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934AC" w14:textId="77777777" w:rsidR="0053188B" w:rsidRDefault="0053188B" w:rsidP="0053188B">
      <w:pPr>
        <w:pStyle w:val="Title"/>
        <w:jc w:val="center"/>
        <w:rPr>
          <w:sz w:val="48"/>
        </w:rPr>
      </w:pPr>
    </w:p>
    <w:p w14:paraId="2436885F" w14:textId="77777777" w:rsidR="0053188B" w:rsidRDefault="0053188B" w:rsidP="0053188B">
      <w:pPr>
        <w:pStyle w:val="Title"/>
        <w:jc w:val="center"/>
        <w:rPr>
          <w:sz w:val="48"/>
        </w:rPr>
      </w:pPr>
    </w:p>
    <w:p w14:paraId="5B1A6ED7" w14:textId="77777777" w:rsidR="0053188B" w:rsidRDefault="0053188B" w:rsidP="0053188B">
      <w:pPr>
        <w:pStyle w:val="Title"/>
        <w:jc w:val="center"/>
        <w:rPr>
          <w:sz w:val="48"/>
        </w:rPr>
      </w:pPr>
    </w:p>
    <w:p w14:paraId="201B0F24" w14:textId="77777777" w:rsidR="0053188B" w:rsidRDefault="0053188B" w:rsidP="0053188B">
      <w:pPr>
        <w:pStyle w:val="Title"/>
        <w:jc w:val="center"/>
        <w:rPr>
          <w:sz w:val="48"/>
        </w:rPr>
      </w:pPr>
    </w:p>
    <w:p w14:paraId="4920942C" w14:textId="598115AA" w:rsidR="00982C8F" w:rsidRPr="0053188B" w:rsidRDefault="11D82758" w:rsidP="11D82758">
      <w:pPr>
        <w:pStyle w:val="Title"/>
        <w:jc w:val="center"/>
        <w:rPr>
          <w:sz w:val="48"/>
          <w:szCs w:val="48"/>
        </w:rPr>
      </w:pPr>
      <w:bookmarkStart w:id="0" w:name="Title"/>
      <w:bookmarkStart w:id="1" w:name="Version"/>
      <w:r w:rsidRPr="11D82758">
        <w:rPr>
          <w:sz w:val="48"/>
          <w:szCs w:val="48"/>
        </w:rPr>
        <w:t xml:space="preserve"> </w:t>
      </w:r>
      <w:bookmarkEnd w:id="0"/>
      <w:r w:rsidR="00352C8C" w:rsidRPr="00352C8C">
        <w:rPr>
          <w:sz w:val="48"/>
          <w:szCs w:val="48"/>
        </w:rPr>
        <w:t>APX</w:t>
      </w:r>
      <w:r w:rsidR="000471B7">
        <w:rPr>
          <w:sz w:val="48"/>
          <w:szCs w:val="48"/>
        </w:rPr>
        <w:t xml:space="preserve"> MarketSuite®</w:t>
      </w:r>
      <w:r w:rsidR="00352C8C" w:rsidRPr="00352C8C">
        <w:rPr>
          <w:sz w:val="48"/>
          <w:szCs w:val="48"/>
        </w:rPr>
        <w:t xml:space="preserve"> </w:t>
      </w:r>
      <w:r w:rsidR="00352C8C">
        <w:rPr>
          <w:sz w:val="48"/>
          <w:szCs w:val="48"/>
        </w:rPr>
        <w:t xml:space="preserve">REST API </w:t>
      </w:r>
      <w:r w:rsidR="00352C8C" w:rsidRPr="00352C8C">
        <w:rPr>
          <w:sz w:val="48"/>
          <w:szCs w:val="48"/>
        </w:rPr>
        <w:t>Technical Interface Specification</w:t>
      </w:r>
    </w:p>
    <w:p w14:paraId="01E12964" w14:textId="7CEA1668" w:rsidR="00867B40" w:rsidRDefault="11D82758" w:rsidP="11D82758">
      <w:pPr>
        <w:pStyle w:val="Subtitle"/>
        <w:jc w:val="center"/>
      </w:pPr>
      <w:r>
        <w:t>Version 1</w:t>
      </w:r>
      <w:bookmarkEnd w:id="1"/>
      <w:r w:rsidR="00B574DD">
        <w:t>.0</w:t>
      </w:r>
    </w:p>
    <w:p w14:paraId="35FD86CB" w14:textId="0EC15F7E" w:rsidR="004A2933" w:rsidRPr="004A2933" w:rsidRDefault="004A2933" w:rsidP="004A2933">
      <w:pPr>
        <w:jc w:val="center"/>
        <w:rPr>
          <w:sz w:val="24"/>
          <w:szCs w:val="24"/>
        </w:rPr>
      </w:pPr>
      <w:r>
        <w:rPr>
          <w:noProof/>
        </w:rPr>
        <w:drawing>
          <wp:inline distT="0" distB="0" distL="0" distR="0" wp14:anchorId="2B792B6F" wp14:editId="3ED23B22">
            <wp:extent cx="5175504" cy="2496312"/>
            <wp:effectExtent l="0" t="0" r="6350" b="0"/>
            <wp:docPr id="106113393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7">
                      <a:extLst>
                        <a:ext uri="{28A0092B-C50C-407E-A947-70E740481C1C}">
                          <a14:useLocalDpi xmlns:a14="http://schemas.microsoft.com/office/drawing/2010/main" val="0"/>
                        </a:ext>
                      </a:extLst>
                    </a:blip>
                    <a:stretch>
                      <a:fillRect/>
                    </a:stretch>
                  </pic:blipFill>
                  <pic:spPr>
                    <a:xfrm>
                      <a:off x="0" y="0"/>
                      <a:ext cx="5175504" cy="2496312"/>
                    </a:xfrm>
                    <a:prstGeom prst="rect">
                      <a:avLst/>
                    </a:prstGeom>
                  </pic:spPr>
                </pic:pic>
              </a:graphicData>
            </a:graphic>
          </wp:inline>
        </w:drawing>
      </w:r>
      <w:r w:rsidRPr="2A4E1BF9">
        <w:rPr>
          <w:sz w:val="24"/>
          <w:szCs w:val="24"/>
        </w:rPr>
        <w:br w:type="page"/>
      </w:r>
    </w:p>
    <w:sdt>
      <w:sdtPr>
        <w:rPr>
          <w:rFonts w:asciiTheme="minorHAnsi" w:eastAsiaTheme="minorHAnsi" w:hAnsiTheme="minorHAnsi" w:cstheme="minorBidi"/>
          <w:b w:val="0"/>
          <w:bCs w:val="0"/>
          <w:color w:val="auto"/>
          <w:sz w:val="22"/>
          <w:szCs w:val="22"/>
          <w:lang w:eastAsia="en-US"/>
        </w:rPr>
        <w:id w:val="922531583"/>
        <w:docPartObj>
          <w:docPartGallery w:val="Table of Contents"/>
          <w:docPartUnique/>
        </w:docPartObj>
      </w:sdtPr>
      <w:sdtEndPr>
        <w:rPr>
          <w:noProof/>
          <w:sz w:val="24"/>
          <w:szCs w:val="24"/>
        </w:rPr>
      </w:sdtEndPr>
      <w:sdtContent>
        <w:p w14:paraId="5A28ECB1" w14:textId="77777777" w:rsidR="00AB0B0E" w:rsidRDefault="11D82758" w:rsidP="11D82758">
          <w:pPr>
            <w:pStyle w:val="TOCHeading"/>
            <w:ind w:left="432" w:hanging="432"/>
          </w:pPr>
          <w:r>
            <w:t>Table of Contents</w:t>
          </w:r>
        </w:p>
        <w:p w14:paraId="58C78BBD" w14:textId="3D71F473" w:rsidR="00D21527" w:rsidRDefault="00AB0B0E">
          <w:pPr>
            <w:pStyle w:val="TOC1"/>
            <w:tabs>
              <w:tab w:val="right" w:leader="dot" w:pos="10430"/>
            </w:tabs>
            <w:rPr>
              <w:noProof/>
              <w:lang w:eastAsia="en-US"/>
            </w:rPr>
          </w:pPr>
          <w:r w:rsidRPr="008E2575">
            <w:rPr>
              <w:sz w:val="24"/>
              <w:szCs w:val="24"/>
            </w:rPr>
            <w:fldChar w:fldCharType="begin"/>
          </w:r>
          <w:r w:rsidRPr="008E2575">
            <w:rPr>
              <w:sz w:val="24"/>
              <w:szCs w:val="24"/>
            </w:rPr>
            <w:instrText xml:space="preserve"> TOC \o "1-3" \h \z \u </w:instrText>
          </w:r>
          <w:r w:rsidRPr="008E2575">
            <w:rPr>
              <w:sz w:val="24"/>
              <w:szCs w:val="24"/>
            </w:rPr>
            <w:fldChar w:fldCharType="separate"/>
          </w:r>
          <w:hyperlink w:anchor="_Toc26320406" w:history="1">
            <w:r w:rsidR="00D21527" w:rsidRPr="00AF5462">
              <w:rPr>
                <w:rStyle w:val="Hyperlink"/>
                <w:noProof/>
              </w:rPr>
              <w:t>1. Revision History</w:t>
            </w:r>
            <w:r w:rsidR="00D21527">
              <w:rPr>
                <w:noProof/>
                <w:webHidden/>
              </w:rPr>
              <w:tab/>
            </w:r>
            <w:r w:rsidR="00D21527">
              <w:rPr>
                <w:noProof/>
                <w:webHidden/>
              </w:rPr>
              <w:fldChar w:fldCharType="begin"/>
            </w:r>
            <w:r w:rsidR="00D21527">
              <w:rPr>
                <w:noProof/>
                <w:webHidden/>
              </w:rPr>
              <w:instrText xml:space="preserve"> PAGEREF _Toc26320406 \h </w:instrText>
            </w:r>
            <w:r w:rsidR="00D21527">
              <w:rPr>
                <w:noProof/>
                <w:webHidden/>
              </w:rPr>
            </w:r>
            <w:r w:rsidR="00D21527">
              <w:rPr>
                <w:noProof/>
                <w:webHidden/>
              </w:rPr>
              <w:fldChar w:fldCharType="separate"/>
            </w:r>
            <w:r w:rsidR="00D21527">
              <w:rPr>
                <w:noProof/>
                <w:webHidden/>
              </w:rPr>
              <w:t>3</w:t>
            </w:r>
            <w:r w:rsidR="00D21527">
              <w:rPr>
                <w:noProof/>
                <w:webHidden/>
              </w:rPr>
              <w:fldChar w:fldCharType="end"/>
            </w:r>
          </w:hyperlink>
        </w:p>
        <w:p w14:paraId="7A48BD8E" w14:textId="4DD82CA2" w:rsidR="00D21527" w:rsidRDefault="00B574DD">
          <w:pPr>
            <w:pStyle w:val="TOC1"/>
            <w:tabs>
              <w:tab w:val="right" w:leader="dot" w:pos="10430"/>
            </w:tabs>
            <w:rPr>
              <w:noProof/>
              <w:lang w:eastAsia="en-US"/>
            </w:rPr>
          </w:pPr>
          <w:hyperlink w:anchor="_Toc26320407" w:history="1">
            <w:r w:rsidR="00D21527" w:rsidRPr="00AF5462">
              <w:rPr>
                <w:rStyle w:val="Hyperlink"/>
                <w:noProof/>
              </w:rPr>
              <w:t>2. Introduction</w:t>
            </w:r>
            <w:r w:rsidR="00D21527">
              <w:rPr>
                <w:noProof/>
                <w:webHidden/>
              </w:rPr>
              <w:tab/>
            </w:r>
            <w:r w:rsidR="00D21527">
              <w:rPr>
                <w:noProof/>
                <w:webHidden/>
              </w:rPr>
              <w:fldChar w:fldCharType="begin"/>
            </w:r>
            <w:r w:rsidR="00D21527">
              <w:rPr>
                <w:noProof/>
                <w:webHidden/>
              </w:rPr>
              <w:instrText xml:space="preserve"> PAGEREF _Toc26320407 \h </w:instrText>
            </w:r>
            <w:r w:rsidR="00D21527">
              <w:rPr>
                <w:noProof/>
                <w:webHidden/>
              </w:rPr>
            </w:r>
            <w:r w:rsidR="00D21527">
              <w:rPr>
                <w:noProof/>
                <w:webHidden/>
              </w:rPr>
              <w:fldChar w:fldCharType="separate"/>
            </w:r>
            <w:r w:rsidR="00D21527">
              <w:rPr>
                <w:noProof/>
                <w:webHidden/>
              </w:rPr>
              <w:t>4</w:t>
            </w:r>
            <w:r w:rsidR="00D21527">
              <w:rPr>
                <w:noProof/>
                <w:webHidden/>
              </w:rPr>
              <w:fldChar w:fldCharType="end"/>
            </w:r>
          </w:hyperlink>
        </w:p>
        <w:p w14:paraId="539CE001" w14:textId="5FC96020" w:rsidR="00D21527" w:rsidRDefault="00B574DD">
          <w:pPr>
            <w:pStyle w:val="TOC2"/>
            <w:tabs>
              <w:tab w:val="right" w:leader="dot" w:pos="10430"/>
            </w:tabs>
            <w:rPr>
              <w:noProof/>
              <w:lang w:eastAsia="en-US"/>
            </w:rPr>
          </w:pPr>
          <w:hyperlink w:anchor="_Toc26320408" w:history="1">
            <w:r w:rsidR="00D21527" w:rsidRPr="00AF5462">
              <w:rPr>
                <w:rStyle w:val="Hyperlink"/>
                <w:noProof/>
                <w14:scene3d>
                  <w14:camera w14:prst="orthographicFront"/>
                  <w14:lightRig w14:rig="threePt" w14:dir="t">
                    <w14:rot w14:lat="0" w14:lon="0" w14:rev="0"/>
                  </w14:lightRig>
                </w14:scene3d>
              </w:rPr>
              <w:t>2.1</w:t>
            </w:r>
            <w:r w:rsidR="00D21527" w:rsidRPr="00AF5462">
              <w:rPr>
                <w:rStyle w:val="Hyperlink"/>
                <w:noProof/>
              </w:rPr>
              <w:t xml:space="preserve"> Regional Variations</w:t>
            </w:r>
            <w:r w:rsidR="00D21527">
              <w:rPr>
                <w:noProof/>
                <w:webHidden/>
              </w:rPr>
              <w:tab/>
            </w:r>
            <w:r w:rsidR="00D21527">
              <w:rPr>
                <w:noProof/>
                <w:webHidden/>
              </w:rPr>
              <w:fldChar w:fldCharType="begin"/>
            </w:r>
            <w:r w:rsidR="00D21527">
              <w:rPr>
                <w:noProof/>
                <w:webHidden/>
              </w:rPr>
              <w:instrText xml:space="preserve"> PAGEREF _Toc26320408 \h </w:instrText>
            </w:r>
            <w:r w:rsidR="00D21527">
              <w:rPr>
                <w:noProof/>
                <w:webHidden/>
              </w:rPr>
            </w:r>
            <w:r w:rsidR="00D21527">
              <w:rPr>
                <w:noProof/>
                <w:webHidden/>
              </w:rPr>
              <w:fldChar w:fldCharType="separate"/>
            </w:r>
            <w:r w:rsidR="00D21527">
              <w:rPr>
                <w:noProof/>
                <w:webHidden/>
              </w:rPr>
              <w:t>4</w:t>
            </w:r>
            <w:r w:rsidR="00D21527">
              <w:rPr>
                <w:noProof/>
                <w:webHidden/>
              </w:rPr>
              <w:fldChar w:fldCharType="end"/>
            </w:r>
          </w:hyperlink>
        </w:p>
        <w:p w14:paraId="444A6419" w14:textId="1FCE90C7" w:rsidR="00D21527" w:rsidRDefault="00B574DD">
          <w:pPr>
            <w:pStyle w:val="TOC2"/>
            <w:tabs>
              <w:tab w:val="right" w:leader="dot" w:pos="10430"/>
            </w:tabs>
            <w:rPr>
              <w:noProof/>
              <w:lang w:eastAsia="en-US"/>
            </w:rPr>
          </w:pPr>
          <w:hyperlink w:anchor="_Toc26320409" w:history="1">
            <w:r w:rsidR="00D21527" w:rsidRPr="00AF5462">
              <w:rPr>
                <w:rStyle w:val="Hyperlink"/>
                <w:noProof/>
                <w14:scene3d>
                  <w14:camera w14:prst="orthographicFront"/>
                  <w14:lightRig w14:rig="threePt" w14:dir="t">
                    <w14:rot w14:lat="0" w14:lon="0" w14:rev="0"/>
                  </w14:lightRig>
                </w14:scene3d>
              </w:rPr>
              <w:t>2.2</w:t>
            </w:r>
            <w:r w:rsidR="00D21527" w:rsidRPr="00AF5462">
              <w:rPr>
                <w:rStyle w:val="Hyperlink"/>
                <w:noProof/>
              </w:rPr>
              <w:t xml:space="preserve"> General API Structure and Overview</w:t>
            </w:r>
            <w:r w:rsidR="00D21527">
              <w:rPr>
                <w:noProof/>
                <w:webHidden/>
              </w:rPr>
              <w:tab/>
            </w:r>
            <w:r w:rsidR="00D21527">
              <w:rPr>
                <w:noProof/>
                <w:webHidden/>
              </w:rPr>
              <w:fldChar w:fldCharType="begin"/>
            </w:r>
            <w:r w:rsidR="00D21527">
              <w:rPr>
                <w:noProof/>
                <w:webHidden/>
              </w:rPr>
              <w:instrText xml:space="preserve"> PAGEREF _Toc26320409 \h </w:instrText>
            </w:r>
            <w:r w:rsidR="00D21527">
              <w:rPr>
                <w:noProof/>
                <w:webHidden/>
              </w:rPr>
            </w:r>
            <w:r w:rsidR="00D21527">
              <w:rPr>
                <w:noProof/>
                <w:webHidden/>
              </w:rPr>
              <w:fldChar w:fldCharType="separate"/>
            </w:r>
            <w:r w:rsidR="00D21527">
              <w:rPr>
                <w:noProof/>
                <w:webHidden/>
              </w:rPr>
              <w:t>4</w:t>
            </w:r>
            <w:r w:rsidR="00D21527">
              <w:rPr>
                <w:noProof/>
                <w:webHidden/>
              </w:rPr>
              <w:fldChar w:fldCharType="end"/>
            </w:r>
          </w:hyperlink>
        </w:p>
        <w:p w14:paraId="74EEF5D6" w14:textId="0A1ABE4B" w:rsidR="00D21527" w:rsidRDefault="00B574DD">
          <w:pPr>
            <w:pStyle w:val="TOC3"/>
            <w:tabs>
              <w:tab w:val="right" w:leader="dot" w:pos="10430"/>
            </w:tabs>
            <w:rPr>
              <w:noProof/>
              <w:lang w:eastAsia="en-US"/>
            </w:rPr>
          </w:pPr>
          <w:hyperlink w:anchor="_Toc26320410" w:history="1">
            <w:r w:rsidR="00D21527" w:rsidRPr="00AF5462">
              <w:rPr>
                <w:rStyle w:val="Hyperlink"/>
                <w:noProof/>
              </w:rPr>
              <w:t>2.2.1 Submission of pre-market ISO Scheduling data</w:t>
            </w:r>
            <w:r w:rsidR="00D21527">
              <w:rPr>
                <w:noProof/>
                <w:webHidden/>
              </w:rPr>
              <w:tab/>
            </w:r>
            <w:r w:rsidR="00D21527">
              <w:rPr>
                <w:noProof/>
                <w:webHidden/>
              </w:rPr>
              <w:fldChar w:fldCharType="begin"/>
            </w:r>
            <w:r w:rsidR="00D21527">
              <w:rPr>
                <w:noProof/>
                <w:webHidden/>
              </w:rPr>
              <w:instrText xml:space="preserve"> PAGEREF _Toc26320410 \h </w:instrText>
            </w:r>
            <w:r w:rsidR="00D21527">
              <w:rPr>
                <w:noProof/>
                <w:webHidden/>
              </w:rPr>
            </w:r>
            <w:r w:rsidR="00D21527">
              <w:rPr>
                <w:noProof/>
                <w:webHidden/>
              </w:rPr>
              <w:fldChar w:fldCharType="separate"/>
            </w:r>
            <w:r w:rsidR="00D21527">
              <w:rPr>
                <w:noProof/>
                <w:webHidden/>
              </w:rPr>
              <w:t>4</w:t>
            </w:r>
            <w:r w:rsidR="00D21527">
              <w:rPr>
                <w:noProof/>
                <w:webHidden/>
              </w:rPr>
              <w:fldChar w:fldCharType="end"/>
            </w:r>
          </w:hyperlink>
        </w:p>
        <w:p w14:paraId="0E59FC05" w14:textId="5A46A0E2" w:rsidR="00D21527" w:rsidRDefault="00B574DD">
          <w:pPr>
            <w:pStyle w:val="TOC3"/>
            <w:tabs>
              <w:tab w:val="right" w:leader="dot" w:pos="10430"/>
            </w:tabs>
            <w:rPr>
              <w:noProof/>
              <w:lang w:eastAsia="en-US"/>
            </w:rPr>
          </w:pPr>
          <w:hyperlink w:anchor="_Toc26320411" w:history="1">
            <w:r w:rsidR="00D21527" w:rsidRPr="00AF5462">
              <w:rPr>
                <w:rStyle w:val="Hyperlink"/>
                <w:i/>
                <w:iCs/>
                <w:noProof/>
              </w:rPr>
              <w:t>2.2.2 Upload File</w:t>
            </w:r>
            <w:r w:rsidR="00D21527">
              <w:rPr>
                <w:noProof/>
                <w:webHidden/>
              </w:rPr>
              <w:tab/>
            </w:r>
            <w:r w:rsidR="00D21527">
              <w:rPr>
                <w:noProof/>
                <w:webHidden/>
              </w:rPr>
              <w:fldChar w:fldCharType="begin"/>
            </w:r>
            <w:r w:rsidR="00D21527">
              <w:rPr>
                <w:noProof/>
                <w:webHidden/>
              </w:rPr>
              <w:instrText xml:space="preserve"> PAGEREF _Toc26320411 \h </w:instrText>
            </w:r>
            <w:r w:rsidR="00D21527">
              <w:rPr>
                <w:noProof/>
                <w:webHidden/>
              </w:rPr>
            </w:r>
            <w:r w:rsidR="00D21527">
              <w:rPr>
                <w:noProof/>
                <w:webHidden/>
              </w:rPr>
              <w:fldChar w:fldCharType="separate"/>
            </w:r>
            <w:r w:rsidR="00D21527">
              <w:rPr>
                <w:noProof/>
                <w:webHidden/>
              </w:rPr>
              <w:t>4</w:t>
            </w:r>
            <w:r w:rsidR="00D21527">
              <w:rPr>
                <w:noProof/>
                <w:webHidden/>
              </w:rPr>
              <w:fldChar w:fldCharType="end"/>
            </w:r>
          </w:hyperlink>
        </w:p>
        <w:p w14:paraId="2D26073C" w14:textId="28D76D4E" w:rsidR="00D21527" w:rsidRDefault="00B574DD">
          <w:pPr>
            <w:pStyle w:val="TOC3"/>
            <w:tabs>
              <w:tab w:val="right" w:leader="dot" w:pos="10430"/>
            </w:tabs>
            <w:rPr>
              <w:noProof/>
              <w:lang w:eastAsia="en-US"/>
            </w:rPr>
          </w:pPr>
          <w:hyperlink w:anchor="_Toc26320412" w:history="1">
            <w:r w:rsidR="00D21527" w:rsidRPr="00AF5462">
              <w:rPr>
                <w:rStyle w:val="Hyperlink"/>
                <w:i/>
                <w:iCs/>
                <w:noProof/>
              </w:rPr>
              <w:t>2.2.3 Get Status</w:t>
            </w:r>
            <w:r w:rsidR="00D21527">
              <w:rPr>
                <w:noProof/>
                <w:webHidden/>
              </w:rPr>
              <w:tab/>
            </w:r>
            <w:r w:rsidR="00D21527">
              <w:rPr>
                <w:noProof/>
                <w:webHidden/>
              </w:rPr>
              <w:fldChar w:fldCharType="begin"/>
            </w:r>
            <w:r w:rsidR="00D21527">
              <w:rPr>
                <w:noProof/>
                <w:webHidden/>
              </w:rPr>
              <w:instrText xml:space="preserve"> PAGEREF _Toc26320412 \h </w:instrText>
            </w:r>
            <w:r w:rsidR="00D21527">
              <w:rPr>
                <w:noProof/>
                <w:webHidden/>
              </w:rPr>
            </w:r>
            <w:r w:rsidR="00D21527">
              <w:rPr>
                <w:noProof/>
                <w:webHidden/>
              </w:rPr>
              <w:fldChar w:fldCharType="separate"/>
            </w:r>
            <w:r w:rsidR="00D21527">
              <w:rPr>
                <w:noProof/>
                <w:webHidden/>
              </w:rPr>
              <w:t>5</w:t>
            </w:r>
            <w:r w:rsidR="00D21527">
              <w:rPr>
                <w:noProof/>
                <w:webHidden/>
              </w:rPr>
              <w:fldChar w:fldCharType="end"/>
            </w:r>
          </w:hyperlink>
        </w:p>
        <w:p w14:paraId="26F06436" w14:textId="56188A96" w:rsidR="00D21527" w:rsidRDefault="00B574DD">
          <w:pPr>
            <w:pStyle w:val="TOC3"/>
            <w:tabs>
              <w:tab w:val="right" w:leader="dot" w:pos="10430"/>
            </w:tabs>
            <w:rPr>
              <w:noProof/>
              <w:lang w:eastAsia="en-US"/>
            </w:rPr>
          </w:pPr>
          <w:hyperlink w:anchor="_Toc26320413" w:history="1">
            <w:r w:rsidR="00D21527" w:rsidRPr="00AF5462">
              <w:rPr>
                <w:rStyle w:val="Hyperlink"/>
                <w:i/>
                <w:iCs/>
                <w:noProof/>
              </w:rPr>
              <w:t>2.2.4 Get Schedule Data</w:t>
            </w:r>
            <w:r w:rsidR="00D21527">
              <w:rPr>
                <w:noProof/>
                <w:webHidden/>
              </w:rPr>
              <w:tab/>
            </w:r>
            <w:r w:rsidR="00D21527">
              <w:rPr>
                <w:noProof/>
                <w:webHidden/>
              </w:rPr>
              <w:fldChar w:fldCharType="begin"/>
            </w:r>
            <w:r w:rsidR="00D21527">
              <w:rPr>
                <w:noProof/>
                <w:webHidden/>
              </w:rPr>
              <w:instrText xml:space="preserve"> PAGEREF _Toc26320413 \h </w:instrText>
            </w:r>
            <w:r w:rsidR="00D21527">
              <w:rPr>
                <w:noProof/>
                <w:webHidden/>
              </w:rPr>
            </w:r>
            <w:r w:rsidR="00D21527">
              <w:rPr>
                <w:noProof/>
                <w:webHidden/>
              </w:rPr>
              <w:fldChar w:fldCharType="separate"/>
            </w:r>
            <w:r w:rsidR="00D21527">
              <w:rPr>
                <w:noProof/>
                <w:webHidden/>
              </w:rPr>
              <w:t>5</w:t>
            </w:r>
            <w:r w:rsidR="00D21527">
              <w:rPr>
                <w:noProof/>
                <w:webHidden/>
              </w:rPr>
              <w:fldChar w:fldCharType="end"/>
            </w:r>
          </w:hyperlink>
        </w:p>
        <w:p w14:paraId="6F41362B" w14:textId="586FF0B8" w:rsidR="00D21527" w:rsidRDefault="00B574DD">
          <w:pPr>
            <w:pStyle w:val="TOC3"/>
            <w:tabs>
              <w:tab w:val="right" w:leader="dot" w:pos="10430"/>
            </w:tabs>
            <w:rPr>
              <w:noProof/>
              <w:lang w:eastAsia="en-US"/>
            </w:rPr>
          </w:pPr>
          <w:hyperlink w:anchor="_Toc26320414" w:history="1">
            <w:r w:rsidR="00D21527" w:rsidRPr="00AF5462">
              <w:rPr>
                <w:rStyle w:val="Hyperlink"/>
                <w:noProof/>
              </w:rPr>
              <w:t>2.2.5 Data Access</w:t>
            </w:r>
            <w:r w:rsidR="00D21527">
              <w:rPr>
                <w:noProof/>
                <w:webHidden/>
              </w:rPr>
              <w:tab/>
            </w:r>
            <w:r w:rsidR="00D21527">
              <w:rPr>
                <w:noProof/>
                <w:webHidden/>
              </w:rPr>
              <w:fldChar w:fldCharType="begin"/>
            </w:r>
            <w:r w:rsidR="00D21527">
              <w:rPr>
                <w:noProof/>
                <w:webHidden/>
              </w:rPr>
              <w:instrText xml:space="preserve"> PAGEREF _Toc26320414 \h </w:instrText>
            </w:r>
            <w:r w:rsidR="00D21527">
              <w:rPr>
                <w:noProof/>
                <w:webHidden/>
              </w:rPr>
            </w:r>
            <w:r w:rsidR="00D21527">
              <w:rPr>
                <w:noProof/>
                <w:webHidden/>
              </w:rPr>
              <w:fldChar w:fldCharType="separate"/>
            </w:r>
            <w:r w:rsidR="00D21527">
              <w:rPr>
                <w:noProof/>
                <w:webHidden/>
              </w:rPr>
              <w:t>5</w:t>
            </w:r>
            <w:r w:rsidR="00D21527">
              <w:rPr>
                <w:noProof/>
                <w:webHidden/>
              </w:rPr>
              <w:fldChar w:fldCharType="end"/>
            </w:r>
          </w:hyperlink>
        </w:p>
        <w:p w14:paraId="33C8058F" w14:textId="6D6B8E60" w:rsidR="00D21527" w:rsidRDefault="00B574DD">
          <w:pPr>
            <w:pStyle w:val="TOC3"/>
            <w:tabs>
              <w:tab w:val="right" w:leader="dot" w:pos="10430"/>
            </w:tabs>
            <w:rPr>
              <w:noProof/>
              <w:lang w:eastAsia="en-US"/>
            </w:rPr>
          </w:pPr>
          <w:hyperlink w:anchor="_Toc26320415" w:history="1">
            <w:r w:rsidR="00D21527" w:rsidRPr="00AF5462">
              <w:rPr>
                <w:rStyle w:val="Hyperlink"/>
                <w:i/>
                <w:iCs/>
                <w:noProof/>
              </w:rPr>
              <w:t>File List Since</w:t>
            </w:r>
            <w:r w:rsidR="00D21527">
              <w:rPr>
                <w:noProof/>
                <w:webHidden/>
              </w:rPr>
              <w:tab/>
            </w:r>
            <w:r w:rsidR="00D21527">
              <w:rPr>
                <w:noProof/>
                <w:webHidden/>
              </w:rPr>
              <w:fldChar w:fldCharType="begin"/>
            </w:r>
            <w:r w:rsidR="00D21527">
              <w:rPr>
                <w:noProof/>
                <w:webHidden/>
              </w:rPr>
              <w:instrText xml:space="preserve"> PAGEREF _Toc26320415 \h </w:instrText>
            </w:r>
            <w:r w:rsidR="00D21527">
              <w:rPr>
                <w:noProof/>
                <w:webHidden/>
              </w:rPr>
            </w:r>
            <w:r w:rsidR="00D21527">
              <w:rPr>
                <w:noProof/>
                <w:webHidden/>
              </w:rPr>
              <w:fldChar w:fldCharType="separate"/>
            </w:r>
            <w:r w:rsidR="00D21527">
              <w:rPr>
                <w:noProof/>
                <w:webHidden/>
              </w:rPr>
              <w:t>5</w:t>
            </w:r>
            <w:r w:rsidR="00D21527">
              <w:rPr>
                <w:noProof/>
                <w:webHidden/>
              </w:rPr>
              <w:fldChar w:fldCharType="end"/>
            </w:r>
          </w:hyperlink>
        </w:p>
        <w:p w14:paraId="1B8A1532" w14:textId="1FF3EDBF" w:rsidR="00D21527" w:rsidRDefault="00B574DD">
          <w:pPr>
            <w:pStyle w:val="TOC3"/>
            <w:tabs>
              <w:tab w:val="right" w:leader="dot" w:pos="10430"/>
            </w:tabs>
            <w:rPr>
              <w:noProof/>
              <w:lang w:eastAsia="en-US"/>
            </w:rPr>
          </w:pPr>
          <w:hyperlink w:anchor="_Toc26320416" w:history="1">
            <w:r w:rsidR="00D21527" w:rsidRPr="00AF5462">
              <w:rPr>
                <w:rStyle w:val="Hyperlink"/>
                <w:i/>
                <w:iCs/>
                <w:noProof/>
              </w:rPr>
              <w:t>File Download</w:t>
            </w:r>
            <w:r w:rsidR="00D21527">
              <w:rPr>
                <w:noProof/>
                <w:webHidden/>
              </w:rPr>
              <w:tab/>
            </w:r>
            <w:r w:rsidR="00D21527">
              <w:rPr>
                <w:noProof/>
                <w:webHidden/>
              </w:rPr>
              <w:fldChar w:fldCharType="begin"/>
            </w:r>
            <w:r w:rsidR="00D21527">
              <w:rPr>
                <w:noProof/>
                <w:webHidden/>
              </w:rPr>
              <w:instrText xml:space="preserve"> PAGEREF _Toc26320416 \h </w:instrText>
            </w:r>
            <w:r w:rsidR="00D21527">
              <w:rPr>
                <w:noProof/>
                <w:webHidden/>
              </w:rPr>
            </w:r>
            <w:r w:rsidR="00D21527">
              <w:rPr>
                <w:noProof/>
                <w:webHidden/>
              </w:rPr>
              <w:fldChar w:fldCharType="separate"/>
            </w:r>
            <w:r w:rsidR="00D21527">
              <w:rPr>
                <w:noProof/>
                <w:webHidden/>
              </w:rPr>
              <w:t>5</w:t>
            </w:r>
            <w:r w:rsidR="00D21527">
              <w:rPr>
                <w:noProof/>
                <w:webHidden/>
              </w:rPr>
              <w:fldChar w:fldCharType="end"/>
            </w:r>
          </w:hyperlink>
        </w:p>
        <w:p w14:paraId="1B5BD544" w14:textId="2C18013B" w:rsidR="00D21527" w:rsidRDefault="00B574DD">
          <w:pPr>
            <w:pStyle w:val="TOC3"/>
            <w:tabs>
              <w:tab w:val="right" w:leader="dot" w:pos="10430"/>
            </w:tabs>
            <w:rPr>
              <w:noProof/>
              <w:lang w:eastAsia="en-US"/>
            </w:rPr>
          </w:pPr>
          <w:hyperlink w:anchor="_Toc26320417" w:history="1">
            <w:r w:rsidR="00D21527" w:rsidRPr="00AF5462">
              <w:rPr>
                <w:rStyle w:val="Hyperlink"/>
                <w:i/>
                <w:iCs/>
                <w:noProof/>
              </w:rPr>
              <w:t>Report Download</w:t>
            </w:r>
            <w:r w:rsidR="00D21527">
              <w:rPr>
                <w:noProof/>
                <w:webHidden/>
              </w:rPr>
              <w:tab/>
            </w:r>
            <w:r w:rsidR="00D21527">
              <w:rPr>
                <w:noProof/>
                <w:webHidden/>
              </w:rPr>
              <w:fldChar w:fldCharType="begin"/>
            </w:r>
            <w:r w:rsidR="00D21527">
              <w:rPr>
                <w:noProof/>
                <w:webHidden/>
              </w:rPr>
              <w:instrText xml:space="preserve"> PAGEREF _Toc26320417 \h </w:instrText>
            </w:r>
            <w:r w:rsidR="00D21527">
              <w:rPr>
                <w:noProof/>
                <w:webHidden/>
              </w:rPr>
            </w:r>
            <w:r w:rsidR="00D21527">
              <w:rPr>
                <w:noProof/>
                <w:webHidden/>
              </w:rPr>
              <w:fldChar w:fldCharType="separate"/>
            </w:r>
            <w:r w:rsidR="00D21527">
              <w:rPr>
                <w:noProof/>
                <w:webHidden/>
              </w:rPr>
              <w:t>5</w:t>
            </w:r>
            <w:r w:rsidR="00D21527">
              <w:rPr>
                <w:noProof/>
                <w:webHidden/>
              </w:rPr>
              <w:fldChar w:fldCharType="end"/>
            </w:r>
          </w:hyperlink>
        </w:p>
        <w:p w14:paraId="2D114ABA" w14:textId="4C291EB0" w:rsidR="00D21527" w:rsidRDefault="00B574DD">
          <w:pPr>
            <w:pStyle w:val="TOC3"/>
            <w:tabs>
              <w:tab w:val="right" w:leader="dot" w:pos="10430"/>
            </w:tabs>
            <w:rPr>
              <w:noProof/>
              <w:lang w:eastAsia="en-US"/>
            </w:rPr>
          </w:pPr>
          <w:hyperlink w:anchor="_Toc26320418" w:history="1">
            <w:r w:rsidR="00D21527" w:rsidRPr="00AF5462">
              <w:rPr>
                <w:rStyle w:val="Hyperlink"/>
                <w:noProof/>
              </w:rPr>
              <w:t>2.2.6 Working Document</w:t>
            </w:r>
            <w:r w:rsidR="00D21527">
              <w:rPr>
                <w:noProof/>
                <w:webHidden/>
              </w:rPr>
              <w:tab/>
            </w:r>
            <w:r w:rsidR="00D21527">
              <w:rPr>
                <w:noProof/>
                <w:webHidden/>
              </w:rPr>
              <w:fldChar w:fldCharType="begin"/>
            </w:r>
            <w:r w:rsidR="00D21527">
              <w:rPr>
                <w:noProof/>
                <w:webHidden/>
              </w:rPr>
              <w:instrText xml:space="preserve"> PAGEREF _Toc26320418 \h </w:instrText>
            </w:r>
            <w:r w:rsidR="00D21527">
              <w:rPr>
                <w:noProof/>
                <w:webHidden/>
              </w:rPr>
            </w:r>
            <w:r w:rsidR="00D21527">
              <w:rPr>
                <w:noProof/>
                <w:webHidden/>
              </w:rPr>
              <w:fldChar w:fldCharType="separate"/>
            </w:r>
            <w:r w:rsidR="00D21527">
              <w:rPr>
                <w:noProof/>
                <w:webHidden/>
              </w:rPr>
              <w:t>5</w:t>
            </w:r>
            <w:r w:rsidR="00D21527">
              <w:rPr>
                <w:noProof/>
                <w:webHidden/>
              </w:rPr>
              <w:fldChar w:fldCharType="end"/>
            </w:r>
          </w:hyperlink>
        </w:p>
        <w:p w14:paraId="0B6C7DD1" w14:textId="17D75D61" w:rsidR="00D21527" w:rsidRDefault="00B574DD">
          <w:pPr>
            <w:pStyle w:val="TOC1"/>
            <w:tabs>
              <w:tab w:val="right" w:leader="dot" w:pos="10430"/>
            </w:tabs>
            <w:rPr>
              <w:noProof/>
              <w:lang w:eastAsia="en-US"/>
            </w:rPr>
          </w:pPr>
          <w:hyperlink w:anchor="_Toc26320419" w:history="1">
            <w:r w:rsidR="00D21527" w:rsidRPr="00AF5462">
              <w:rPr>
                <w:rStyle w:val="Hyperlink"/>
                <w:noProof/>
              </w:rPr>
              <w:t>3. APX REST API Integration</w:t>
            </w:r>
            <w:r w:rsidR="00D21527">
              <w:rPr>
                <w:noProof/>
                <w:webHidden/>
              </w:rPr>
              <w:tab/>
            </w:r>
            <w:r w:rsidR="00D21527">
              <w:rPr>
                <w:noProof/>
                <w:webHidden/>
              </w:rPr>
              <w:fldChar w:fldCharType="begin"/>
            </w:r>
            <w:r w:rsidR="00D21527">
              <w:rPr>
                <w:noProof/>
                <w:webHidden/>
              </w:rPr>
              <w:instrText xml:space="preserve"> PAGEREF _Toc26320419 \h </w:instrText>
            </w:r>
            <w:r w:rsidR="00D21527">
              <w:rPr>
                <w:noProof/>
                <w:webHidden/>
              </w:rPr>
            </w:r>
            <w:r w:rsidR="00D21527">
              <w:rPr>
                <w:noProof/>
                <w:webHidden/>
              </w:rPr>
              <w:fldChar w:fldCharType="separate"/>
            </w:r>
            <w:r w:rsidR="00D21527">
              <w:rPr>
                <w:noProof/>
                <w:webHidden/>
              </w:rPr>
              <w:t>6</w:t>
            </w:r>
            <w:r w:rsidR="00D21527">
              <w:rPr>
                <w:noProof/>
                <w:webHidden/>
              </w:rPr>
              <w:fldChar w:fldCharType="end"/>
            </w:r>
          </w:hyperlink>
        </w:p>
        <w:p w14:paraId="5C236FE6" w14:textId="3A62F9F2" w:rsidR="00D21527" w:rsidRDefault="00B574DD">
          <w:pPr>
            <w:pStyle w:val="TOC2"/>
            <w:tabs>
              <w:tab w:val="right" w:leader="dot" w:pos="10430"/>
            </w:tabs>
            <w:rPr>
              <w:noProof/>
              <w:lang w:eastAsia="en-US"/>
            </w:rPr>
          </w:pPr>
          <w:hyperlink w:anchor="_Toc26320420" w:history="1">
            <w:r w:rsidR="00D21527" w:rsidRPr="00AF5462">
              <w:rPr>
                <w:rStyle w:val="Hyperlink"/>
                <w:noProof/>
                <w14:scene3d>
                  <w14:camera w14:prst="orthographicFront"/>
                  <w14:lightRig w14:rig="threePt" w14:dir="t">
                    <w14:rot w14:lat="0" w14:lon="0" w14:rev="0"/>
                  </w14:lightRig>
                </w14:scene3d>
              </w:rPr>
              <w:t>3.1</w:t>
            </w:r>
            <w:r w:rsidR="00D21527" w:rsidRPr="00AF5462">
              <w:rPr>
                <w:rStyle w:val="Hyperlink"/>
                <w:noProof/>
              </w:rPr>
              <w:t xml:space="preserve"> Creating an API Login</w:t>
            </w:r>
            <w:r w:rsidR="00D21527">
              <w:rPr>
                <w:noProof/>
                <w:webHidden/>
              </w:rPr>
              <w:tab/>
            </w:r>
            <w:r w:rsidR="00D21527">
              <w:rPr>
                <w:noProof/>
                <w:webHidden/>
              </w:rPr>
              <w:fldChar w:fldCharType="begin"/>
            </w:r>
            <w:r w:rsidR="00D21527">
              <w:rPr>
                <w:noProof/>
                <w:webHidden/>
              </w:rPr>
              <w:instrText xml:space="preserve"> PAGEREF _Toc26320420 \h </w:instrText>
            </w:r>
            <w:r w:rsidR="00D21527">
              <w:rPr>
                <w:noProof/>
                <w:webHidden/>
              </w:rPr>
            </w:r>
            <w:r w:rsidR="00D21527">
              <w:rPr>
                <w:noProof/>
                <w:webHidden/>
              </w:rPr>
              <w:fldChar w:fldCharType="separate"/>
            </w:r>
            <w:r w:rsidR="00D21527">
              <w:rPr>
                <w:noProof/>
                <w:webHidden/>
              </w:rPr>
              <w:t>6</w:t>
            </w:r>
            <w:r w:rsidR="00D21527">
              <w:rPr>
                <w:noProof/>
                <w:webHidden/>
              </w:rPr>
              <w:fldChar w:fldCharType="end"/>
            </w:r>
          </w:hyperlink>
        </w:p>
        <w:p w14:paraId="5688B481" w14:textId="7E8CCBE4" w:rsidR="00D21527" w:rsidRDefault="00B574DD">
          <w:pPr>
            <w:pStyle w:val="TOC2"/>
            <w:tabs>
              <w:tab w:val="right" w:leader="dot" w:pos="10430"/>
            </w:tabs>
            <w:rPr>
              <w:noProof/>
              <w:lang w:eastAsia="en-US"/>
            </w:rPr>
          </w:pPr>
          <w:hyperlink w:anchor="_Toc26320421" w:history="1">
            <w:r w:rsidR="00D21527" w:rsidRPr="00AF5462">
              <w:rPr>
                <w:rStyle w:val="Hyperlink"/>
                <w:noProof/>
                <w14:scene3d>
                  <w14:camera w14:prst="orthographicFront"/>
                  <w14:lightRig w14:rig="threePt" w14:dir="t">
                    <w14:rot w14:lat="0" w14:lon="0" w14:rev="0"/>
                  </w14:lightRig>
                </w14:scene3d>
              </w:rPr>
              <w:t>3.2</w:t>
            </w:r>
            <w:r w:rsidR="00D21527" w:rsidRPr="00AF5462">
              <w:rPr>
                <w:rStyle w:val="Hyperlink"/>
                <w:noProof/>
              </w:rPr>
              <w:t xml:space="preserve"> Swagger Technical API Specification</w:t>
            </w:r>
            <w:r w:rsidR="00D21527">
              <w:rPr>
                <w:noProof/>
                <w:webHidden/>
              </w:rPr>
              <w:tab/>
            </w:r>
            <w:r w:rsidR="00D21527">
              <w:rPr>
                <w:noProof/>
                <w:webHidden/>
              </w:rPr>
              <w:fldChar w:fldCharType="begin"/>
            </w:r>
            <w:r w:rsidR="00D21527">
              <w:rPr>
                <w:noProof/>
                <w:webHidden/>
              </w:rPr>
              <w:instrText xml:space="preserve"> PAGEREF _Toc26320421 \h </w:instrText>
            </w:r>
            <w:r w:rsidR="00D21527">
              <w:rPr>
                <w:noProof/>
                <w:webHidden/>
              </w:rPr>
            </w:r>
            <w:r w:rsidR="00D21527">
              <w:rPr>
                <w:noProof/>
                <w:webHidden/>
              </w:rPr>
              <w:fldChar w:fldCharType="separate"/>
            </w:r>
            <w:r w:rsidR="00D21527">
              <w:rPr>
                <w:noProof/>
                <w:webHidden/>
              </w:rPr>
              <w:t>6</w:t>
            </w:r>
            <w:r w:rsidR="00D21527">
              <w:rPr>
                <w:noProof/>
                <w:webHidden/>
              </w:rPr>
              <w:fldChar w:fldCharType="end"/>
            </w:r>
          </w:hyperlink>
        </w:p>
        <w:p w14:paraId="55818C8F" w14:textId="64421BBC" w:rsidR="00D21527" w:rsidRDefault="00B574DD">
          <w:pPr>
            <w:pStyle w:val="TOC2"/>
            <w:tabs>
              <w:tab w:val="right" w:leader="dot" w:pos="10430"/>
            </w:tabs>
            <w:rPr>
              <w:noProof/>
              <w:lang w:eastAsia="en-US"/>
            </w:rPr>
          </w:pPr>
          <w:hyperlink w:anchor="_Toc26320422" w:history="1">
            <w:r w:rsidR="00D21527" w:rsidRPr="00AF5462">
              <w:rPr>
                <w:rStyle w:val="Hyperlink"/>
                <w:noProof/>
                <w14:scene3d>
                  <w14:camera w14:prst="orthographicFront"/>
                  <w14:lightRig w14:rig="threePt" w14:dir="t">
                    <w14:rot w14:lat="0" w14:lon="0" w14:rev="0"/>
                  </w14:lightRig>
                </w14:scene3d>
              </w:rPr>
              <w:t>3.3</w:t>
            </w:r>
            <w:r w:rsidR="00D21527" w:rsidRPr="00AF5462">
              <w:rPr>
                <w:rStyle w:val="Hyperlink"/>
                <w:noProof/>
              </w:rPr>
              <w:t xml:space="preserve"> View MarketSuite® APIs on Swagger</w:t>
            </w:r>
            <w:r w:rsidR="00D21527">
              <w:rPr>
                <w:noProof/>
                <w:webHidden/>
              </w:rPr>
              <w:tab/>
            </w:r>
            <w:r w:rsidR="00D21527">
              <w:rPr>
                <w:noProof/>
                <w:webHidden/>
              </w:rPr>
              <w:fldChar w:fldCharType="begin"/>
            </w:r>
            <w:r w:rsidR="00D21527">
              <w:rPr>
                <w:noProof/>
                <w:webHidden/>
              </w:rPr>
              <w:instrText xml:space="preserve"> PAGEREF _Toc26320422 \h </w:instrText>
            </w:r>
            <w:r w:rsidR="00D21527">
              <w:rPr>
                <w:noProof/>
                <w:webHidden/>
              </w:rPr>
            </w:r>
            <w:r w:rsidR="00D21527">
              <w:rPr>
                <w:noProof/>
                <w:webHidden/>
              </w:rPr>
              <w:fldChar w:fldCharType="separate"/>
            </w:r>
            <w:r w:rsidR="00D21527">
              <w:rPr>
                <w:noProof/>
                <w:webHidden/>
              </w:rPr>
              <w:t>6</w:t>
            </w:r>
            <w:r w:rsidR="00D21527">
              <w:rPr>
                <w:noProof/>
                <w:webHidden/>
              </w:rPr>
              <w:fldChar w:fldCharType="end"/>
            </w:r>
          </w:hyperlink>
        </w:p>
        <w:p w14:paraId="65FA1FAA" w14:textId="2856F913" w:rsidR="00D21527" w:rsidRDefault="00B574DD">
          <w:pPr>
            <w:pStyle w:val="TOC2"/>
            <w:tabs>
              <w:tab w:val="right" w:leader="dot" w:pos="10430"/>
            </w:tabs>
            <w:rPr>
              <w:noProof/>
              <w:lang w:eastAsia="en-US"/>
            </w:rPr>
          </w:pPr>
          <w:hyperlink w:anchor="_Toc26320423" w:history="1">
            <w:r w:rsidR="00D21527" w:rsidRPr="00AF5462">
              <w:rPr>
                <w:rStyle w:val="Hyperlink"/>
                <w:noProof/>
                <w14:scene3d>
                  <w14:camera w14:prst="orthographicFront"/>
                  <w14:lightRig w14:rig="threePt" w14:dir="t">
                    <w14:rot w14:lat="0" w14:lon="0" w14:rev="0"/>
                  </w14:lightRig>
                </w14:scene3d>
              </w:rPr>
              <w:t>3.4</w:t>
            </w:r>
            <w:r w:rsidR="00D21527" w:rsidRPr="00AF5462">
              <w:rPr>
                <w:rStyle w:val="Hyperlink"/>
                <w:noProof/>
              </w:rPr>
              <w:t xml:space="preserve"> Generate Client for MarketSuite® APIs</w:t>
            </w:r>
            <w:r w:rsidR="00D21527">
              <w:rPr>
                <w:noProof/>
                <w:webHidden/>
              </w:rPr>
              <w:tab/>
            </w:r>
            <w:r w:rsidR="00D21527">
              <w:rPr>
                <w:noProof/>
                <w:webHidden/>
              </w:rPr>
              <w:fldChar w:fldCharType="begin"/>
            </w:r>
            <w:r w:rsidR="00D21527">
              <w:rPr>
                <w:noProof/>
                <w:webHidden/>
              </w:rPr>
              <w:instrText xml:space="preserve"> PAGEREF _Toc26320423 \h </w:instrText>
            </w:r>
            <w:r w:rsidR="00D21527">
              <w:rPr>
                <w:noProof/>
                <w:webHidden/>
              </w:rPr>
            </w:r>
            <w:r w:rsidR="00D21527">
              <w:rPr>
                <w:noProof/>
                <w:webHidden/>
              </w:rPr>
              <w:fldChar w:fldCharType="separate"/>
            </w:r>
            <w:r w:rsidR="00D21527">
              <w:rPr>
                <w:noProof/>
                <w:webHidden/>
              </w:rPr>
              <w:t>6</w:t>
            </w:r>
            <w:r w:rsidR="00D21527">
              <w:rPr>
                <w:noProof/>
                <w:webHidden/>
              </w:rPr>
              <w:fldChar w:fldCharType="end"/>
            </w:r>
          </w:hyperlink>
        </w:p>
        <w:p w14:paraId="479DB52B" w14:textId="1ED4D96F" w:rsidR="00D21527" w:rsidRDefault="00B574DD">
          <w:pPr>
            <w:pStyle w:val="TOC2"/>
            <w:tabs>
              <w:tab w:val="right" w:leader="dot" w:pos="10430"/>
            </w:tabs>
            <w:rPr>
              <w:noProof/>
              <w:lang w:eastAsia="en-US"/>
            </w:rPr>
          </w:pPr>
          <w:hyperlink w:anchor="_Toc26320424" w:history="1">
            <w:r w:rsidR="00D21527" w:rsidRPr="00AF5462">
              <w:rPr>
                <w:rStyle w:val="Hyperlink"/>
                <w:noProof/>
                <w14:scene3d>
                  <w14:camera w14:prst="orthographicFront"/>
                  <w14:lightRig w14:rig="threePt" w14:dir="t">
                    <w14:rot w14:lat="0" w14:lon="0" w14:rev="0"/>
                  </w14:lightRig>
                </w14:scene3d>
              </w:rPr>
              <w:t>3.5</w:t>
            </w:r>
            <w:r w:rsidR="00D21527" w:rsidRPr="00AF5462">
              <w:rPr>
                <w:rStyle w:val="Hyperlink"/>
                <w:noProof/>
              </w:rPr>
              <w:t xml:space="preserve"> Generate Server for MarketSuite® APIs</w:t>
            </w:r>
            <w:r w:rsidR="00D21527">
              <w:rPr>
                <w:noProof/>
                <w:webHidden/>
              </w:rPr>
              <w:tab/>
            </w:r>
            <w:r w:rsidR="00D21527">
              <w:rPr>
                <w:noProof/>
                <w:webHidden/>
              </w:rPr>
              <w:fldChar w:fldCharType="begin"/>
            </w:r>
            <w:r w:rsidR="00D21527">
              <w:rPr>
                <w:noProof/>
                <w:webHidden/>
              </w:rPr>
              <w:instrText xml:space="preserve"> PAGEREF _Toc26320424 \h </w:instrText>
            </w:r>
            <w:r w:rsidR="00D21527">
              <w:rPr>
                <w:noProof/>
                <w:webHidden/>
              </w:rPr>
            </w:r>
            <w:r w:rsidR="00D21527">
              <w:rPr>
                <w:noProof/>
                <w:webHidden/>
              </w:rPr>
              <w:fldChar w:fldCharType="separate"/>
            </w:r>
            <w:r w:rsidR="00D21527">
              <w:rPr>
                <w:noProof/>
                <w:webHidden/>
              </w:rPr>
              <w:t>7</w:t>
            </w:r>
            <w:r w:rsidR="00D21527">
              <w:rPr>
                <w:noProof/>
                <w:webHidden/>
              </w:rPr>
              <w:fldChar w:fldCharType="end"/>
            </w:r>
          </w:hyperlink>
        </w:p>
        <w:p w14:paraId="083C087E" w14:textId="4D8CF1A2" w:rsidR="00D21527" w:rsidRDefault="00B574DD">
          <w:pPr>
            <w:pStyle w:val="TOC2"/>
            <w:tabs>
              <w:tab w:val="right" w:leader="dot" w:pos="10430"/>
            </w:tabs>
            <w:rPr>
              <w:noProof/>
              <w:lang w:eastAsia="en-US"/>
            </w:rPr>
          </w:pPr>
          <w:hyperlink w:anchor="_Toc26320425" w:history="1">
            <w:r w:rsidR="00D21527" w:rsidRPr="00AF5462">
              <w:rPr>
                <w:rStyle w:val="Hyperlink"/>
                <w:noProof/>
                <w14:scene3d>
                  <w14:camera w14:prst="orthographicFront"/>
                  <w14:lightRig w14:rig="threePt" w14:dir="t">
                    <w14:rot w14:lat="0" w14:lon="0" w14:rev="0"/>
                  </w14:lightRig>
                </w14:scene3d>
              </w:rPr>
              <w:t>3.6</w:t>
            </w:r>
            <w:r w:rsidR="00D21527" w:rsidRPr="00AF5462">
              <w:rPr>
                <w:rStyle w:val="Hyperlink"/>
                <w:noProof/>
              </w:rPr>
              <w:t xml:space="preserve"> Authentication Protocol</w:t>
            </w:r>
            <w:r w:rsidR="00D21527">
              <w:rPr>
                <w:noProof/>
                <w:webHidden/>
              </w:rPr>
              <w:tab/>
            </w:r>
            <w:r w:rsidR="00D21527">
              <w:rPr>
                <w:noProof/>
                <w:webHidden/>
              </w:rPr>
              <w:fldChar w:fldCharType="begin"/>
            </w:r>
            <w:r w:rsidR="00D21527">
              <w:rPr>
                <w:noProof/>
                <w:webHidden/>
              </w:rPr>
              <w:instrText xml:space="preserve"> PAGEREF _Toc26320425 \h </w:instrText>
            </w:r>
            <w:r w:rsidR="00D21527">
              <w:rPr>
                <w:noProof/>
                <w:webHidden/>
              </w:rPr>
            </w:r>
            <w:r w:rsidR="00D21527">
              <w:rPr>
                <w:noProof/>
                <w:webHidden/>
              </w:rPr>
              <w:fldChar w:fldCharType="separate"/>
            </w:r>
            <w:r w:rsidR="00D21527">
              <w:rPr>
                <w:noProof/>
                <w:webHidden/>
              </w:rPr>
              <w:t>7</w:t>
            </w:r>
            <w:r w:rsidR="00D21527">
              <w:rPr>
                <w:noProof/>
                <w:webHidden/>
              </w:rPr>
              <w:fldChar w:fldCharType="end"/>
            </w:r>
          </w:hyperlink>
        </w:p>
        <w:p w14:paraId="021E8366" w14:textId="05282ECF" w:rsidR="00D21527" w:rsidRDefault="00B574DD">
          <w:pPr>
            <w:pStyle w:val="TOC3"/>
            <w:tabs>
              <w:tab w:val="right" w:leader="dot" w:pos="10430"/>
            </w:tabs>
            <w:rPr>
              <w:noProof/>
              <w:lang w:eastAsia="en-US"/>
            </w:rPr>
          </w:pPr>
          <w:hyperlink w:anchor="_Toc26320426" w:history="1">
            <w:r w:rsidR="00D21527" w:rsidRPr="00AF5462">
              <w:rPr>
                <w:rStyle w:val="Hyperlink"/>
                <w:noProof/>
              </w:rPr>
              <w:t>3.6.1 Headers</w:t>
            </w:r>
            <w:r w:rsidR="00D21527">
              <w:rPr>
                <w:noProof/>
                <w:webHidden/>
              </w:rPr>
              <w:tab/>
            </w:r>
            <w:r w:rsidR="00D21527">
              <w:rPr>
                <w:noProof/>
                <w:webHidden/>
              </w:rPr>
              <w:fldChar w:fldCharType="begin"/>
            </w:r>
            <w:r w:rsidR="00D21527">
              <w:rPr>
                <w:noProof/>
                <w:webHidden/>
              </w:rPr>
              <w:instrText xml:space="preserve"> PAGEREF _Toc26320426 \h </w:instrText>
            </w:r>
            <w:r w:rsidR="00D21527">
              <w:rPr>
                <w:noProof/>
                <w:webHidden/>
              </w:rPr>
            </w:r>
            <w:r w:rsidR="00D21527">
              <w:rPr>
                <w:noProof/>
                <w:webHidden/>
              </w:rPr>
              <w:fldChar w:fldCharType="separate"/>
            </w:r>
            <w:r w:rsidR="00D21527">
              <w:rPr>
                <w:noProof/>
                <w:webHidden/>
              </w:rPr>
              <w:t>7</w:t>
            </w:r>
            <w:r w:rsidR="00D21527">
              <w:rPr>
                <w:noProof/>
                <w:webHidden/>
              </w:rPr>
              <w:fldChar w:fldCharType="end"/>
            </w:r>
          </w:hyperlink>
        </w:p>
        <w:p w14:paraId="67A38751" w14:textId="29C51848" w:rsidR="00D21527" w:rsidRDefault="00B574DD">
          <w:pPr>
            <w:pStyle w:val="TOC3"/>
            <w:tabs>
              <w:tab w:val="right" w:leader="dot" w:pos="10430"/>
            </w:tabs>
            <w:rPr>
              <w:noProof/>
              <w:lang w:eastAsia="en-US"/>
            </w:rPr>
          </w:pPr>
          <w:hyperlink w:anchor="_Toc26320427" w:history="1">
            <w:r w:rsidR="00D21527" w:rsidRPr="00AF5462">
              <w:rPr>
                <w:rStyle w:val="Hyperlink"/>
                <w:noProof/>
              </w:rPr>
              <w:t>3.6.1 Parameters</w:t>
            </w:r>
            <w:r w:rsidR="00D21527">
              <w:rPr>
                <w:noProof/>
                <w:webHidden/>
              </w:rPr>
              <w:tab/>
            </w:r>
            <w:r w:rsidR="00D21527">
              <w:rPr>
                <w:noProof/>
                <w:webHidden/>
              </w:rPr>
              <w:fldChar w:fldCharType="begin"/>
            </w:r>
            <w:r w:rsidR="00D21527">
              <w:rPr>
                <w:noProof/>
                <w:webHidden/>
              </w:rPr>
              <w:instrText xml:space="preserve"> PAGEREF _Toc26320427 \h </w:instrText>
            </w:r>
            <w:r w:rsidR="00D21527">
              <w:rPr>
                <w:noProof/>
                <w:webHidden/>
              </w:rPr>
            </w:r>
            <w:r w:rsidR="00D21527">
              <w:rPr>
                <w:noProof/>
                <w:webHidden/>
              </w:rPr>
              <w:fldChar w:fldCharType="separate"/>
            </w:r>
            <w:r w:rsidR="00D21527">
              <w:rPr>
                <w:noProof/>
                <w:webHidden/>
              </w:rPr>
              <w:t>7</w:t>
            </w:r>
            <w:r w:rsidR="00D21527">
              <w:rPr>
                <w:noProof/>
                <w:webHidden/>
              </w:rPr>
              <w:fldChar w:fldCharType="end"/>
            </w:r>
          </w:hyperlink>
        </w:p>
        <w:p w14:paraId="078B0F2A" w14:textId="76435F5E" w:rsidR="00D21527" w:rsidRDefault="00B574DD">
          <w:pPr>
            <w:pStyle w:val="TOC3"/>
            <w:tabs>
              <w:tab w:val="right" w:leader="dot" w:pos="10430"/>
            </w:tabs>
            <w:rPr>
              <w:noProof/>
              <w:lang w:eastAsia="en-US"/>
            </w:rPr>
          </w:pPr>
          <w:hyperlink w:anchor="_Toc26320428" w:history="1">
            <w:r w:rsidR="00D21527" w:rsidRPr="00AF5462">
              <w:rPr>
                <w:rStyle w:val="Hyperlink"/>
                <w:noProof/>
              </w:rPr>
              <w:t>3.6.2 Results</w:t>
            </w:r>
            <w:r w:rsidR="00D21527">
              <w:rPr>
                <w:noProof/>
                <w:webHidden/>
              </w:rPr>
              <w:tab/>
            </w:r>
            <w:r w:rsidR="00D21527">
              <w:rPr>
                <w:noProof/>
                <w:webHidden/>
              </w:rPr>
              <w:fldChar w:fldCharType="begin"/>
            </w:r>
            <w:r w:rsidR="00D21527">
              <w:rPr>
                <w:noProof/>
                <w:webHidden/>
              </w:rPr>
              <w:instrText xml:space="preserve"> PAGEREF _Toc26320428 \h </w:instrText>
            </w:r>
            <w:r w:rsidR="00D21527">
              <w:rPr>
                <w:noProof/>
                <w:webHidden/>
              </w:rPr>
            </w:r>
            <w:r w:rsidR="00D21527">
              <w:rPr>
                <w:noProof/>
                <w:webHidden/>
              </w:rPr>
              <w:fldChar w:fldCharType="separate"/>
            </w:r>
            <w:r w:rsidR="00D21527">
              <w:rPr>
                <w:noProof/>
                <w:webHidden/>
              </w:rPr>
              <w:t>8</w:t>
            </w:r>
            <w:r w:rsidR="00D21527">
              <w:rPr>
                <w:noProof/>
                <w:webHidden/>
              </w:rPr>
              <w:fldChar w:fldCharType="end"/>
            </w:r>
          </w:hyperlink>
        </w:p>
        <w:p w14:paraId="7CD1757A" w14:textId="058CF270" w:rsidR="00D21527" w:rsidRDefault="00B574DD">
          <w:pPr>
            <w:pStyle w:val="TOC3"/>
            <w:tabs>
              <w:tab w:val="right" w:leader="dot" w:pos="10430"/>
            </w:tabs>
            <w:rPr>
              <w:noProof/>
              <w:lang w:eastAsia="en-US"/>
            </w:rPr>
          </w:pPr>
          <w:hyperlink w:anchor="_Toc26320429" w:history="1">
            <w:r w:rsidR="00D21527" w:rsidRPr="00AF5462">
              <w:rPr>
                <w:rStyle w:val="Hyperlink"/>
                <w:noProof/>
              </w:rPr>
              <w:t>3.6.3 Status Codes</w:t>
            </w:r>
            <w:r w:rsidR="00D21527">
              <w:rPr>
                <w:noProof/>
                <w:webHidden/>
              </w:rPr>
              <w:tab/>
            </w:r>
            <w:r w:rsidR="00D21527">
              <w:rPr>
                <w:noProof/>
                <w:webHidden/>
              </w:rPr>
              <w:fldChar w:fldCharType="begin"/>
            </w:r>
            <w:r w:rsidR="00D21527">
              <w:rPr>
                <w:noProof/>
                <w:webHidden/>
              </w:rPr>
              <w:instrText xml:space="preserve"> PAGEREF _Toc26320429 \h </w:instrText>
            </w:r>
            <w:r w:rsidR="00D21527">
              <w:rPr>
                <w:noProof/>
                <w:webHidden/>
              </w:rPr>
            </w:r>
            <w:r w:rsidR="00D21527">
              <w:rPr>
                <w:noProof/>
                <w:webHidden/>
              </w:rPr>
              <w:fldChar w:fldCharType="separate"/>
            </w:r>
            <w:r w:rsidR="00D21527">
              <w:rPr>
                <w:noProof/>
                <w:webHidden/>
              </w:rPr>
              <w:t>8</w:t>
            </w:r>
            <w:r w:rsidR="00D21527">
              <w:rPr>
                <w:noProof/>
                <w:webHidden/>
              </w:rPr>
              <w:fldChar w:fldCharType="end"/>
            </w:r>
          </w:hyperlink>
        </w:p>
        <w:p w14:paraId="0A94C482" w14:textId="6E223F04" w:rsidR="00D21527" w:rsidRDefault="00B574DD">
          <w:pPr>
            <w:pStyle w:val="TOC2"/>
            <w:tabs>
              <w:tab w:val="right" w:leader="dot" w:pos="10430"/>
            </w:tabs>
            <w:rPr>
              <w:noProof/>
              <w:lang w:eastAsia="en-US"/>
            </w:rPr>
          </w:pPr>
          <w:hyperlink w:anchor="_Toc26320430" w:history="1">
            <w:r w:rsidR="00D21527" w:rsidRPr="00AF5462">
              <w:rPr>
                <w:rStyle w:val="Hyperlink"/>
                <w:noProof/>
                <w14:scene3d>
                  <w14:camera w14:prst="orthographicFront"/>
                  <w14:lightRig w14:rig="threePt" w14:dir="t">
                    <w14:rot w14:lat="0" w14:lon="0" w14:rev="0"/>
                  </w14:lightRig>
                </w14:scene3d>
              </w:rPr>
              <w:t>3.7</w:t>
            </w:r>
            <w:r w:rsidR="00D21527" w:rsidRPr="00AF5462">
              <w:rPr>
                <w:rStyle w:val="Hyperlink"/>
                <w:noProof/>
              </w:rPr>
              <w:t xml:space="preserve"> Get / Post Security</w:t>
            </w:r>
            <w:r w:rsidR="00D21527">
              <w:rPr>
                <w:noProof/>
                <w:webHidden/>
              </w:rPr>
              <w:tab/>
            </w:r>
            <w:r w:rsidR="00D21527">
              <w:rPr>
                <w:noProof/>
                <w:webHidden/>
              </w:rPr>
              <w:fldChar w:fldCharType="begin"/>
            </w:r>
            <w:r w:rsidR="00D21527">
              <w:rPr>
                <w:noProof/>
                <w:webHidden/>
              </w:rPr>
              <w:instrText xml:space="preserve"> PAGEREF _Toc26320430 \h </w:instrText>
            </w:r>
            <w:r w:rsidR="00D21527">
              <w:rPr>
                <w:noProof/>
                <w:webHidden/>
              </w:rPr>
            </w:r>
            <w:r w:rsidR="00D21527">
              <w:rPr>
                <w:noProof/>
                <w:webHidden/>
              </w:rPr>
              <w:fldChar w:fldCharType="separate"/>
            </w:r>
            <w:r w:rsidR="00D21527">
              <w:rPr>
                <w:noProof/>
                <w:webHidden/>
              </w:rPr>
              <w:t>8</w:t>
            </w:r>
            <w:r w:rsidR="00D21527">
              <w:rPr>
                <w:noProof/>
                <w:webHidden/>
              </w:rPr>
              <w:fldChar w:fldCharType="end"/>
            </w:r>
          </w:hyperlink>
        </w:p>
        <w:p w14:paraId="08435405" w14:textId="47725161" w:rsidR="00D21527" w:rsidRDefault="00B574DD">
          <w:pPr>
            <w:pStyle w:val="TOC3"/>
            <w:tabs>
              <w:tab w:val="right" w:leader="dot" w:pos="10430"/>
            </w:tabs>
            <w:rPr>
              <w:noProof/>
              <w:lang w:eastAsia="en-US"/>
            </w:rPr>
          </w:pPr>
          <w:hyperlink w:anchor="_Toc26320431" w:history="1">
            <w:r w:rsidR="00D21527" w:rsidRPr="00AF5462">
              <w:rPr>
                <w:rStyle w:val="Hyperlink"/>
                <w:noProof/>
              </w:rPr>
              <w:t>3.7.1 Headers</w:t>
            </w:r>
            <w:r w:rsidR="00D21527">
              <w:rPr>
                <w:noProof/>
                <w:webHidden/>
              </w:rPr>
              <w:tab/>
            </w:r>
            <w:r w:rsidR="00D21527">
              <w:rPr>
                <w:noProof/>
                <w:webHidden/>
              </w:rPr>
              <w:fldChar w:fldCharType="begin"/>
            </w:r>
            <w:r w:rsidR="00D21527">
              <w:rPr>
                <w:noProof/>
                <w:webHidden/>
              </w:rPr>
              <w:instrText xml:space="preserve"> PAGEREF _Toc26320431 \h </w:instrText>
            </w:r>
            <w:r w:rsidR="00D21527">
              <w:rPr>
                <w:noProof/>
                <w:webHidden/>
              </w:rPr>
            </w:r>
            <w:r w:rsidR="00D21527">
              <w:rPr>
                <w:noProof/>
                <w:webHidden/>
              </w:rPr>
              <w:fldChar w:fldCharType="separate"/>
            </w:r>
            <w:r w:rsidR="00D21527">
              <w:rPr>
                <w:noProof/>
                <w:webHidden/>
              </w:rPr>
              <w:t>8</w:t>
            </w:r>
            <w:r w:rsidR="00D21527">
              <w:rPr>
                <w:noProof/>
                <w:webHidden/>
              </w:rPr>
              <w:fldChar w:fldCharType="end"/>
            </w:r>
          </w:hyperlink>
        </w:p>
        <w:p w14:paraId="19FAFE6A" w14:textId="47F52BEA" w:rsidR="00D21527" w:rsidRDefault="00B574DD">
          <w:pPr>
            <w:pStyle w:val="TOC1"/>
            <w:tabs>
              <w:tab w:val="right" w:leader="dot" w:pos="10430"/>
            </w:tabs>
            <w:rPr>
              <w:noProof/>
              <w:lang w:eastAsia="en-US"/>
            </w:rPr>
          </w:pPr>
          <w:hyperlink w:anchor="_Toc26320432" w:history="1">
            <w:r w:rsidR="00D21527" w:rsidRPr="00AF5462">
              <w:rPr>
                <w:rStyle w:val="Hyperlink"/>
                <w:noProof/>
              </w:rPr>
              <w:t>4. REST API Endpoints</w:t>
            </w:r>
            <w:r w:rsidR="00D21527">
              <w:rPr>
                <w:noProof/>
                <w:webHidden/>
              </w:rPr>
              <w:tab/>
            </w:r>
            <w:r w:rsidR="00D21527">
              <w:rPr>
                <w:noProof/>
                <w:webHidden/>
              </w:rPr>
              <w:fldChar w:fldCharType="begin"/>
            </w:r>
            <w:r w:rsidR="00D21527">
              <w:rPr>
                <w:noProof/>
                <w:webHidden/>
              </w:rPr>
              <w:instrText xml:space="preserve"> PAGEREF _Toc26320432 \h </w:instrText>
            </w:r>
            <w:r w:rsidR="00D21527">
              <w:rPr>
                <w:noProof/>
                <w:webHidden/>
              </w:rPr>
            </w:r>
            <w:r w:rsidR="00D21527">
              <w:rPr>
                <w:noProof/>
                <w:webHidden/>
              </w:rPr>
              <w:fldChar w:fldCharType="separate"/>
            </w:r>
            <w:r w:rsidR="00D21527">
              <w:rPr>
                <w:noProof/>
                <w:webHidden/>
              </w:rPr>
              <w:t>9</w:t>
            </w:r>
            <w:r w:rsidR="00D21527">
              <w:rPr>
                <w:noProof/>
                <w:webHidden/>
              </w:rPr>
              <w:fldChar w:fldCharType="end"/>
            </w:r>
          </w:hyperlink>
        </w:p>
        <w:p w14:paraId="4CFEDDA2" w14:textId="058B6541" w:rsidR="00D21527" w:rsidRDefault="00B574DD">
          <w:pPr>
            <w:pStyle w:val="TOC2"/>
            <w:tabs>
              <w:tab w:val="right" w:leader="dot" w:pos="10430"/>
            </w:tabs>
            <w:rPr>
              <w:noProof/>
              <w:lang w:eastAsia="en-US"/>
            </w:rPr>
          </w:pPr>
          <w:hyperlink w:anchor="_Toc26320433" w:history="1">
            <w:r w:rsidR="00D21527" w:rsidRPr="00AF5462">
              <w:rPr>
                <w:rStyle w:val="Hyperlink"/>
                <w:noProof/>
                <w14:scene3d>
                  <w14:camera w14:prst="orthographicFront"/>
                  <w14:lightRig w14:rig="threePt" w14:dir="t">
                    <w14:rot w14:lat="0" w14:lon="0" w14:rev="0"/>
                  </w14:lightRig>
                </w14:scene3d>
              </w:rPr>
              <w:t>4.1</w:t>
            </w:r>
            <w:r w:rsidR="00D21527" w:rsidRPr="00AF5462">
              <w:rPr>
                <w:rStyle w:val="Hyperlink"/>
                <w:noProof/>
              </w:rPr>
              <w:t xml:space="preserve"> Upload File</w:t>
            </w:r>
            <w:r w:rsidR="00D21527">
              <w:rPr>
                <w:noProof/>
                <w:webHidden/>
              </w:rPr>
              <w:tab/>
            </w:r>
            <w:r w:rsidR="00D21527">
              <w:rPr>
                <w:noProof/>
                <w:webHidden/>
              </w:rPr>
              <w:fldChar w:fldCharType="begin"/>
            </w:r>
            <w:r w:rsidR="00D21527">
              <w:rPr>
                <w:noProof/>
                <w:webHidden/>
              </w:rPr>
              <w:instrText xml:space="preserve"> PAGEREF _Toc26320433 \h </w:instrText>
            </w:r>
            <w:r w:rsidR="00D21527">
              <w:rPr>
                <w:noProof/>
                <w:webHidden/>
              </w:rPr>
            </w:r>
            <w:r w:rsidR="00D21527">
              <w:rPr>
                <w:noProof/>
                <w:webHidden/>
              </w:rPr>
              <w:fldChar w:fldCharType="separate"/>
            </w:r>
            <w:r w:rsidR="00D21527">
              <w:rPr>
                <w:noProof/>
                <w:webHidden/>
              </w:rPr>
              <w:t>9</w:t>
            </w:r>
            <w:r w:rsidR="00D21527">
              <w:rPr>
                <w:noProof/>
                <w:webHidden/>
              </w:rPr>
              <w:fldChar w:fldCharType="end"/>
            </w:r>
          </w:hyperlink>
        </w:p>
        <w:p w14:paraId="6889615F" w14:textId="7A2A59F4" w:rsidR="00D21527" w:rsidRDefault="00B574DD">
          <w:pPr>
            <w:pStyle w:val="TOC3"/>
            <w:tabs>
              <w:tab w:val="right" w:leader="dot" w:pos="10430"/>
            </w:tabs>
            <w:rPr>
              <w:noProof/>
              <w:lang w:eastAsia="en-US"/>
            </w:rPr>
          </w:pPr>
          <w:hyperlink w:anchor="_Toc26320434" w:history="1">
            <w:r w:rsidR="00D21527" w:rsidRPr="00AF5462">
              <w:rPr>
                <w:rStyle w:val="Hyperlink"/>
                <w:noProof/>
              </w:rPr>
              <w:t>4.1.1 Parameters</w:t>
            </w:r>
            <w:r w:rsidR="00D21527">
              <w:rPr>
                <w:noProof/>
                <w:webHidden/>
              </w:rPr>
              <w:tab/>
            </w:r>
            <w:r w:rsidR="00D21527">
              <w:rPr>
                <w:noProof/>
                <w:webHidden/>
              </w:rPr>
              <w:fldChar w:fldCharType="begin"/>
            </w:r>
            <w:r w:rsidR="00D21527">
              <w:rPr>
                <w:noProof/>
                <w:webHidden/>
              </w:rPr>
              <w:instrText xml:space="preserve"> PAGEREF _Toc26320434 \h </w:instrText>
            </w:r>
            <w:r w:rsidR="00D21527">
              <w:rPr>
                <w:noProof/>
                <w:webHidden/>
              </w:rPr>
            </w:r>
            <w:r w:rsidR="00D21527">
              <w:rPr>
                <w:noProof/>
                <w:webHidden/>
              </w:rPr>
              <w:fldChar w:fldCharType="separate"/>
            </w:r>
            <w:r w:rsidR="00D21527">
              <w:rPr>
                <w:noProof/>
                <w:webHidden/>
              </w:rPr>
              <w:t>9</w:t>
            </w:r>
            <w:r w:rsidR="00D21527">
              <w:rPr>
                <w:noProof/>
                <w:webHidden/>
              </w:rPr>
              <w:fldChar w:fldCharType="end"/>
            </w:r>
          </w:hyperlink>
        </w:p>
        <w:p w14:paraId="79696B53" w14:textId="30EA4FE7" w:rsidR="00D21527" w:rsidRDefault="00B574DD">
          <w:pPr>
            <w:pStyle w:val="TOC3"/>
            <w:tabs>
              <w:tab w:val="right" w:leader="dot" w:pos="10430"/>
            </w:tabs>
            <w:rPr>
              <w:noProof/>
              <w:lang w:eastAsia="en-US"/>
            </w:rPr>
          </w:pPr>
          <w:hyperlink w:anchor="_Toc26320435" w:history="1">
            <w:r w:rsidR="00D21527" w:rsidRPr="00AF5462">
              <w:rPr>
                <w:rStyle w:val="Hyperlink"/>
                <w:noProof/>
              </w:rPr>
              <w:t>4.1.2 Return Value</w:t>
            </w:r>
            <w:r w:rsidR="00D21527">
              <w:rPr>
                <w:noProof/>
                <w:webHidden/>
              </w:rPr>
              <w:tab/>
            </w:r>
            <w:r w:rsidR="00D21527">
              <w:rPr>
                <w:noProof/>
                <w:webHidden/>
              </w:rPr>
              <w:fldChar w:fldCharType="begin"/>
            </w:r>
            <w:r w:rsidR="00D21527">
              <w:rPr>
                <w:noProof/>
                <w:webHidden/>
              </w:rPr>
              <w:instrText xml:space="preserve"> PAGEREF _Toc26320435 \h </w:instrText>
            </w:r>
            <w:r w:rsidR="00D21527">
              <w:rPr>
                <w:noProof/>
                <w:webHidden/>
              </w:rPr>
            </w:r>
            <w:r w:rsidR="00D21527">
              <w:rPr>
                <w:noProof/>
                <w:webHidden/>
              </w:rPr>
              <w:fldChar w:fldCharType="separate"/>
            </w:r>
            <w:r w:rsidR="00D21527">
              <w:rPr>
                <w:noProof/>
                <w:webHidden/>
              </w:rPr>
              <w:t>10</w:t>
            </w:r>
            <w:r w:rsidR="00D21527">
              <w:rPr>
                <w:noProof/>
                <w:webHidden/>
              </w:rPr>
              <w:fldChar w:fldCharType="end"/>
            </w:r>
          </w:hyperlink>
        </w:p>
        <w:p w14:paraId="5C474BFB" w14:textId="4DE7CDB2" w:rsidR="00D21527" w:rsidRDefault="00B574DD">
          <w:pPr>
            <w:pStyle w:val="TOC2"/>
            <w:tabs>
              <w:tab w:val="right" w:leader="dot" w:pos="10430"/>
            </w:tabs>
            <w:rPr>
              <w:noProof/>
              <w:lang w:eastAsia="en-US"/>
            </w:rPr>
          </w:pPr>
          <w:hyperlink w:anchor="_Toc26320436" w:history="1">
            <w:r w:rsidR="00D21527" w:rsidRPr="00AF5462">
              <w:rPr>
                <w:rStyle w:val="Hyperlink"/>
                <w:noProof/>
                <w14:scene3d>
                  <w14:camera w14:prst="orthographicFront"/>
                  <w14:lightRig w14:rig="threePt" w14:dir="t">
                    <w14:rot w14:lat="0" w14:lon="0" w14:rev="0"/>
                  </w14:lightRig>
                </w14:scene3d>
              </w:rPr>
              <w:t>4.2</w:t>
            </w:r>
            <w:r w:rsidR="00D21527" w:rsidRPr="00AF5462">
              <w:rPr>
                <w:rStyle w:val="Hyperlink"/>
                <w:noProof/>
              </w:rPr>
              <w:t xml:space="preserve"> GetStatus</w:t>
            </w:r>
            <w:r w:rsidR="00D21527">
              <w:rPr>
                <w:noProof/>
                <w:webHidden/>
              </w:rPr>
              <w:tab/>
            </w:r>
            <w:r w:rsidR="00D21527">
              <w:rPr>
                <w:noProof/>
                <w:webHidden/>
              </w:rPr>
              <w:fldChar w:fldCharType="begin"/>
            </w:r>
            <w:r w:rsidR="00D21527">
              <w:rPr>
                <w:noProof/>
                <w:webHidden/>
              </w:rPr>
              <w:instrText xml:space="preserve"> PAGEREF _Toc26320436 \h </w:instrText>
            </w:r>
            <w:r w:rsidR="00D21527">
              <w:rPr>
                <w:noProof/>
                <w:webHidden/>
              </w:rPr>
            </w:r>
            <w:r w:rsidR="00D21527">
              <w:rPr>
                <w:noProof/>
                <w:webHidden/>
              </w:rPr>
              <w:fldChar w:fldCharType="separate"/>
            </w:r>
            <w:r w:rsidR="00D21527">
              <w:rPr>
                <w:noProof/>
                <w:webHidden/>
              </w:rPr>
              <w:t>10</w:t>
            </w:r>
            <w:r w:rsidR="00D21527">
              <w:rPr>
                <w:noProof/>
                <w:webHidden/>
              </w:rPr>
              <w:fldChar w:fldCharType="end"/>
            </w:r>
          </w:hyperlink>
        </w:p>
        <w:p w14:paraId="363ACDB3" w14:textId="7D0BB216" w:rsidR="00D21527" w:rsidRDefault="00B574DD">
          <w:pPr>
            <w:pStyle w:val="TOC3"/>
            <w:tabs>
              <w:tab w:val="right" w:leader="dot" w:pos="10430"/>
            </w:tabs>
            <w:rPr>
              <w:noProof/>
              <w:lang w:eastAsia="en-US"/>
            </w:rPr>
          </w:pPr>
          <w:hyperlink w:anchor="_Toc26320437" w:history="1">
            <w:r w:rsidR="00D21527" w:rsidRPr="00AF5462">
              <w:rPr>
                <w:rStyle w:val="Hyperlink"/>
                <w:noProof/>
              </w:rPr>
              <w:t>4.2.1 Parameters</w:t>
            </w:r>
            <w:r w:rsidR="00D21527">
              <w:rPr>
                <w:noProof/>
                <w:webHidden/>
              </w:rPr>
              <w:tab/>
            </w:r>
            <w:r w:rsidR="00D21527">
              <w:rPr>
                <w:noProof/>
                <w:webHidden/>
              </w:rPr>
              <w:fldChar w:fldCharType="begin"/>
            </w:r>
            <w:r w:rsidR="00D21527">
              <w:rPr>
                <w:noProof/>
                <w:webHidden/>
              </w:rPr>
              <w:instrText xml:space="preserve"> PAGEREF _Toc26320437 \h </w:instrText>
            </w:r>
            <w:r w:rsidR="00D21527">
              <w:rPr>
                <w:noProof/>
                <w:webHidden/>
              </w:rPr>
            </w:r>
            <w:r w:rsidR="00D21527">
              <w:rPr>
                <w:noProof/>
                <w:webHidden/>
              </w:rPr>
              <w:fldChar w:fldCharType="separate"/>
            </w:r>
            <w:r w:rsidR="00D21527">
              <w:rPr>
                <w:noProof/>
                <w:webHidden/>
              </w:rPr>
              <w:t>10</w:t>
            </w:r>
            <w:r w:rsidR="00D21527">
              <w:rPr>
                <w:noProof/>
                <w:webHidden/>
              </w:rPr>
              <w:fldChar w:fldCharType="end"/>
            </w:r>
          </w:hyperlink>
        </w:p>
        <w:p w14:paraId="08F22CFD" w14:textId="21BFF9D7" w:rsidR="00D21527" w:rsidRDefault="00B574DD">
          <w:pPr>
            <w:pStyle w:val="TOC3"/>
            <w:tabs>
              <w:tab w:val="right" w:leader="dot" w:pos="10430"/>
            </w:tabs>
            <w:rPr>
              <w:noProof/>
              <w:lang w:eastAsia="en-US"/>
            </w:rPr>
          </w:pPr>
          <w:hyperlink w:anchor="_Toc26320438" w:history="1">
            <w:r w:rsidR="00D21527" w:rsidRPr="00AF5462">
              <w:rPr>
                <w:rStyle w:val="Hyperlink"/>
                <w:noProof/>
              </w:rPr>
              <w:t>4.2.2 Return Value</w:t>
            </w:r>
            <w:r w:rsidR="00D21527">
              <w:rPr>
                <w:noProof/>
                <w:webHidden/>
              </w:rPr>
              <w:tab/>
            </w:r>
            <w:r w:rsidR="00D21527">
              <w:rPr>
                <w:noProof/>
                <w:webHidden/>
              </w:rPr>
              <w:fldChar w:fldCharType="begin"/>
            </w:r>
            <w:r w:rsidR="00D21527">
              <w:rPr>
                <w:noProof/>
                <w:webHidden/>
              </w:rPr>
              <w:instrText xml:space="preserve"> PAGEREF _Toc26320438 \h </w:instrText>
            </w:r>
            <w:r w:rsidR="00D21527">
              <w:rPr>
                <w:noProof/>
                <w:webHidden/>
              </w:rPr>
            </w:r>
            <w:r w:rsidR="00D21527">
              <w:rPr>
                <w:noProof/>
                <w:webHidden/>
              </w:rPr>
              <w:fldChar w:fldCharType="separate"/>
            </w:r>
            <w:r w:rsidR="00D21527">
              <w:rPr>
                <w:noProof/>
                <w:webHidden/>
              </w:rPr>
              <w:t>10</w:t>
            </w:r>
            <w:r w:rsidR="00D21527">
              <w:rPr>
                <w:noProof/>
                <w:webHidden/>
              </w:rPr>
              <w:fldChar w:fldCharType="end"/>
            </w:r>
          </w:hyperlink>
        </w:p>
        <w:p w14:paraId="4DB49B09" w14:textId="538AB2A3" w:rsidR="00D21527" w:rsidRDefault="00B574DD">
          <w:pPr>
            <w:pStyle w:val="TOC2"/>
            <w:tabs>
              <w:tab w:val="right" w:leader="dot" w:pos="10430"/>
            </w:tabs>
            <w:rPr>
              <w:noProof/>
              <w:lang w:eastAsia="en-US"/>
            </w:rPr>
          </w:pPr>
          <w:hyperlink w:anchor="_Toc26320439" w:history="1">
            <w:r w:rsidR="00D21527" w:rsidRPr="00AF5462">
              <w:rPr>
                <w:rStyle w:val="Hyperlink"/>
                <w:noProof/>
                <w14:scene3d>
                  <w14:camera w14:prst="orthographicFront"/>
                  <w14:lightRig w14:rig="threePt" w14:dir="t">
                    <w14:rot w14:lat="0" w14:lon="0" w14:rev="0"/>
                  </w14:lightRig>
                </w14:scene3d>
              </w:rPr>
              <w:t>4.3</w:t>
            </w:r>
            <w:r w:rsidR="00D21527" w:rsidRPr="00AF5462">
              <w:rPr>
                <w:rStyle w:val="Hyperlink"/>
                <w:noProof/>
              </w:rPr>
              <w:t xml:space="preserve"> GetScheduleData</w:t>
            </w:r>
            <w:r w:rsidR="00D21527">
              <w:rPr>
                <w:noProof/>
                <w:webHidden/>
              </w:rPr>
              <w:tab/>
            </w:r>
            <w:r w:rsidR="00D21527">
              <w:rPr>
                <w:noProof/>
                <w:webHidden/>
              </w:rPr>
              <w:fldChar w:fldCharType="begin"/>
            </w:r>
            <w:r w:rsidR="00D21527">
              <w:rPr>
                <w:noProof/>
                <w:webHidden/>
              </w:rPr>
              <w:instrText xml:space="preserve"> PAGEREF _Toc26320439 \h </w:instrText>
            </w:r>
            <w:r w:rsidR="00D21527">
              <w:rPr>
                <w:noProof/>
                <w:webHidden/>
              </w:rPr>
            </w:r>
            <w:r w:rsidR="00D21527">
              <w:rPr>
                <w:noProof/>
                <w:webHidden/>
              </w:rPr>
              <w:fldChar w:fldCharType="separate"/>
            </w:r>
            <w:r w:rsidR="00D21527">
              <w:rPr>
                <w:noProof/>
                <w:webHidden/>
              </w:rPr>
              <w:t>10</w:t>
            </w:r>
            <w:r w:rsidR="00D21527">
              <w:rPr>
                <w:noProof/>
                <w:webHidden/>
              </w:rPr>
              <w:fldChar w:fldCharType="end"/>
            </w:r>
          </w:hyperlink>
        </w:p>
        <w:p w14:paraId="24AC79CB" w14:textId="69F4407A" w:rsidR="00D21527" w:rsidRDefault="00B574DD">
          <w:pPr>
            <w:pStyle w:val="TOC3"/>
            <w:tabs>
              <w:tab w:val="right" w:leader="dot" w:pos="10430"/>
            </w:tabs>
            <w:rPr>
              <w:noProof/>
              <w:lang w:eastAsia="en-US"/>
            </w:rPr>
          </w:pPr>
          <w:hyperlink w:anchor="_Toc26320440" w:history="1">
            <w:r w:rsidR="00D21527" w:rsidRPr="00AF5462">
              <w:rPr>
                <w:rStyle w:val="Hyperlink"/>
                <w:noProof/>
              </w:rPr>
              <w:t>4.3.1 Parameters</w:t>
            </w:r>
            <w:r w:rsidR="00D21527">
              <w:rPr>
                <w:noProof/>
                <w:webHidden/>
              </w:rPr>
              <w:tab/>
            </w:r>
            <w:r w:rsidR="00D21527">
              <w:rPr>
                <w:noProof/>
                <w:webHidden/>
              </w:rPr>
              <w:fldChar w:fldCharType="begin"/>
            </w:r>
            <w:r w:rsidR="00D21527">
              <w:rPr>
                <w:noProof/>
                <w:webHidden/>
              </w:rPr>
              <w:instrText xml:space="preserve"> PAGEREF _Toc26320440 \h </w:instrText>
            </w:r>
            <w:r w:rsidR="00D21527">
              <w:rPr>
                <w:noProof/>
                <w:webHidden/>
              </w:rPr>
            </w:r>
            <w:r w:rsidR="00D21527">
              <w:rPr>
                <w:noProof/>
                <w:webHidden/>
              </w:rPr>
              <w:fldChar w:fldCharType="separate"/>
            </w:r>
            <w:r w:rsidR="00D21527">
              <w:rPr>
                <w:noProof/>
                <w:webHidden/>
              </w:rPr>
              <w:t>11</w:t>
            </w:r>
            <w:r w:rsidR="00D21527">
              <w:rPr>
                <w:noProof/>
                <w:webHidden/>
              </w:rPr>
              <w:fldChar w:fldCharType="end"/>
            </w:r>
          </w:hyperlink>
        </w:p>
        <w:p w14:paraId="07C92C34" w14:textId="56CD84B9" w:rsidR="00D21527" w:rsidRDefault="00B574DD">
          <w:pPr>
            <w:pStyle w:val="TOC3"/>
            <w:tabs>
              <w:tab w:val="right" w:leader="dot" w:pos="10430"/>
            </w:tabs>
            <w:rPr>
              <w:noProof/>
              <w:lang w:eastAsia="en-US"/>
            </w:rPr>
          </w:pPr>
          <w:hyperlink w:anchor="_Toc26320441" w:history="1">
            <w:r w:rsidR="00D21527" w:rsidRPr="00AF5462">
              <w:rPr>
                <w:rStyle w:val="Hyperlink"/>
                <w:noProof/>
              </w:rPr>
              <w:t>4.3.2 Return Value</w:t>
            </w:r>
            <w:r w:rsidR="00D21527">
              <w:rPr>
                <w:noProof/>
                <w:webHidden/>
              </w:rPr>
              <w:tab/>
            </w:r>
            <w:r w:rsidR="00D21527">
              <w:rPr>
                <w:noProof/>
                <w:webHidden/>
              </w:rPr>
              <w:fldChar w:fldCharType="begin"/>
            </w:r>
            <w:r w:rsidR="00D21527">
              <w:rPr>
                <w:noProof/>
                <w:webHidden/>
              </w:rPr>
              <w:instrText xml:space="preserve"> PAGEREF _Toc26320441 \h </w:instrText>
            </w:r>
            <w:r w:rsidR="00D21527">
              <w:rPr>
                <w:noProof/>
                <w:webHidden/>
              </w:rPr>
            </w:r>
            <w:r w:rsidR="00D21527">
              <w:rPr>
                <w:noProof/>
                <w:webHidden/>
              </w:rPr>
              <w:fldChar w:fldCharType="separate"/>
            </w:r>
            <w:r w:rsidR="00D21527">
              <w:rPr>
                <w:noProof/>
                <w:webHidden/>
              </w:rPr>
              <w:t>11</w:t>
            </w:r>
            <w:r w:rsidR="00D21527">
              <w:rPr>
                <w:noProof/>
                <w:webHidden/>
              </w:rPr>
              <w:fldChar w:fldCharType="end"/>
            </w:r>
          </w:hyperlink>
        </w:p>
        <w:p w14:paraId="4BB176FF" w14:textId="503A64BA" w:rsidR="00D21527" w:rsidRDefault="00B574DD">
          <w:pPr>
            <w:pStyle w:val="TOC2"/>
            <w:tabs>
              <w:tab w:val="right" w:leader="dot" w:pos="10430"/>
            </w:tabs>
            <w:rPr>
              <w:noProof/>
              <w:lang w:eastAsia="en-US"/>
            </w:rPr>
          </w:pPr>
          <w:hyperlink w:anchor="_Toc26320442" w:history="1">
            <w:r w:rsidR="00D21527" w:rsidRPr="00AF5462">
              <w:rPr>
                <w:rStyle w:val="Hyperlink"/>
                <w:noProof/>
                <w14:scene3d>
                  <w14:camera w14:prst="orthographicFront"/>
                  <w14:lightRig w14:rig="threePt" w14:dir="t">
                    <w14:rot w14:lat="0" w14:lon="0" w14:rev="0"/>
                  </w14:lightRig>
                </w14:scene3d>
              </w:rPr>
              <w:t>4.4</w:t>
            </w:r>
            <w:r w:rsidR="00D21527" w:rsidRPr="00AF5462">
              <w:rPr>
                <w:rStyle w:val="Hyperlink"/>
                <w:noProof/>
              </w:rPr>
              <w:t xml:space="preserve"> File List</w:t>
            </w:r>
            <w:r w:rsidR="00D21527">
              <w:rPr>
                <w:noProof/>
                <w:webHidden/>
              </w:rPr>
              <w:tab/>
            </w:r>
            <w:r w:rsidR="00D21527">
              <w:rPr>
                <w:noProof/>
                <w:webHidden/>
              </w:rPr>
              <w:fldChar w:fldCharType="begin"/>
            </w:r>
            <w:r w:rsidR="00D21527">
              <w:rPr>
                <w:noProof/>
                <w:webHidden/>
              </w:rPr>
              <w:instrText xml:space="preserve"> PAGEREF _Toc26320442 \h </w:instrText>
            </w:r>
            <w:r w:rsidR="00D21527">
              <w:rPr>
                <w:noProof/>
                <w:webHidden/>
              </w:rPr>
            </w:r>
            <w:r w:rsidR="00D21527">
              <w:rPr>
                <w:noProof/>
                <w:webHidden/>
              </w:rPr>
              <w:fldChar w:fldCharType="separate"/>
            </w:r>
            <w:r w:rsidR="00D21527">
              <w:rPr>
                <w:noProof/>
                <w:webHidden/>
              </w:rPr>
              <w:t>12</w:t>
            </w:r>
            <w:r w:rsidR="00D21527">
              <w:rPr>
                <w:noProof/>
                <w:webHidden/>
              </w:rPr>
              <w:fldChar w:fldCharType="end"/>
            </w:r>
          </w:hyperlink>
        </w:p>
        <w:p w14:paraId="722EDFA3" w14:textId="669B81CF" w:rsidR="00D21527" w:rsidRDefault="00B574DD">
          <w:pPr>
            <w:pStyle w:val="TOC3"/>
            <w:tabs>
              <w:tab w:val="right" w:leader="dot" w:pos="10430"/>
            </w:tabs>
            <w:rPr>
              <w:noProof/>
              <w:lang w:eastAsia="en-US"/>
            </w:rPr>
          </w:pPr>
          <w:hyperlink w:anchor="_Toc26320443" w:history="1">
            <w:r w:rsidR="00D21527" w:rsidRPr="00AF5462">
              <w:rPr>
                <w:rStyle w:val="Hyperlink"/>
                <w:noProof/>
              </w:rPr>
              <w:t>4.4.1 Parameters</w:t>
            </w:r>
            <w:r w:rsidR="00D21527">
              <w:rPr>
                <w:noProof/>
                <w:webHidden/>
              </w:rPr>
              <w:tab/>
            </w:r>
            <w:r w:rsidR="00D21527">
              <w:rPr>
                <w:noProof/>
                <w:webHidden/>
              </w:rPr>
              <w:fldChar w:fldCharType="begin"/>
            </w:r>
            <w:r w:rsidR="00D21527">
              <w:rPr>
                <w:noProof/>
                <w:webHidden/>
              </w:rPr>
              <w:instrText xml:space="preserve"> PAGEREF _Toc26320443 \h </w:instrText>
            </w:r>
            <w:r w:rsidR="00D21527">
              <w:rPr>
                <w:noProof/>
                <w:webHidden/>
              </w:rPr>
            </w:r>
            <w:r w:rsidR="00D21527">
              <w:rPr>
                <w:noProof/>
                <w:webHidden/>
              </w:rPr>
              <w:fldChar w:fldCharType="separate"/>
            </w:r>
            <w:r w:rsidR="00D21527">
              <w:rPr>
                <w:noProof/>
                <w:webHidden/>
              </w:rPr>
              <w:t>12</w:t>
            </w:r>
            <w:r w:rsidR="00D21527">
              <w:rPr>
                <w:noProof/>
                <w:webHidden/>
              </w:rPr>
              <w:fldChar w:fldCharType="end"/>
            </w:r>
          </w:hyperlink>
        </w:p>
        <w:p w14:paraId="0B46699A" w14:textId="3ED04AFA" w:rsidR="00D21527" w:rsidRDefault="00B574DD">
          <w:pPr>
            <w:pStyle w:val="TOC3"/>
            <w:tabs>
              <w:tab w:val="right" w:leader="dot" w:pos="10430"/>
            </w:tabs>
            <w:rPr>
              <w:noProof/>
              <w:lang w:eastAsia="en-US"/>
            </w:rPr>
          </w:pPr>
          <w:hyperlink w:anchor="_Toc26320444" w:history="1">
            <w:r w:rsidR="00D21527" w:rsidRPr="00AF5462">
              <w:rPr>
                <w:rStyle w:val="Hyperlink"/>
                <w:noProof/>
              </w:rPr>
              <w:t>4.4.2 Return Value</w:t>
            </w:r>
            <w:r w:rsidR="00D21527">
              <w:rPr>
                <w:noProof/>
                <w:webHidden/>
              </w:rPr>
              <w:tab/>
            </w:r>
            <w:r w:rsidR="00D21527">
              <w:rPr>
                <w:noProof/>
                <w:webHidden/>
              </w:rPr>
              <w:fldChar w:fldCharType="begin"/>
            </w:r>
            <w:r w:rsidR="00D21527">
              <w:rPr>
                <w:noProof/>
                <w:webHidden/>
              </w:rPr>
              <w:instrText xml:space="preserve"> PAGEREF _Toc26320444 \h </w:instrText>
            </w:r>
            <w:r w:rsidR="00D21527">
              <w:rPr>
                <w:noProof/>
                <w:webHidden/>
              </w:rPr>
            </w:r>
            <w:r w:rsidR="00D21527">
              <w:rPr>
                <w:noProof/>
                <w:webHidden/>
              </w:rPr>
              <w:fldChar w:fldCharType="separate"/>
            </w:r>
            <w:r w:rsidR="00D21527">
              <w:rPr>
                <w:noProof/>
                <w:webHidden/>
              </w:rPr>
              <w:t>12</w:t>
            </w:r>
            <w:r w:rsidR="00D21527">
              <w:rPr>
                <w:noProof/>
                <w:webHidden/>
              </w:rPr>
              <w:fldChar w:fldCharType="end"/>
            </w:r>
          </w:hyperlink>
        </w:p>
        <w:p w14:paraId="274DF650" w14:textId="2AA7BA72" w:rsidR="00D21527" w:rsidRDefault="00B574DD">
          <w:pPr>
            <w:pStyle w:val="TOC2"/>
            <w:tabs>
              <w:tab w:val="right" w:leader="dot" w:pos="10430"/>
            </w:tabs>
            <w:rPr>
              <w:noProof/>
              <w:lang w:eastAsia="en-US"/>
            </w:rPr>
          </w:pPr>
          <w:hyperlink w:anchor="_Toc26320445" w:history="1">
            <w:r w:rsidR="00D21527" w:rsidRPr="00AF5462">
              <w:rPr>
                <w:rStyle w:val="Hyperlink"/>
                <w:noProof/>
                <w14:scene3d>
                  <w14:camera w14:prst="orthographicFront"/>
                  <w14:lightRig w14:rig="threePt" w14:dir="t">
                    <w14:rot w14:lat="0" w14:lon="0" w14:rev="0"/>
                  </w14:lightRig>
                </w14:scene3d>
              </w:rPr>
              <w:t>4.5</w:t>
            </w:r>
            <w:r w:rsidR="00D21527" w:rsidRPr="00AF5462">
              <w:rPr>
                <w:rStyle w:val="Hyperlink"/>
                <w:noProof/>
              </w:rPr>
              <w:t xml:space="preserve"> File List Since</w:t>
            </w:r>
            <w:r w:rsidR="00D21527">
              <w:rPr>
                <w:noProof/>
                <w:webHidden/>
              </w:rPr>
              <w:tab/>
            </w:r>
            <w:r w:rsidR="00D21527">
              <w:rPr>
                <w:noProof/>
                <w:webHidden/>
              </w:rPr>
              <w:fldChar w:fldCharType="begin"/>
            </w:r>
            <w:r w:rsidR="00D21527">
              <w:rPr>
                <w:noProof/>
                <w:webHidden/>
              </w:rPr>
              <w:instrText xml:space="preserve"> PAGEREF _Toc26320445 \h </w:instrText>
            </w:r>
            <w:r w:rsidR="00D21527">
              <w:rPr>
                <w:noProof/>
                <w:webHidden/>
              </w:rPr>
            </w:r>
            <w:r w:rsidR="00D21527">
              <w:rPr>
                <w:noProof/>
                <w:webHidden/>
              </w:rPr>
              <w:fldChar w:fldCharType="separate"/>
            </w:r>
            <w:r w:rsidR="00D21527">
              <w:rPr>
                <w:noProof/>
                <w:webHidden/>
              </w:rPr>
              <w:t>13</w:t>
            </w:r>
            <w:r w:rsidR="00D21527">
              <w:rPr>
                <w:noProof/>
                <w:webHidden/>
              </w:rPr>
              <w:fldChar w:fldCharType="end"/>
            </w:r>
          </w:hyperlink>
        </w:p>
        <w:p w14:paraId="74EF2BD5" w14:textId="60F83795" w:rsidR="00D21527" w:rsidRDefault="00B574DD">
          <w:pPr>
            <w:pStyle w:val="TOC3"/>
            <w:tabs>
              <w:tab w:val="right" w:leader="dot" w:pos="10430"/>
            </w:tabs>
            <w:rPr>
              <w:noProof/>
              <w:lang w:eastAsia="en-US"/>
            </w:rPr>
          </w:pPr>
          <w:hyperlink w:anchor="_Toc26320446" w:history="1">
            <w:r w:rsidR="00D21527" w:rsidRPr="00AF5462">
              <w:rPr>
                <w:rStyle w:val="Hyperlink"/>
                <w:noProof/>
              </w:rPr>
              <w:t>4.5.1 Parameters</w:t>
            </w:r>
            <w:r w:rsidR="00D21527">
              <w:rPr>
                <w:noProof/>
                <w:webHidden/>
              </w:rPr>
              <w:tab/>
            </w:r>
            <w:r w:rsidR="00D21527">
              <w:rPr>
                <w:noProof/>
                <w:webHidden/>
              </w:rPr>
              <w:fldChar w:fldCharType="begin"/>
            </w:r>
            <w:r w:rsidR="00D21527">
              <w:rPr>
                <w:noProof/>
                <w:webHidden/>
              </w:rPr>
              <w:instrText xml:space="preserve"> PAGEREF _Toc26320446 \h </w:instrText>
            </w:r>
            <w:r w:rsidR="00D21527">
              <w:rPr>
                <w:noProof/>
                <w:webHidden/>
              </w:rPr>
            </w:r>
            <w:r w:rsidR="00D21527">
              <w:rPr>
                <w:noProof/>
                <w:webHidden/>
              </w:rPr>
              <w:fldChar w:fldCharType="separate"/>
            </w:r>
            <w:r w:rsidR="00D21527">
              <w:rPr>
                <w:noProof/>
                <w:webHidden/>
              </w:rPr>
              <w:t>13</w:t>
            </w:r>
            <w:r w:rsidR="00D21527">
              <w:rPr>
                <w:noProof/>
                <w:webHidden/>
              </w:rPr>
              <w:fldChar w:fldCharType="end"/>
            </w:r>
          </w:hyperlink>
        </w:p>
        <w:p w14:paraId="1671833E" w14:textId="31096DFC" w:rsidR="00D21527" w:rsidRDefault="00B574DD">
          <w:pPr>
            <w:pStyle w:val="TOC3"/>
            <w:tabs>
              <w:tab w:val="right" w:leader="dot" w:pos="10430"/>
            </w:tabs>
            <w:rPr>
              <w:noProof/>
              <w:lang w:eastAsia="en-US"/>
            </w:rPr>
          </w:pPr>
          <w:hyperlink w:anchor="_Toc26320447" w:history="1">
            <w:r w:rsidR="00D21527" w:rsidRPr="00AF5462">
              <w:rPr>
                <w:rStyle w:val="Hyperlink"/>
                <w:noProof/>
              </w:rPr>
              <w:t>4.5.2 Return Value</w:t>
            </w:r>
            <w:r w:rsidR="00D21527">
              <w:rPr>
                <w:noProof/>
                <w:webHidden/>
              </w:rPr>
              <w:tab/>
            </w:r>
            <w:r w:rsidR="00D21527">
              <w:rPr>
                <w:noProof/>
                <w:webHidden/>
              </w:rPr>
              <w:fldChar w:fldCharType="begin"/>
            </w:r>
            <w:r w:rsidR="00D21527">
              <w:rPr>
                <w:noProof/>
                <w:webHidden/>
              </w:rPr>
              <w:instrText xml:space="preserve"> PAGEREF _Toc26320447 \h </w:instrText>
            </w:r>
            <w:r w:rsidR="00D21527">
              <w:rPr>
                <w:noProof/>
                <w:webHidden/>
              </w:rPr>
            </w:r>
            <w:r w:rsidR="00D21527">
              <w:rPr>
                <w:noProof/>
                <w:webHidden/>
              </w:rPr>
              <w:fldChar w:fldCharType="separate"/>
            </w:r>
            <w:r w:rsidR="00D21527">
              <w:rPr>
                <w:noProof/>
                <w:webHidden/>
              </w:rPr>
              <w:t>13</w:t>
            </w:r>
            <w:r w:rsidR="00D21527">
              <w:rPr>
                <w:noProof/>
                <w:webHidden/>
              </w:rPr>
              <w:fldChar w:fldCharType="end"/>
            </w:r>
          </w:hyperlink>
        </w:p>
        <w:p w14:paraId="1BC4948D" w14:textId="285A9E39" w:rsidR="00D21527" w:rsidRDefault="00B574DD">
          <w:pPr>
            <w:pStyle w:val="TOC2"/>
            <w:tabs>
              <w:tab w:val="right" w:leader="dot" w:pos="10430"/>
            </w:tabs>
            <w:rPr>
              <w:noProof/>
              <w:lang w:eastAsia="en-US"/>
            </w:rPr>
          </w:pPr>
          <w:hyperlink w:anchor="_Toc26320448" w:history="1">
            <w:r w:rsidR="00D21527" w:rsidRPr="00AF5462">
              <w:rPr>
                <w:rStyle w:val="Hyperlink"/>
                <w:noProof/>
                <w14:scene3d>
                  <w14:camera w14:prst="orthographicFront"/>
                  <w14:lightRig w14:rig="threePt" w14:dir="t">
                    <w14:rot w14:lat="0" w14:lon="0" w14:rev="0"/>
                  </w14:lightRig>
                </w14:scene3d>
              </w:rPr>
              <w:t>4.6</w:t>
            </w:r>
            <w:r w:rsidR="00D21527" w:rsidRPr="00AF5462">
              <w:rPr>
                <w:rStyle w:val="Hyperlink"/>
                <w:noProof/>
              </w:rPr>
              <w:t xml:space="preserve"> File Download</w:t>
            </w:r>
            <w:r w:rsidR="00D21527">
              <w:rPr>
                <w:noProof/>
                <w:webHidden/>
              </w:rPr>
              <w:tab/>
            </w:r>
            <w:r w:rsidR="00D21527">
              <w:rPr>
                <w:noProof/>
                <w:webHidden/>
              </w:rPr>
              <w:fldChar w:fldCharType="begin"/>
            </w:r>
            <w:r w:rsidR="00D21527">
              <w:rPr>
                <w:noProof/>
                <w:webHidden/>
              </w:rPr>
              <w:instrText xml:space="preserve"> PAGEREF _Toc26320448 \h </w:instrText>
            </w:r>
            <w:r w:rsidR="00D21527">
              <w:rPr>
                <w:noProof/>
                <w:webHidden/>
              </w:rPr>
            </w:r>
            <w:r w:rsidR="00D21527">
              <w:rPr>
                <w:noProof/>
                <w:webHidden/>
              </w:rPr>
              <w:fldChar w:fldCharType="separate"/>
            </w:r>
            <w:r w:rsidR="00D21527">
              <w:rPr>
                <w:noProof/>
                <w:webHidden/>
              </w:rPr>
              <w:t>14</w:t>
            </w:r>
            <w:r w:rsidR="00D21527">
              <w:rPr>
                <w:noProof/>
                <w:webHidden/>
              </w:rPr>
              <w:fldChar w:fldCharType="end"/>
            </w:r>
          </w:hyperlink>
        </w:p>
        <w:p w14:paraId="5F83B372" w14:textId="017577E8" w:rsidR="00D21527" w:rsidRDefault="00B574DD">
          <w:pPr>
            <w:pStyle w:val="TOC3"/>
            <w:tabs>
              <w:tab w:val="right" w:leader="dot" w:pos="10430"/>
            </w:tabs>
            <w:rPr>
              <w:noProof/>
              <w:lang w:eastAsia="en-US"/>
            </w:rPr>
          </w:pPr>
          <w:hyperlink w:anchor="_Toc26320449" w:history="1">
            <w:r w:rsidR="00D21527" w:rsidRPr="00AF5462">
              <w:rPr>
                <w:rStyle w:val="Hyperlink"/>
                <w:noProof/>
              </w:rPr>
              <w:t>4.6.1 Parameters</w:t>
            </w:r>
            <w:r w:rsidR="00D21527">
              <w:rPr>
                <w:noProof/>
                <w:webHidden/>
              </w:rPr>
              <w:tab/>
            </w:r>
            <w:r w:rsidR="00D21527">
              <w:rPr>
                <w:noProof/>
                <w:webHidden/>
              </w:rPr>
              <w:fldChar w:fldCharType="begin"/>
            </w:r>
            <w:r w:rsidR="00D21527">
              <w:rPr>
                <w:noProof/>
                <w:webHidden/>
              </w:rPr>
              <w:instrText xml:space="preserve"> PAGEREF _Toc26320449 \h </w:instrText>
            </w:r>
            <w:r w:rsidR="00D21527">
              <w:rPr>
                <w:noProof/>
                <w:webHidden/>
              </w:rPr>
            </w:r>
            <w:r w:rsidR="00D21527">
              <w:rPr>
                <w:noProof/>
                <w:webHidden/>
              </w:rPr>
              <w:fldChar w:fldCharType="separate"/>
            </w:r>
            <w:r w:rsidR="00D21527">
              <w:rPr>
                <w:noProof/>
                <w:webHidden/>
              </w:rPr>
              <w:t>14</w:t>
            </w:r>
            <w:r w:rsidR="00D21527">
              <w:rPr>
                <w:noProof/>
                <w:webHidden/>
              </w:rPr>
              <w:fldChar w:fldCharType="end"/>
            </w:r>
          </w:hyperlink>
        </w:p>
        <w:p w14:paraId="5A880E87" w14:textId="4AB42BFC" w:rsidR="00D21527" w:rsidRDefault="00B574DD">
          <w:pPr>
            <w:pStyle w:val="TOC3"/>
            <w:tabs>
              <w:tab w:val="right" w:leader="dot" w:pos="10430"/>
            </w:tabs>
            <w:rPr>
              <w:noProof/>
              <w:lang w:eastAsia="en-US"/>
            </w:rPr>
          </w:pPr>
          <w:hyperlink w:anchor="_Toc26320450" w:history="1">
            <w:r w:rsidR="00D21527" w:rsidRPr="00AF5462">
              <w:rPr>
                <w:rStyle w:val="Hyperlink"/>
                <w:noProof/>
              </w:rPr>
              <w:t>4.6.2 Return Value</w:t>
            </w:r>
            <w:r w:rsidR="00D21527">
              <w:rPr>
                <w:noProof/>
                <w:webHidden/>
              </w:rPr>
              <w:tab/>
            </w:r>
            <w:r w:rsidR="00D21527">
              <w:rPr>
                <w:noProof/>
                <w:webHidden/>
              </w:rPr>
              <w:fldChar w:fldCharType="begin"/>
            </w:r>
            <w:r w:rsidR="00D21527">
              <w:rPr>
                <w:noProof/>
                <w:webHidden/>
              </w:rPr>
              <w:instrText xml:space="preserve"> PAGEREF _Toc26320450 \h </w:instrText>
            </w:r>
            <w:r w:rsidR="00D21527">
              <w:rPr>
                <w:noProof/>
                <w:webHidden/>
              </w:rPr>
            </w:r>
            <w:r w:rsidR="00D21527">
              <w:rPr>
                <w:noProof/>
                <w:webHidden/>
              </w:rPr>
              <w:fldChar w:fldCharType="separate"/>
            </w:r>
            <w:r w:rsidR="00D21527">
              <w:rPr>
                <w:noProof/>
                <w:webHidden/>
              </w:rPr>
              <w:t>14</w:t>
            </w:r>
            <w:r w:rsidR="00D21527">
              <w:rPr>
                <w:noProof/>
                <w:webHidden/>
              </w:rPr>
              <w:fldChar w:fldCharType="end"/>
            </w:r>
          </w:hyperlink>
        </w:p>
        <w:p w14:paraId="30A24363" w14:textId="7478BE97" w:rsidR="00D21527" w:rsidRDefault="00B574DD">
          <w:pPr>
            <w:pStyle w:val="TOC2"/>
            <w:tabs>
              <w:tab w:val="right" w:leader="dot" w:pos="10430"/>
            </w:tabs>
            <w:rPr>
              <w:noProof/>
              <w:lang w:eastAsia="en-US"/>
            </w:rPr>
          </w:pPr>
          <w:hyperlink w:anchor="_Toc26320451" w:history="1">
            <w:r w:rsidR="00D21527" w:rsidRPr="00AF5462">
              <w:rPr>
                <w:rStyle w:val="Hyperlink"/>
                <w:noProof/>
                <w14:scene3d>
                  <w14:camera w14:prst="orthographicFront"/>
                  <w14:lightRig w14:rig="threePt" w14:dir="t">
                    <w14:rot w14:lat="0" w14:lon="0" w14:rev="0"/>
                  </w14:lightRig>
                </w14:scene3d>
              </w:rPr>
              <w:t>4.7</w:t>
            </w:r>
            <w:r w:rsidR="00D21527" w:rsidRPr="00AF5462">
              <w:rPr>
                <w:rStyle w:val="Hyperlink"/>
                <w:noProof/>
              </w:rPr>
              <w:t xml:space="preserve"> Report Download</w:t>
            </w:r>
            <w:r w:rsidR="00D21527">
              <w:rPr>
                <w:noProof/>
                <w:webHidden/>
              </w:rPr>
              <w:tab/>
            </w:r>
            <w:r w:rsidR="00D21527">
              <w:rPr>
                <w:noProof/>
                <w:webHidden/>
              </w:rPr>
              <w:fldChar w:fldCharType="begin"/>
            </w:r>
            <w:r w:rsidR="00D21527">
              <w:rPr>
                <w:noProof/>
                <w:webHidden/>
              </w:rPr>
              <w:instrText xml:space="preserve"> PAGEREF _Toc26320451 \h </w:instrText>
            </w:r>
            <w:r w:rsidR="00D21527">
              <w:rPr>
                <w:noProof/>
                <w:webHidden/>
              </w:rPr>
            </w:r>
            <w:r w:rsidR="00D21527">
              <w:rPr>
                <w:noProof/>
                <w:webHidden/>
              </w:rPr>
              <w:fldChar w:fldCharType="separate"/>
            </w:r>
            <w:r w:rsidR="00D21527">
              <w:rPr>
                <w:noProof/>
                <w:webHidden/>
              </w:rPr>
              <w:t>14</w:t>
            </w:r>
            <w:r w:rsidR="00D21527">
              <w:rPr>
                <w:noProof/>
                <w:webHidden/>
              </w:rPr>
              <w:fldChar w:fldCharType="end"/>
            </w:r>
          </w:hyperlink>
        </w:p>
        <w:p w14:paraId="5BFFE77C" w14:textId="2188059B" w:rsidR="00D21527" w:rsidRDefault="00B574DD">
          <w:pPr>
            <w:pStyle w:val="TOC3"/>
            <w:tabs>
              <w:tab w:val="right" w:leader="dot" w:pos="10430"/>
            </w:tabs>
            <w:rPr>
              <w:noProof/>
              <w:lang w:eastAsia="en-US"/>
            </w:rPr>
          </w:pPr>
          <w:hyperlink w:anchor="_Toc26320452" w:history="1">
            <w:r w:rsidR="00D21527" w:rsidRPr="00AF5462">
              <w:rPr>
                <w:rStyle w:val="Hyperlink"/>
                <w:noProof/>
              </w:rPr>
              <w:t>4.7.1 Parameters</w:t>
            </w:r>
            <w:r w:rsidR="00D21527">
              <w:rPr>
                <w:noProof/>
                <w:webHidden/>
              </w:rPr>
              <w:tab/>
            </w:r>
            <w:r w:rsidR="00D21527">
              <w:rPr>
                <w:noProof/>
                <w:webHidden/>
              </w:rPr>
              <w:fldChar w:fldCharType="begin"/>
            </w:r>
            <w:r w:rsidR="00D21527">
              <w:rPr>
                <w:noProof/>
                <w:webHidden/>
              </w:rPr>
              <w:instrText xml:space="preserve"> PAGEREF _Toc26320452 \h </w:instrText>
            </w:r>
            <w:r w:rsidR="00D21527">
              <w:rPr>
                <w:noProof/>
                <w:webHidden/>
              </w:rPr>
            </w:r>
            <w:r w:rsidR="00D21527">
              <w:rPr>
                <w:noProof/>
                <w:webHidden/>
              </w:rPr>
              <w:fldChar w:fldCharType="separate"/>
            </w:r>
            <w:r w:rsidR="00D21527">
              <w:rPr>
                <w:noProof/>
                <w:webHidden/>
              </w:rPr>
              <w:t>15</w:t>
            </w:r>
            <w:r w:rsidR="00D21527">
              <w:rPr>
                <w:noProof/>
                <w:webHidden/>
              </w:rPr>
              <w:fldChar w:fldCharType="end"/>
            </w:r>
          </w:hyperlink>
        </w:p>
        <w:p w14:paraId="03605492" w14:textId="2E099076" w:rsidR="00D21527" w:rsidRDefault="00B574DD">
          <w:pPr>
            <w:pStyle w:val="TOC3"/>
            <w:tabs>
              <w:tab w:val="right" w:leader="dot" w:pos="10430"/>
            </w:tabs>
            <w:rPr>
              <w:noProof/>
              <w:lang w:eastAsia="en-US"/>
            </w:rPr>
          </w:pPr>
          <w:hyperlink w:anchor="_Toc26320453" w:history="1">
            <w:r w:rsidR="00D21527" w:rsidRPr="00AF5462">
              <w:rPr>
                <w:rStyle w:val="Hyperlink"/>
                <w:noProof/>
              </w:rPr>
              <w:t>4.7.2 Return Value</w:t>
            </w:r>
            <w:r w:rsidR="00D21527">
              <w:rPr>
                <w:noProof/>
                <w:webHidden/>
              </w:rPr>
              <w:tab/>
            </w:r>
            <w:r w:rsidR="00D21527">
              <w:rPr>
                <w:noProof/>
                <w:webHidden/>
              </w:rPr>
              <w:fldChar w:fldCharType="begin"/>
            </w:r>
            <w:r w:rsidR="00D21527">
              <w:rPr>
                <w:noProof/>
                <w:webHidden/>
              </w:rPr>
              <w:instrText xml:space="preserve"> PAGEREF _Toc26320453 \h </w:instrText>
            </w:r>
            <w:r w:rsidR="00D21527">
              <w:rPr>
                <w:noProof/>
                <w:webHidden/>
              </w:rPr>
            </w:r>
            <w:r w:rsidR="00D21527">
              <w:rPr>
                <w:noProof/>
                <w:webHidden/>
              </w:rPr>
              <w:fldChar w:fldCharType="separate"/>
            </w:r>
            <w:r w:rsidR="00D21527">
              <w:rPr>
                <w:noProof/>
                <w:webHidden/>
              </w:rPr>
              <w:t>15</w:t>
            </w:r>
            <w:r w:rsidR="00D21527">
              <w:rPr>
                <w:noProof/>
                <w:webHidden/>
              </w:rPr>
              <w:fldChar w:fldCharType="end"/>
            </w:r>
          </w:hyperlink>
        </w:p>
        <w:p w14:paraId="21991452" w14:textId="113C6DF3" w:rsidR="00D21527" w:rsidRDefault="00B574DD">
          <w:pPr>
            <w:pStyle w:val="TOC1"/>
            <w:tabs>
              <w:tab w:val="right" w:leader="dot" w:pos="10430"/>
            </w:tabs>
            <w:rPr>
              <w:noProof/>
              <w:lang w:eastAsia="en-US"/>
            </w:rPr>
          </w:pPr>
          <w:hyperlink w:anchor="_Toc26320454" w:history="1">
            <w:r w:rsidR="00D21527" w:rsidRPr="00AF5462">
              <w:rPr>
                <w:rStyle w:val="Hyperlink"/>
                <w:noProof/>
              </w:rPr>
              <w:t>5. Appendix C – Report Download Paths and Keys</w:t>
            </w:r>
            <w:r w:rsidR="00D21527">
              <w:rPr>
                <w:noProof/>
                <w:webHidden/>
              </w:rPr>
              <w:tab/>
            </w:r>
            <w:r w:rsidR="00D21527">
              <w:rPr>
                <w:noProof/>
                <w:webHidden/>
              </w:rPr>
              <w:fldChar w:fldCharType="begin"/>
            </w:r>
            <w:r w:rsidR="00D21527">
              <w:rPr>
                <w:noProof/>
                <w:webHidden/>
              </w:rPr>
              <w:instrText xml:space="preserve"> PAGEREF _Toc26320454 \h </w:instrText>
            </w:r>
            <w:r w:rsidR="00D21527">
              <w:rPr>
                <w:noProof/>
                <w:webHidden/>
              </w:rPr>
            </w:r>
            <w:r w:rsidR="00D21527">
              <w:rPr>
                <w:noProof/>
                <w:webHidden/>
              </w:rPr>
              <w:fldChar w:fldCharType="separate"/>
            </w:r>
            <w:r w:rsidR="00D21527">
              <w:rPr>
                <w:noProof/>
                <w:webHidden/>
              </w:rPr>
              <w:t>16</w:t>
            </w:r>
            <w:r w:rsidR="00D21527">
              <w:rPr>
                <w:noProof/>
                <w:webHidden/>
              </w:rPr>
              <w:fldChar w:fldCharType="end"/>
            </w:r>
          </w:hyperlink>
        </w:p>
        <w:p w14:paraId="5E4C5CBD" w14:textId="51522E50" w:rsidR="00686EA6" w:rsidRPr="008E2575" w:rsidRDefault="00AB0B0E" w:rsidP="00686EA6">
          <w:pPr>
            <w:rPr>
              <w:sz w:val="24"/>
              <w:szCs w:val="24"/>
            </w:rPr>
          </w:pPr>
          <w:r w:rsidRPr="008E2575">
            <w:rPr>
              <w:b/>
              <w:bCs/>
              <w:noProof/>
              <w:sz w:val="24"/>
              <w:szCs w:val="24"/>
            </w:rPr>
            <w:fldChar w:fldCharType="end"/>
          </w:r>
        </w:p>
      </w:sdtContent>
    </w:sdt>
    <w:p w14:paraId="0A379714" w14:textId="22A10191" w:rsidR="00996DA2" w:rsidRDefault="007F5F2B" w:rsidP="00520EAB">
      <w:pPr>
        <w:tabs>
          <w:tab w:val="left" w:pos="1224"/>
        </w:tabs>
        <w:rPr>
          <w:rFonts w:eastAsiaTheme="majorEastAsia" w:cstheme="majorBidi"/>
          <w:b/>
          <w:bCs/>
          <w:color w:val="365F91" w:themeColor="accent1" w:themeShade="BF"/>
          <w:sz w:val="24"/>
          <w:szCs w:val="24"/>
        </w:rPr>
      </w:pPr>
      <w:r w:rsidRPr="008E2575">
        <w:rPr>
          <w:rFonts w:eastAsiaTheme="majorEastAsia" w:cstheme="majorBidi"/>
          <w:b/>
          <w:bCs/>
          <w:color w:val="365F91" w:themeColor="accent1" w:themeShade="BF"/>
          <w:sz w:val="24"/>
          <w:szCs w:val="24"/>
        </w:rPr>
        <w:t xml:space="preserve"> </w:t>
      </w:r>
    </w:p>
    <w:p w14:paraId="55C0FE04" w14:textId="77777777" w:rsidR="002A6963" w:rsidRDefault="002A6963" w:rsidP="00520EAB">
      <w:pPr>
        <w:tabs>
          <w:tab w:val="left" w:pos="1224"/>
        </w:tabs>
        <w:rPr>
          <w:rFonts w:eastAsiaTheme="majorEastAsia" w:cstheme="majorBidi"/>
          <w:b/>
          <w:bCs/>
          <w:color w:val="365F91" w:themeColor="accent1" w:themeShade="BF"/>
          <w:sz w:val="24"/>
          <w:szCs w:val="24"/>
        </w:rPr>
      </w:pPr>
    </w:p>
    <w:p w14:paraId="277F6A01" w14:textId="735BA454" w:rsidR="00686EA6" w:rsidRPr="003818A1" w:rsidRDefault="11D82758" w:rsidP="11D82758">
      <w:pPr>
        <w:pStyle w:val="Heading1"/>
        <w:rPr>
          <w:sz w:val="36"/>
          <w:szCs w:val="36"/>
        </w:rPr>
      </w:pPr>
      <w:bookmarkStart w:id="2" w:name="_Ref421204121"/>
      <w:bookmarkStart w:id="3" w:name="_Ref421204185"/>
      <w:bookmarkStart w:id="4" w:name="_Toc453919345"/>
      <w:bookmarkStart w:id="5" w:name="_Toc26320406"/>
      <w:r w:rsidRPr="11D82758">
        <w:rPr>
          <w:sz w:val="36"/>
          <w:szCs w:val="36"/>
        </w:rPr>
        <w:t>Revision History</w:t>
      </w:r>
      <w:bookmarkEnd w:id="2"/>
      <w:bookmarkEnd w:id="3"/>
      <w:bookmarkEnd w:id="4"/>
      <w:bookmarkEnd w:id="5"/>
    </w:p>
    <w:tbl>
      <w:tblPr>
        <w:tblStyle w:val="MediumShading1-Accent1"/>
        <w:tblW w:w="0" w:type="auto"/>
        <w:tblLook w:val="04A0" w:firstRow="1" w:lastRow="0" w:firstColumn="1" w:lastColumn="0" w:noHBand="0" w:noVBand="1"/>
      </w:tblPr>
      <w:tblGrid>
        <w:gridCol w:w="1057"/>
        <w:gridCol w:w="1253"/>
        <w:gridCol w:w="5628"/>
        <w:gridCol w:w="1890"/>
      </w:tblGrid>
      <w:tr w:rsidR="00AB0B0E" w14:paraId="5617E3E3" w14:textId="77777777" w:rsidTr="2A4E1BF9">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0" w:type="auto"/>
          </w:tcPr>
          <w:p w14:paraId="5E127457" w14:textId="77777777" w:rsidR="00AB0B0E" w:rsidRPr="008E2575" w:rsidRDefault="11D82758" w:rsidP="11D82758">
            <w:pPr>
              <w:rPr>
                <w:sz w:val="24"/>
                <w:szCs w:val="24"/>
              </w:rPr>
            </w:pPr>
            <w:r w:rsidRPr="11D82758">
              <w:rPr>
                <w:sz w:val="24"/>
                <w:szCs w:val="24"/>
              </w:rPr>
              <w:t>Revision</w:t>
            </w:r>
          </w:p>
        </w:tc>
        <w:tc>
          <w:tcPr>
            <w:tcW w:w="0" w:type="auto"/>
          </w:tcPr>
          <w:p w14:paraId="05060E7E" w14:textId="77777777" w:rsidR="00AB0B0E" w:rsidRPr="008E2575" w:rsidRDefault="11D82758" w:rsidP="11D82758">
            <w:pPr>
              <w:cnfStyle w:val="100000000000" w:firstRow="1" w:lastRow="0" w:firstColumn="0" w:lastColumn="0" w:oddVBand="0" w:evenVBand="0" w:oddHBand="0" w:evenHBand="0" w:firstRowFirstColumn="0" w:firstRowLastColumn="0" w:lastRowFirstColumn="0" w:lastRowLastColumn="0"/>
              <w:rPr>
                <w:sz w:val="24"/>
                <w:szCs w:val="24"/>
              </w:rPr>
            </w:pPr>
            <w:r w:rsidRPr="11D82758">
              <w:rPr>
                <w:sz w:val="24"/>
                <w:szCs w:val="24"/>
              </w:rPr>
              <w:t>Date</w:t>
            </w:r>
          </w:p>
        </w:tc>
        <w:tc>
          <w:tcPr>
            <w:tcW w:w="5628" w:type="dxa"/>
          </w:tcPr>
          <w:p w14:paraId="5466A5EE" w14:textId="77777777" w:rsidR="00AB0B0E" w:rsidRPr="008E2575" w:rsidRDefault="11D82758" w:rsidP="11D82758">
            <w:pPr>
              <w:cnfStyle w:val="100000000000" w:firstRow="1" w:lastRow="0" w:firstColumn="0" w:lastColumn="0" w:oddVBand="0" w:evenVBand="0" w:oddHBand="0" w:evenHBand="0" w:firstRowFirstColumn="0" w:firstRowLastColumn="0" w:lastRowFirstColumn="0" w:lastRowLastColumn="0"/>
              <w:rPr>
                <w:sz w:val="24"/>
                <w:szCs w:val="24"/>
              </w:rPr>
            </w:pPr>
            <w:r w:rsidRPr="11D82758">
              <w:rPr>
                <w:sz w:val="24"/>
                <w:szCs w:val="24"/>
              </w:rPr>
              <w:t>Description</w:t>
            </w:r>
          </w:p>
        </w:tc>
        <w:tc>
          <w:tcPr>
            <w:tcW w:w="1890" w:type="dxa"/>
          </w:tcPr>
          <w:p w14:paraId="00F8711C" w14:textId="77777777" w:rsidR="00AB0B0E" w:rsidRPr="008E2575" w:rsidRDefault="11D82758" w:rsidP="11D82758">
            <w:pPr>
              <w:cnfStyle w:val="100000000000" w:firstRow="1" w:lastRow="0" w:firstColumn="0" w:lastColumn="0" w:oddVBand="0" w:evenVBand="0" w:oddHBand="0" w:evenHBand="0" w:firstRowFirstColumn="0" w:firstRowLastColumn="0" w:lastRowFirstColumn="0" w:lastRowLastColumn="0"/>
              <w:rPr>
                <w:sz w:val="24"/>
                <w:szCs w:val="24"/>
              </w:rPr>
            </w:pPr>
            <w:r w:rsidRPr="11D82758">
              <w:rPr>
                <w:sz w:val="24"/>
                <w:szCs w:val="24"/>
              </w:rPr>
              <w:t>Updated By</w:t>
            </w:r>
          </w:p>
        </w:tc>
      </w:tr>
      <w:tr w:rsidR="00AB0B0E" w14:paraId="6ABE5D07" w14:textId="77777777" w:rsidTr="2A4E1BF9">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0" w:type="auto"/>
          </w:tcPr>
          <w:p w14:paraId="6D8E5574" w14:textId="34901AF7" w:rsidR="00AB0B0E" w:rsidRPr="008E2575" w:rsidRDefault="00531103" w:rsidP="2A4E1BF9">
            <w:pPr>
              <w:rPr>
                <w:sz w:val="24"/>
                <w:szCs w:val="24"/>
              </w:rPr>
            </w:pPr>
            <w:r>
              <w:rPr>
                <w:sz w:val="24"/>
                <w:szCs w:val="24"/>
              </w:rPr>
              <w:t>0.1</w:t>
            </w:r>
          </w:p>
        </w:tc>
        <w:tc>
          <w:tcPr>
            <w:tcW w:w="0" w:type="auto"/>
          </w:tcPr>
          <w:p w14:paraId="08712E38" w14:textId="2951B9A4" w:rsidR="00AB0B0E" w:rsidRPr="008E2575" w:rsidRDefault="00531103" w:rsidP="11D82758">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12/3/2019</w:t>
            </w:r>
          </w:p>
        </w:tc>
        <w:tc>
          <w:tcPr>
            <w:tcW w:w="5628" w:type="dxa"/>
          </w:tcPr>
          <w:p w14:paraId="7906BD2F" w14:textId="77777777" w:rsidR="00AB0B0E" w:rsidRPr="008E2575" w:rsidRDefault="11D82758" w:rsidP="11D82758">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4"/>
                <w:szCs w:val="24"/>
              </w:rPr>
            </w:pPr>
            <w:r w:rsidRPr="11D82758">
              <w:rPr>
                <w:sz w:val="24"/>
                <w:szCs w:val="24"/>
              </w:rPr>
              <w:t>Initial Version</w:t>
            </w:r>
          </w:p>
        </w:tc>
        <w:tc>
          <w:tcPr>
            <w:tcW w:w="1890" w:type="dxa"/>
          </w:tcPr>
          <w:p w14:paraId="12949FAD" w14:textId="367469DD" w:rsidR="00AB0B0E" w:rsidRPr="008E2575" w:rsidRDefault="11D82758" w:rsidP="11D82758">
            <w:pPr>
              <w:cnfStyle w:val="000000100000" w:firstRow="0" w:lastRow="0" w:firstColumn="0" w:lastColumn="0" w:oddVBand="0" w:evenVBand="0" w:oddHBand="1" w:evenHBand="0" w:firstRowFirstColumn="0" w:firstRowLastColumn="0" w:lastRowFirstColumn="0" w:lastRowLastColumn="0"/>
              <w:rPr>
                <w:sz w:val="24"/>
                <w:szCs w:val="24"/>
              </w:rPr>
            </w:pPr>
            <w:r w:rsidRPr="11D82758">
              <w:rPr>
                <w:sz w:val="24"/>
                <w:szCs w:val="24"/>
              </w:rPr>
              <w:t>Adam Barrett</w:t>
            </w:r>
          </w:p>
        </w:tc>
      </w:tr>
      <w:tr w:rsidR="00B574DD" w14:paraId="1DF32461" w14:textId="77777777" w:rsidTr="2A4E1BF9">
        <w:trPr>
          <w:cnfStyle w:val="000000010000" w:firstRow="0" w:lastRow="0" w:firstColumn="0" w:lastColumn="0" w:oddVBand="0" w:evenVBand="0" w:oddHBand="0" w:evenHBand="1"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0" w:type="auto"/>
          </w:tcPr>
          <w:p w14:paraId="71A33263" w14:textId="64BC2B94" w:rsidR="00B574DD" w:rsidRDefault="00B574DD" w:rsidP="2A4E1BF9">
            <w:pPr>
              <w:rPr>
                <w:sz w:val="24"/>
                <w:szCs w:val="24"/>
              </w:rPr>
            </w:pPr>
            <w:r>
              <w:rPr>
                <w:sz w:val="24"/>
                <w:szCs w:val="24"/>
              </w:rPr>
              <w:t>1.0</w:t>
            </w:r>
          </w:p>
        </w:tc>
        <w:tc>
          <w:tcPr>
            <w:tcW w:w="0" w:type="auto"/>
          </w:tcPr>
          <w:p w14:paraId="1CD0F694" w14:textId="1E406706" w:rsidR="00B574DD" w:rsidRDefault="00B574DD" w:rsidP="11D82758">
            <w:p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6/4/2020</w:t>
            </w:r>
          </w:p>
        </w:tc>
        <w:tc>
          <w:tcPr>
            <w:tcW w:w="5628" w:type="dxa"/>
          </w:tcPr>
          <w:p w14:paraId="03C0368D" w14:textId="52CB9F86" w:rsidR="00B574DD" w:rsidRDefault="00397CF3" w:rsidP="11D82758">
            <w:pPr>
              <w:pStyle w:val="ListParagraph"/>
              <w:numPr>
                <w:ilvl w:val="0"/>
                <w:numId w:val="1"/>
              </w:numPr>
              <w:cnfStyle w:val="000000010000" w:firstRow="0" w:lastRow="0" w:firstColumn="0" w:lastColumn="0" w:oddVBand="0" w:evenVBand="0" w:oddHBand="0" w:evenHBand="1" w:firstRowFirstColumn="0" w:firstRowLastColumn="0" w:lastRowFirstColumn="0" w:lastRowLastColumn="0"/>
              <w:rPr>
                <w:sz w:val="24"/>
                <w:szCs w:val="24"/>
              </w:rPr>
            </w:pPr>
            <w:proofErr w:type="spellStart"/>
            <w:r>
              <w:rPr>
                <w:sz w:val="24"/>
                <w:szCs w:val="24"/>
              </w:rPr>
              <w:t>FileUpload</w:t>
            </w:r>
            <w:proofErr w:type="spellEnd"/>
            <w:r>
              <w:rPr>
                <w:sz w:val="24"/>
                <w:szCs w:val="24"/>
              </w:rPr>
              <w:t xml:space="preserve"> and </w:t>
            </w:r>
            <w:proofErr w:type="spellStart"/>
            <w:r>
              <w:rPr>
                <w:sz w:val="24"/>
                <w:szCs w:val="24"/>
              </w:rPr>
              <w:t>GetScheduleData</w:t>
            </w:r>
            <w:proofErr w:type="spellEnd"/>
            <w:r>
              <w:rPr>
                <w:sz w:val="24"/>
                <w:szCs w:val="24"/>
              </w:rPr>
              <w:t xml:space="preserve"> requests may contain seven days of data for </w:t>
            </w:r>
            <w:r w:rsidRPr="00397CF3">
              <w:rPr>
                <w:sz w:val="24"/>
                <w:szCs w:val="24"/>
              </w:rPr>
              <w:t>PJM, ISONE, MISO, SPP, NYISO</w:t>
            </w:r>
            <w:r w:rsidR="002B2993">
              <w:rPr>
                <w:sz w:val="24"/>
                <w:szCs w:val="24"/>
              </w:rPr>
              <w:t>.</w:t>
            </w:r>
          </w:p>
          <w:p w14:paraId="1BD39742" w14:textId="68B3AE12" w:rsidR="005C1537" w:rsidRDefault="005C1537" w:rsidP="11D82758">
            <w:pPr>
              <w:pStyle w:val="ListParagraph"/>
              <w:numPr>
                <w:ilvl w:val="0"/>
                <w:numId w:val="1"/>
              </w:num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API username and password are lowercase</w:t>
            </w:r>
            <w:r w:rsidR="002B2993">
              <w:rPr>
                <w:sz w:val="24"/>
                <w:szCs w:val="24"/>
              </w:rPr>
              <w:t>.</w:t>
            </w:r>
          </w:p>
          <w:p w14:paraId="5029D2F0" w14:textId="252275B7" w:rsidR="002B2993" w:rsidRDefault="002B2993" w:rsidP="11D82758">
            <w:pPr>
              <w:pStyle w:val="ListParagraph"/>
              <w:numPr>
                <w:ilvl w:val="0"/>
                <w:numId w:val="1"/>
              </w:num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 xml:space="preserve">Detail the valid </w:t>
            </w:r>
            <w:proofErr w:type="spellStart"/>
            <w:r>
              <w:rPr>
                <w:sz w:val="24"/>
                <w:szCs w:val="24"/>
              </w:rPr>
              <w:t>fileTypes</w:t>
            </w:r>
            <w:proofErr w:type="spellEnd"/>
            <w:r>
              <w:rPr>
                <w:sz w:val="24"/>
                <w:szCs w:val="24"/>
              </w:rPr>
              <w:t xml:space="preserve"> for </w:t>
            </w:r>
            <w:proofErr w:type="spellStart"/>
            <w:r>
              <w:rPr>
                <w:sz w:val="24"/>
                <w:szCs w:val="24"/>
              </w:rPr>
              <w:t>UploadFile</w:t>
            </w:r>
            <w:proofErr w:type="spellEnd"/>
            <w:r>
              <w:rPr>
                <w:sz w:val="24"/>
                <w:szCs w:val="24"/>
              </w:rPr>
              <w:t xml:space="preserve"> method</w:t>
            </w:r>
          </w:p>
          <w:p w14:paraId="179053ED" w14:textId="273813CE" w:rsidR="002B2993" w:rsidRPr="11D82758" w:rsidRDefault="002B2993" w:rsidP="11D82758">
            <w:pPr>
              <w:pStyle w:val="ListParagraph"/>
              <w:numPr>
                <w:ilvl w:val="0"/>
                <w:numId w:val="1"/>
              </w:numPr>
              <w:cnfStyle w:val="000000010000" w:firstRow="0" w:lastRow="0" w:firstColumn="0" w:lastColumn="0" w:oddVBand="0" w:evenVBand="0" w:oddHBand="0" w:evenHBand="1" w:firstRowFirstColumn="0" w:firstRowLastColumn="0" w:lastRowFirstColumn="0" w:lastRowLastColumn="0"/>
              <w:rPr>
                <w:sz w:val="24"/>
                <w:szCs w:val="24"/>
              </w:rPr>
            </w:pPr>
            <w:proofErr w:type="spellStart"/>
            <w:r>
              <w:rPr>
                <w:sz w:val="24"/>
                <w:szCs w:val="24"/>
              </w:rPr>
              <w:lastRenderedPageBreak/>
              <w:t>GetScheduleData</w:t>
            </w:r>
            <w:proofErr w:type="spellEnd"/>
            <w:r>
              <w:rPr>
                <w:sz w:val="24"/>
                <w:szCs w:val="24"/>
              </w:rPr>
              <w:t xml:space="preserve"> </w:t>
            </w:r>
            <w:proofErr w:type="spellStart"/>
            <w:r>
              <w:rPr>
                <w:sz w:val="24"/>
                <w:szCs w:val="24"/>
              </w:rPr>
              <w:t>lastIntervalEnd</w:t>
            </w:r>
            <w:proofErr w:type="spellEnd"/>
            <w:r>
              <w:rPr>
                <w:sz w:val="24"/>
                <w:szCs w:val="24"/>
              </w:rPr>
              <w:t xml:space="preserve"> required for </w:t>
            </w:r>
            <w:proofErr w:type="spellStart"/>
            <w:r>
              <w:rPr>
                <w:sz w:val="24"/>
                <w:szCs w:val="24"/>
              </w:rPr>
              <w:t>xMarket</w:t>
            </w:r>
            <w:proofErr w:type="spellEnd"/>
            <w:r>
              <w:rPr>
                <w:sz w:val="24"/>
                <w:szCs w:val="24"/>
              </w:rPr>
              <w:t xml:space="preserve"> regions.</w:t>
            </w:r>
          </w:p>
        </w:tc>
        <w:tc>
          <w:tcPr>
            <w:tcW w:w="1890" w:type="dxa"/>
          </w:tcPr>
          <w:p w14:paraId="16F05B81" w14:textId="1384E8F8" w:rsidR="00B574DD" w:rsidRPr="11D82758" w:rsidRDefault="00B574DD" w:rsidP="11D82758">
            <w:p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lastRenderedPageBreak/>
              <w:t>Adam Barrett</w:t>
            </w:r>
          </w:p>
        </w:tc>
      </w:tr>
    </w:tbl>
    <w:p w14:paraId="2403C3B1" w14:textId="713C2D0D" w:rsidR="00FE6258" w:rsidRPr="008E2575" w:rsidRDefault="00FE6258" w:rsidP="00AB0B0E">
      <w:pPr>
        <w:rPr>
          <w:sz w:val="24"/>
          <w:szCs w:val="24"/>
        </w:rPr>
      </w:pPr>
    </w:p>
    <w:p w14:paraId="3F77113A" w14:textId="7592CCCE" w:rsidR="00FE6258" w:rsidRPr="008E2575" w:rsidRDefault="00FE6258" w:rsidP="00FE6258">
      <w:pPr>
        <w:rPr>
          <w:sz w:val="24"/>
          <w:szCs w:val="24"/>
        </w:rPr>
      </w:pPr>
      <w:r w:rsidRPr="008E2575">
        <w:rPr>
          <w:sz w:val="24"/>
          <w:szCs w:val="24"/>
        </w:rPr>
        <w:br w:type="page"/>
      </w:r>
    </w:p>
    <w:p w14:paraId="55DCB330" w14:textId="12BDDF2B" w:rsidR="00311725" w:rsidRPr="008368AD" w:rsidRDefault="00352C8C" w:rsidP="11D82758">
      <w:pPr>
        <w:pStyle w:val="Heading1"/>
        <w:rPr>
          <w:rFonts w:asciiTheme="minorHAnsi" w:hAnsiTheme="minorHAnsi"/>
          <w:sz w:val="36"/>
          <w:szCs w:val="36"/>
        </w:rPr>
      </w:pPr>
      <w:bookmarkStart w:id="6" w:name="_Toc26320407"/>
      <w:r w:rsidRPr="008368AD">
        <w:rPr>
          <w:rFonts w:asciiTheme="minorHAnsi" w:hAnsiTheme="minorHAnsi"/>
          <w:sz w:val="36"/>
          <w:szCs w:val="36"/>
        </w:rPr>
        <w:lastRenderedPageBreak/>
        <w:t>Introduction</w:t>
      </w:r>
      <w:bookmarkEnd w:id="6"/>
    </w:p>
    <w:p w14:paraId="50D6E18F" w14:textId="77777777" w:rsidR="00352C8C" w:rsidRPr="008368AD" w:rsidRDefault="00352C8C" w:rsidP="00352C8C">
      <w:pPr>
        <w:pStyle w:val="BodyText1"/>
        <w:rPr>
          <w:rFonts w:asciiTheme="minorHAnsi" w:hAnsiTheme="minorHAnsi" w:cs="Arial"/>
          <w:sz w:val="24"/>
        </w:rPr>
      </w:pPr>
      <w:r w:rsidRPr="008368AD">
        <w:rPr>
          <w:rFonts w:asciiTheme="minorHAnsi" w:hAnsiTheme="minorHAnsi" w:cs="Arial"/>
          <w:sz w:val="24"/>
        </w:rPr>
        <w:t>The purpose of this document is to describe the REST APIs APX provides to support our client’s integration with the APX MarketSuite®.</w:t>
      </w:r>
    </w:p>
    <w:p w14:paraId="5E980550" w14:textId="6791D1F5" w:rsidR="00352C8C" w:rsidRPr="008368AD" w:rsidRDefault="00352C8C" w:rsidP="00352C8C">
      <w:pPr>
        <w:pStyle w:val="BodyText1"/>
        <w:rPr>
          <w:rFonts w:asciiTheme="minorHAnsi" w:hAnsiTheme="minorHAnsi" w:cs="Arial"/>
          <w:sz w:val="24"/>
        </w:rPr>
      </w:pPr>
      <w:r w:rsidRPr="008368AD">
        <w:rPr>
          <w:rFonts w:asciiTheme="minorHAnsi" w:hAnsiTheme="minorHAnsi" w:cs="Arial"/>
          <w:sz w:val="24"/>
        </w:rPr>
        <w:t xml:space="preserve">APX recognizes the need for external entities to automate data integration with the APX MarketSuite®. To help satisfy the needs of integration and interoperability, APX has created several REST interfaces—including the File Upload, </w:t>
      </w:r>
      <w:proofErr w:type="spellStart"/>
      <w:r w:rsidRPr="008368AD">
        <w:rPr>
          <w:rFonts w:asciiTheme="minorHAnsi" w:hAnsiTheme="minorHAnsi" w:cs="Arial"/>
          <w:sz w:val="24"/>
        </w:rPr>
        <w:t>GetStatus</w:t>
      </w:r>
      <w:proofErr w:type="spellEnd"/>
      <w:r w:rsidRPr="008368AD">
        <w:rPr>
          <w:rFonts w:asciiTheme="minorHAnsi" w:hAnsiTheme="minorHAnsi" w:cs="Arial"/>
          <w:sz w:val="24"/>
        </w:rPr>
        <w:t xml:space="preserve"> (for upload exceptions), </w:t>
      </w:r>
      <w:proofErr w:type="spellStart"/>
      <w:r w:rsidRPr="008368AD">
        <w:rPr>
          <w:rFonts w:asciiTheme="minorHAnsi" w:hAnsiTheme="minorHAnsi" w:cs="Arial"/>
          <w:sz w:val="24"/>
        </w:rPr>
        <w:t>GetScheduleData</w:t>
      </w:r>
      <w:proofErr w:type="spellEnd"/>
      <w:r w:rsidRPr="008368AD">
        <w:rPr>
          <w:rFonts w:asciiTheme="minorHAnsi" w:hAnsiTheme="minorHAnsi" w:cs="Arial"/>
          <w:sz w:val="24"/>
        </w:rPr>
        <w:t>, Download File, and Reports—which enable the automation of data uploading and downloading with the APX MarketSuite</w:t>
      </w:r>
      <w:r w:rsidR="000471B7">
        <w:rPr>
          <w:rFonts w:asciiTheme="minorHAnsi" w:hAnsiTheme="minorHAnsi" w:cs="Arial"/>
          <w:sz w:val="24"/>
        </w:rPr>
        <w:t>®</w:t>
      </w:r>
      <w:r w:rsidRPr="008368AD">
        <w:rPr>
          <w:rFonts w:asciiTheme="minorHAnsi" w:hAnsiTheme="minorHAnsi" w:cs="Arial"/>
          <w:sz w:val="24"/>
        </w:rPr>
        <w:t>.</w:t>
      </w:r>
    </w:p>
    <w:p w14:paraId="0910AA27" w14:textId="77777777" w:rsidR="00352C8C" w:rsidRPr="008368AD" w:rsidRDefault="00352C8C" w:rsidP="00352C8C">
      <w:pPr>
        <w:pStyle w:val="BodyText1"/>
        <w:rPr>
          <w:rFonts w:asciiTheme="minorHAnsi" w:hAnsiTheme="minorHAnsi" w:cs="Arial"/>
          <w:sz w:val="24"/>
        </w:rPr>
      </w:pPr>
      <w:r w:rsidRPr="008368AD">
        <w:rPr>
          <w:rFonts w:asciiTheme="minorHAnsi" w:hAnsiTheme="minorHAnsi" w:cs="Arial"/>
          <w:sz w:val="24"/>
        </w:rPr>
        <w:t xml:space="preserve">This document will explain how to create an API Login for your account, the rules governing the use of the API, the performance expectations, and validations that occur on incoming data and request parameters. </w:t>
      </w:r>
    </w:p>
    <w:p w14:paraId="5F5C56B5" w14:textId="77777777" w:rsidR="00352C8C" w:rsidRPr="008368AD" w:rsidRDefault="00352C8C" w:rsidP="00352C8C">
      <w:pPr>
        <w:pStyle w:val="BodyText1"/>
        <w:rPr>
          <w:rFonts w:asciiTheme="minorHAnsi" w:hAnsiTheme="minorHAnsi" w:cs="Arial"/>
          <w:sz w:val="24"/>
        </w:rPr>
      </w:pPr>
      <w:r w:rsidRPr="008368AD">
        <w:rPr>
          <w:rFonts w:asciiTheme="minorHAnsi" w:hAnsiTheme="minorHAnsi" w:cs="Arial"/>
          <w:sz w:val="24"/>
        </w:rPr>
        <w:t xml:space="preserve">This document also contains basic instructions on how to use </w:t>
      </w:r>
      <w:hyperlink r:id="rId18" w:history="1">
        <w:r w:rsidRPr="008368AD">
          <w:rPr>
            <w:rStyle w:val="Hyperlink"/>
            <w:rFonts w:asciiTheme="minorHAnsi" w:hAnsiTheme="minorHAnsi" w:cs="Arial"/>
            <w:sz w:val="24"/>
          </w:rPr>
          <w:t>Swagger</w:t>
        </w:r>
      </w:hyperlink>
      <w:r w:rsidRPr="008368AD">
        <w:rPr>
          <w:rFonts w:asciiTheme="minorHAnsi" w:hAnsiTheme="minorHAnsi" w:cs="Arial"/>
          <w:sz w:val="24"/>
        </w:rPr>
        <w:t xml:space="preserve"> to get the technical details for each API, including all input parameters and output data set structures.</w:t>
      </w:r>
    </w:p>
    <w:p w14:paraId="4279BFDC" w14:textId="54435666" w:rsidR="0015727A" w:rsidRPr="008368AD" w:rsidRDefault="0015727A" w:rsidP="0015727A">
      <w:pPr>
        <w:spacing w:before="120" w:after="120" w:line="240" w:lineRule="auto"/>
        <w:rPr>
          <w:sz w:val="24"/>
          <w:szCs w:val="24"/>
        </w:rPr>
      </w:pPr>
    </w:p>
    <w:p w14:paraId="12D04E4A" w14:textId="1232CA4E" w:rsidR="0015727A" w:rsidRPr="008368AD" w:rsidRDefault="00352C8C" w:rsidP="00352C8C">
      <w:pPr>
        <w:pStyle w:val="Heading2"/>
        <w:rPr>
          <w:rFonts w:asciiTheme="minorHAnsi" w:hAnsiTheme="minorHAnsi"/>
        </w:rPr>
      </w:pPr>
      <w:bookmarkStart w:id="7" w:name="_Toc26320408"/>
      <w:r w:rsidRPr="008368AD">
        <w:rPr>
          <w:rFonts w:asciiTheme="minorHAnsi" w:hAnsiTheme="minorHAnsi"/>
        </w:rPr>
        <w:t>Regional Variations</w:t>
      </w:r>
      <w:bookmarkEnd w:id="7"/>
    </w:p>
    <w:p w14:paraId="1297762A" w14:textId="38CF9E55" w:rsidR="00352C8C" w:rsidRPr="008368AD" w:rsidRDefault="00352C8C" w:rsidP="00352C8C">
      <w:pPr>
        <w:spacing w:before="120" w:after="120" w:line="240" w:lineRule="auto"/>
        <w:rPr>
          <w:sz w:val="24"/>
          <w:szCs w:val="24"/>
        </w:rPr>
      </w:pPr>
      <w:r w:rsidRPr="008368AD">
        <w:rPr>
          <w:sz w:val="24"/>
          <w:szCs w:val="24"/>
        </w:rPr>
        <w:t>The APX MarketSuite® operates on two schemas for ISO Scheduling: one schema supports CAISO and ERCOT, and the other supports all other regions (PJM, ISONE, MISO, SPP, NYISO). For Settlements, all regions are on the same schema, except ERCOT.</w:t>
      </w:r>
    </w:p>
    <w:p w14:paraId="2C350A4F" w14:textId="290C2B38" w:rsidR="003A316C" w:rsidRPr="008368AD" w:rsidRDefault="00352C8C" w:rsidP="00226DF1">
      <w:pPr>
        <w:spacing w:before="120" w:after="120" w:line="240" w:lineRule="auto"/>
        <w:rPr>
          <w:sz w:val="24"/>
          <w:szCs w:val="24"/>
        </w:rPr>
      </w:pPr>
      <w:r w:rsidRPr="008368AD">
        <w:rPr>
          <w:sz w:val="24"/>
          <w:szCs w:val="24"/>
        </w:rPr>
        <w:t>APX is working towards unifying these schemas, but currently with these different schemas comes some minor differences in how these interfaces work. These differences will be explained where they exist under each method. The primary difference is that non-CAISO/ERCOT regions must be scheduled one participant/day at a time, whereas MarketSuite® offers support for multi-day/multi-participant submissions.</w:t>
      </w:r>
    </w:p>
    <w:p w14:paraId="09D9413C" w14:textId="77777777" w:rsidR="003A316C" w:rsidRPr="008368AD" w:rsidRDefault="003A316C" w:rsidP="00226DF1">
      <w:pPr>
        <w:spacing w:before="120" w:after="120" w:line="240" w:lineRule="auto"/>
        <w:rPr>
          <w:sz w:val="24"/>
          <w:szCs w:val="24"/>
        </w:rPr>
      </w:pPr>
    </w:p>
    <w:p w14:paraId="178E0D33" w14:textId="40C8BB8F" w:rsidR="00352C8C" w:rsidRPr="008368AD" w:rsidRDefault="00352C8C" w:rsidP="00352C8C">
      <w:pPr>
        <w:pStyle w:val="Heading2"/>
        <w:rPr>
          <w:rFonts w:asciiTheme="minorHAnsi" w:hAnsiTheme="minorHAnsi"/>
        </w:rPr>
      </w:pPr>
      <w:bookmarkStart w:id="8" w:name="_Toc26320409"/>
      <w:r w:rsidRPr="008368AD">
        <w:rPr>
          <w:rFonts w:asciiTheme="minorHAnsi" w:hAnsiTheme="minorHAnsi"/>
        </w:rPr>
        <w:t>General API Structure and Overview</w:t>
      </w:r>
      <w:bookmarkEnd w:id="8"/>
    </w:p>
    <w:p w14:paraId="48D2B07B" w14:textId="2ECE0308" w:rsidR="003A316C" w:rsidRPr="008368AD" w:rsidRDefault="00352C8C" w:rsidP="00226DF1">
      <w:pPr>
        <w:spacing w:before="120" w:after="120" w:line="240" w:lineRule="auto"/>
        <w:rPr>
          <w:sz w:val="24"/>
          <w:szCs w:val="24"/>
        </w:rPr>
      </w:pPr>
      <w:r w:rsidRPr="008368AD">
        <w:rPr>
          <w:sz w:val="24"/>
          <w:szCs w:val="24"/>
        </w:rPr>
        <w:t>The MarketSuite® REST APIs are designed to support two primary processes: ISO scheduling submission and data access.</w:t>
      </w:r>
    </w:p>
    <w:p w14:paraId="13AD1A02" w14:textId="2626F5BB" w:rsidR="00352C8C" w:rsidRPr="008368AD" w:rsidRDefault="00352C8C" w:rsidP="00352C8C">
      <w:pPr>
        <w:pStyle w:val="Heading3"/>
        <w:ind w:left="720"/>
        <w:rPr>
          <w:rFonts w:asciiTheme="minorHAnsi" w:hAnsiTheme="minorHAnsi"/>
        </w:rPr>
      </w:pPr>
      <w:bookmarkStart w:id="9" w:name="_Toc26320410"/>
      <w:r w:rsidRPr="008368AD">
        <w:rPr>
          <w:rFonts w:asciiTheme="minorHAnsi" w:hAnsiTheme="minorHAnsi"/>
        </w:rPr>
        <w:t>Submission of pre-market ISO Scheduling data</w:t>
      </w:r>
      <w:bookmarkEnd w:id="9"/>
    </w:p>
    <w:p w14:paraId="16E1CBFF" w14:textId="77777777" w:rsidR="00352C8C" w:rsidRPr="008368AD" w:rsidRDefault="00352C8C" w:rsidP="00352C8C">
      <w:pPr>
        <w:pStyle w:val="BodyText"/>
        <w:ind w:left="0"/>
        <w:rPr>
          <w:rFonts w:asciiTheme="minorHAnsi" w:hAnsiTheme="minorHAnsi"/>
          <w:szCs w:val="24"/>
        </w:rPr>
      </w:pPr>
      <w:r w:rsidRPr="008368AD">
        <w:rPr>
          <w:rFonts w:asciiTheme="minorHAnsi" w:hAnsiTheme="minorHAnsi"/>
          <w:szCs w:val="24"/>
        </w:rPr>
        <w:t>This includes Bids, Trades, and Resource Parameters and the following methods:</w:t>
      </w:r>
    </w:p>
    <w:p w14:paraId="6F5BC67B" w14:textId="77777777" w:rsidR="00352C8C" w:rsidRPr="008368AD" w:rsidRDefault="00352C8C" w:rsidP="00352C8C">
      <w:pPr>
        <w:pStyle w:val="Heading3"/>
        <w:rPr>
          <w:rFonts w:asciiTheme="minorHAnsi" w:hAnsiTheme="minorHAnsi"/>
          <w:b w:val="0"/>
          <w:bCs w:val="0"/>
          <w:i/>
          <w:iCs/>
        </w:rPr>
      </w:pPr>
      <w:bookmarkStart w:id="10" w:name="_Toc26320411"/>
      <w:r w:rsidRPr="008368AD">
        <w:rPr>
          <w:rFonts w:asciiTheme="minorHAnsi" w:hAnsiTheme="minorHAnsi"/>
          <w:b w:val="0"/>
          <w:bCs w:val="0"/>
          <w:i/>
          <w:iCs/>
        </w:rPr>
        <w:t>Upload File</w:t>
      </w:r>
      <w:bookmarkEnd w:id="10"/>
    </w:p>
    <w:p w14:paraId="2EDA5C83" w14:textId="65A7DFD9" w:rsidR="00352C8C" w:rsidRPr="008368AD" w:rsidRDefault="00352C8C" w:rsidP="00352C8C">
      <w:pPr>
        <w:pStyle w:val="BodyText"/>
        <w:ind w:left="720"/>
        <w:rPr>
          <w:rFonts w:asciiTheme="minorHAnsi" w:hAnsiTheme="minorHAnsi"/>
          <w:szCs w:val="24"/>
        </w:rPr>
      </w:pPr>
      <w:r w:rsidRPr="008368AD">
        <w:rPr>
          <w:rFonts w:asciiTheme="minorHAnsi" w:hAnsiTheme="minorHAnsi"/>
          <w:szCs w:val="24"/>
        </w:rPr>
        <w:t>Submit pre-market ISO scheduling data to MarketSuite</w:t>
      </w:r>
      <w:r w:rsidR="000471B7">
        <w:rPr>
          <w:rFonts w:asciiTheme="minorHAnsi" w:hAnsiTheme="minorHAnsi"/>
          <w:szCs w:val="24"/>
        </w:rPr>
        <w:t>®</w:t>
      </w:r>
      <w:r w:rsidRPr="008368AD">
        <w:rPr>
          <w:rFonts w:asciiTheme="minorHAnsi" w:hAnsiTheme="minorHAnsi"/>
          <w:szCs w:val="24"/>
        </w:rPr>
        <w:t xml:space="preserve">, with the option to immediately send all valid data to the ISO. </w:t>
      </w:r>
    </w:p>
    <w:p w14:paraId="0A1BE2F0" w14:textId="77777777" w:rsidR="00352C8C" w:rsidRPr="008368AD" w:rsidRDefault="00352C8C" w:rsidP="00222BB6">
      <w:pPr>
        <w:pStyle w:val="BodyText"/>
        <w:numPr>
          <w:ilvl w:val="1"/>
          <w:numId w:val="3"/>
        </w:numPr>
        <w:rPr>
          <w:rFonts w:asciiTheme="minorHAnsi" w:hAnsiTheme="minorHAnsi"/>
          <w:szCs w:val="24"/>
        </w:rPr>
      </w:pPr>
      <w:r w:rsidRPr="008368AD">
        <w:rPr>
          <w:rFonts w:asciiTheme="minorHAnsi" w:hAnsiTheme="minorHAnsi"/>
          <w:b/>
          <w:szCs w:val="24"/>
        </w:rPr>
        <w:t>CAISO/ERCOT</w:t>
      </w:r>
      <w:r w:rsidRPr="008368AD">
        <w:rPr>
          <w:rFonts w:asciiTheme="minorHAnsi" w:hAnsiTheme="minorHAnsi"/>
          <w:szCs w:val="24"/>
        </w:rPr>
        <w:t>: All files must contain data for only one ISO participant, for no more than a span of 25 hours, including Bids/Offers, Bilateral Schedules, and Resource Parameters.</w:t>
      </w:r>
    </w:p>
    <w:p w14:paraId="6ADDC064" w14:textId="0A1CDE74" w:rsidR="00352C8C" w:rsidRPr="008368AD" w:rsidRDefault="00352C8C" w:rsidP="00222BB6">
      <w:pPr>
        <w:pStyle w:val="BodyText"/>
        <w:numPr>
          <w:ilvl w:val="1"/>
          <w:numId w:val="3"/>
        </w:numPr>
        <w:rPr>
          <w:rFonts w:asciiTheme="minorHAnsi" w:hAnsiTheme="minorHAnsi"/>
          <w:b/>
          <w:szCs w:val="24"/>
        </w:rPr>
      </w:pPr>
      <w:r w:rsidRPr="008368AD">
        <w:rPr>
          <w:rFonts w:asciiTheme="minorHAnsi" w:hAnsiTheme="minorHAnsi"/>
          <w:b/>
          <w:szCs w:val="24"/>
        </w:rPr>
        <w:t xml:space="preserve">PJM, ISONE, MISO, SPP, NYISO: </w:t>
      </w:r>
      <w:r w:rsidRPr="008368AD">
        <w:rPr>
          <w:rFonts w:asciiTheme="minorHAnsi" w:hAnsiTheme="minorHAnsi"/>
          <w:szCs w:val="24"/>
        </w:rPr>
        <w:t>Submitted files may contain up to seven days of data for multiple participants within a region.</w:t>
      </w:r>
    </w:p>
    <w:p w14:paraId="582AA6CD" w14:textId="77777777" w:rsidR="00352C8C" w:rsidRPr="008368AD" w:rsidRDefault="00352C8C" w:rsidP="00352C8C">
      <w:pPr>
        <w:pStyle w:val="Heading3"/>
        <w:rPr>
          <w:rFonts w:asciiTheme="minorHAnsi" w:hAnsiTheme="minorHAnsi"/>
          <w:b w:val="0"/>
          <w:bCs w:val="0"/>
          <w:i/>
          <w:iCs/>
        </w:rPr>
      </w:pPr>
      <w:bookmarkStart w:id="11" w:name="_Toc26320412"/>
      <w:r w:rsidRPr="008368AD">
        <w:rPr>
          <w:rFonts w:asciiTheme="minorHAnsi" w:hAnsiTheme="minorHAnsi"/>
          <w:b w:val="0"/>
          <w:bCs w:val="0"/>
          <w:i/>
          <w:iCs/>
        </w:rPr>
        <w:lastRenderedPageBreak/>
        <w:t>Get Status</w:t>
      </w:r>
      <w:bookmarkEnd w:id="11"/>
    </w:p>
    <w:p w14:paraId="774DE4A8" w14:textId="77777777" w:rsidR="00352C8C" w:rsidRPr="008368AD" w:rsidRDefault="00352C8C" w:rsidP="00352C8C">
      <w:pPr>
        <w:pStyle w:val="BodyText"/>
        <w:ind w:left="720"/>
        <w:rPr>
          <w:rFonts w:asciiTheme="minorHAnsi" w:hAnsiTheme="minorHAnsi"/>
          <w:szCs w:val="24"/>
        </w:rPr>
      </w:pPr>
      <w:r w:rsidRPr="008368AD">
        <w:rPr>
          <w:rFonts w:asciiTheme="minorHAnsi" w:hAnsiTheme="minorHAnsi"/>
          <w:szCs w:val="24"/>
        </w:rPr>
        <w:t>This method returns data associated with a specific upload file:</w:t>
      </w:r>
    </w:p>
    <w:p w14:paraId="0249E73D" w14:textId="77777777" w:rsidR="00352C8C" w:rsidRPr="008368AD" w:rsidRDefault="00352C8C" w:rsidP="00222BB6">
      <w:pPr>
        <w:pStyle w:val="BodyText"/>
        <w:numPr>
          <w:ilvl w:val="1"/>
          <w:numId w:val="3"/>
        </w:numPr>
        <w:rPr>
          <w:rFonts w:asciiTheme="minorHAnsi" w:hAnsiTheme="minorHAnsi"/>
          <w:szCs w:val="24"/>
        </w:rPr>
      </w:pPr>
      <w:r w:rsidRPr="008368AD">
        <w:rPr>
          <w:rFonts w:asciiTheme="minorHAnsi" w:hAnsiTheme="minorHAnsi"/>
          <w:b/>
          <w:szCs w:val="24"/>
        </w:rPr>
        <w:t>CAISO/ERCOT</w:t>
      </w:r>
      <w:r w:rsidRPr="008368AD">
        <w:rPr>
          <w:rFonts w:asciiTheme="minorHAnsi" w:hAnsiTheme="minorHAnsi"/>
          <w:szCs w:val="24"/>
        </w:rPr>
        <w:t>: Gets all scheduling data for the specific file submitted, including exception data.</w:t>
      </w:r>
    </w:p>
    <w:p w14:paraId="6838B958" w14:textId="77777777" w:rsidR="00352C8C" w:rsidRPr="008368AD" w:rsidRDefault="00352C8C" w:rsidP="00222BB6">
      <w:pPr>
        <w:pStyle w:val="BodyText"/>
        <w:numPr>
          <w:ilvl w:val="1"/>
          <w:numId w:val="3"/>
        </w:numPr>
        <w:rPr>
          <w:rFonts w:asciiTheme="minorHAnsi" w:hAnsiTheme="minorHAnsi"/>
          <w:szCs w:val="24"/>
        </w:rPr>
      </w:pPr>
      <w:r w:rsidRPr="008368AD">
        <w:rPr>
          <w:rFonts w:asciiTheme="minorHAnsi" w:hAnsiTheme="minorHAnsi"/>
          <w:b/>
          <w:szCs w:val="24"/>
        </w:rPr>
        <w:t xml:space="preserve">PJM, ISONE, MISO, SPP, NYISO: </w:t>
      </w:r>
      <w:r w:rsidRPr="008368AD">
        <w:rPr>
          <w:rFonts w:asciiTheme="minorHAnsi" w:hAnsiTheme="minorHAnsi"/>
          <w:szCs w:val="24"/>
        </w:rPr>
        <w:t>Gets all Bid/Offer exception data for the specific file submitted. (Trade and Resource Parameters exception data not currently available)</w:t>
      </w:r>
    </w:p>
    <w:p w14:paraId="632B48EC" w14:textId="77777777" w:rsidR="00352C8C" w:rsidRPr="008368AD" w:rsidRDefault="00352C8C" w:rsidP="00352C8C">
      <w:pPr>
        <w:pStyle w:val="Heading3"/>
        <w:rPr>
          <w:rFonts w:asciiTheme="minorHAnsi" w:hAnsiTheme="minorHAnsi"/>
          <w:b w:val="0"/>
          <w:bCs w:val="0"/>
          <w:i/>
          <w:iCs/>
        </w:rPr>
      </w:pPr>
      <w:bookmarkStart w:id="12" w:name="_Toc26320413"/>
      <w:r w:rsidRPr="008368AD">
        <w:rPr>
          <w:rFonts w:asciiTheme="minorHAnsi" w:hAnsiTheme="minorHAnsi"/>
          <w:b w:val="0"/>
          <w:bCs w:val="0"/>
          <w:i/>
          <w:iCs/>
        </w:rPr>
        <w:t>Get Schedule Data</w:t>
      </w:r>
      <w:bookmarkEnd w:id="12"/>
    </w:p>
    <w:p w14:paraId="0E99826B" w14:textId="3C8C0040" w:rsidR="00352C8C" w:rsidRPr="008368AD" w:rsidRDefault="00352C8C" w:rsidP="00352C8C">
      <w:pPr>
        <w:ind w:firstLine="720"/>
        <w:rPr>
          <w:rFonts w:cs="Arial"/>
          <w:sz w:val="24"/>
          <w:szCs w:val="24"/>
        </w:rPr>
      </w:pPr>
      <w:r w:rsidRPr="008368AD">
        <w:rPr>
          <w:rFonts w:cs="Arial"/>
          <w:sz w:val="24"/>
          <w:szCs w:val="24"/>
        </w:rPr>
        <w:t>This method retrieves all scheduling data in the APX MarketSuite</w:t>
      </w:r>
      <w:r w:rsidR="000471B7">
        <w:rPr>
          <w:rFonts w:cs="Arial"/>
          <w:sz w:val="24"/>
          <w:szCs w:val="24"/>
        </w:rPr>
        <w:t>®</w:t>
      </w:r>
      <w:r w:rsidRPr="008368AD">
        <w:rPr>
          <w:rFonts w:cs="Arial"/>
          <w:sz w:val="24"/>
          <w:szCs w:val="24"/>
        </w:rPr>
        <w:t>, per the supplied parameters.</w:t>
      </w:r>
    </w:p>
    <w:p w14:paraId="322CFFF0" w14:textId="77777777" w:rsidR="00352C8C" w:rsidRPr="008368AD" w:rsidRDefault="00352C8C" w:rsidP="00222BB6">
      <w:pPr>
        <w:pStyle w:val="BodyText"/>
        <w:numPr>
          <w:ilvl w:val="1"/>
          <w:numId w:val="3"/>
        </w:numPr>
        <w:rPr>
          <w:rFonts w:asciiTheme="minorHAnsi" w:hAnsiTheme="minorHAnsi"/>
          <w:szCs w:val="24"/>
        </w:rPr>
      </w:pPr>
      <w:r w:rsidRPr="008368AD">
        <w:rPr>
          <w:rFonts w:asciiTheme="minorHAnsi" w:hAnsiTheme="minorHAnsi"/>
          <w:b/>
          <w:szCs w:val="24"/>
        </w:rPr>
        <w:t>CAISO/ERCOT</w:t>
      </w:r>
      <w:r w:rsidRPr="008368AD">
        <w:rPr>
          <w:rFonts w:asciiTheme="minorHAnsi" w:hAnsiTheme="minorHAnsi"/>
          <w:szCs w:val="24"/>
        </w:rPr>
        <w:t>: Requests must be for one trade data and one participant at a time.</w:t>
      </w:r>
    </w:p>
    <w:p w14:paraId="03637574" w14:textId="5958D00E" w:rsidR="00352C8C" w:rsidRPr="008368AD" w:rsidRDefault="00352C8C" w:rsidP="00222BB6">
      <w:pPr>
        <w:pStyle w:val="ListParagraph"/>
        <w:numPr>
          <w:ilvl w:val="1"/>
          <w:numId w:val="3"/>
        </w:numPr>
        <w:spacing w:after="0" w:line="240" w:lineRule="auto"/>
        <w:rPr>
          <w:rFonts w:cs="Arial"/>
          <w:sz w:val="24"/>
          <w:szCs w:val="24"/>
        </w:rPr>
      </w:pPr>
      <w:r w:rsidRPr="008368AD">
        <w:rPr>
          <w:rFonts w:cs="Arial"/>
          <w:b/>
          <w:sz w:val="24"/>
          <w:szCs w:val="24"/>
        </w:rPr>
        <w:t xml:space="preserve">PJM, ISONE, MISO, SPP, NYISO: </w:t>
      </w:r>
      <w:r w:rsidR="00B574DD" w:rsidRPr="00B574DD">
        <w:rPr>
          <w:rFonts w:cs="Arial"/>
          <w:bCs/>
          <w:sz w:val="24"/>
          <w:szCs w:val="24"/>
        </w:rPr>
        <w:t>D</w:t>
      </w:r>
      <w:r w:rsidRPr="008368AD">
        <w:rPr>
          <w:rFonts w:cs="Arial"/>
          <w:sz w:val="24"/>
          <w:szCs w:val="24"/>
        </w:rPr>
        <w:t xml:space="preserve">ata may be requested for multiple participants within a region, for a span of up to seven days. </w:t>
      </w:r>
    </w:p>
    <w:p w14:paraId="55C9499B" w14:textId="72CB6F21" w:rsidR="007A5DE7" w:rsidRPr="008368AD" w:rsidRDefault="007A5DE7">
      <w:pPr>
        <w:rPr>
          <w:sz w:val="24"/>
          <w:szCs w:val="24"/>
        </w:rPr>
      </w:pPr>
    </w:p>
    <w:p w14:paraId="04BA276E" w14:textId="11EFB429" w:rsidR="008368AD" w:rsidRPr="008368AD" w:rsidRDefault="008368AD" w:rsidP="008368AD">
      <w:pPr>
        <w:pStyle w:val="Heading3"/>
        <w:ind w:left="720"/>
        <w:rPr>
          <w:rFonts w:asciiTheme="minorHAnsi" w:hAnsiTheme="minorHAnsi"/>
        </w:rPr>
      </w:pPr>
      <w:bookmarkStart w:id="13" w:name="_Toc26320414"/>
      <w:r w:rsidRPr="008368AD">
        <w:rPr>
          <w:rFonts w:asciiTheme="minorHAnsi" w:hAnsiTheme="minorHAnsi"/>
        </w:rPr>
        <w:t>Data Access</w:t>
      </w:r>
      <w:bookmarkEnd w:id="13"/>
    </w:p>
    <w:p w14:paraId="74876333" w14:textId="77777777" w:rsidR="008368AD" w:rsidRPr="008368AD" w:rsidRDefault="008368AD" w:rsidP="008368AD">
      <w:pPr>
        <w:pStyle w:val="BodyText"/>
        <w:ind w:left="0"/>
        <w:rPr>
          <w:rFonts w:asciiTheme="minorHAnsi" w:hAnsiTheme="minorHAnsi"/>
          <w:szCs w:val="24"/>
        </w:rPr>
      </w:pPr>
      <w:r w:rsidRPr="008368AD">
        <w:rPr>
          <w:rFonts w:asciiTheme="minorHAnsi" w:hAnsiTheme="minorHAnsi"/>
          <w:szCs w:val="24"/>
        </w:rPr>
        <w:t>This includes Bids, Trades, and Resource Parameters and the following methods:</w:t>
      </w:r>
    </w:p>
    <w:p w14:paraId="33EE570D" w14:textId="579A82E3" w:rsidR="008368AD" w:rsidRPr="008368AD" w:rsidRDefault="008368AD" w:rsidP="008368AD">
      <w:pPr>
        <w:pStyle w:val="Heading3"/>
        <w:numPr>
          <w:ilvl w:val="0"/>
          <w:numId w:val="0"/>
        </w:numPr>
        <w:ind w:left="1440" w:hanging="720"/>
        <w:rPr>
          <w:rFonts w:asciiTheme="minorHAnsi" w:hAnsiTheme="minorHAnsi"/>
          <w:b w:val="0"/>
          <w:bCs w:val="0"/>
          <w:i/>
          <w:iCs/>
          <w:sz w:val="24"/>
          <w:szCs w:val="24"/>
        </w:rPr>
      </w:pPr>
      <w:bookmarkStart w:id="14" w:name="_Toc26320415"/>
      <w:r w:rsidRPr="008368AD">
        <w:rPr>
          <w:rFonts w:asciiTheme="minorHAnsi" w:hAnsiTheme="minorHAnsi"/>
          <w:b w:val="0"/>
          <w:bCs w:val="0"/>
          <w:i/>
          <w:iCs/>
          <w:sz w:val="24"/>
          <w:szCs w:val="24"/>
        </w:rPr>
        <w:t>File List Since</w:t>
      </w:r>
      <w:bookmarkEnd w:id="14"/>
    </w:p>
    <w:p w14:paraId="4C092FB8" w14:textId="77777777" w:rsidR="008368AD" w:rsidRPr="008368AD" w:rsidRDefault="008368AD" w:rsidP="008368AD">
      <w:pPr>
        <w:ind w:firstLine="720"/>
        <w:rPr>
          <w:sz w:val="24"/>
          <w:szCs w:val="24"/>
        </w:rPr>
      </w:pPr>
      <w:r w:rsidRPr="008368AD">
        <w:rPr>
          <w:sz w:val="24"/>
          <w:szCs w:val="24"/>
        </w:rPr>
        <w:t>This method retrieves a list of files available to the account holder.</w:t>
      </w:r>
    </w:p>
    <w:p w14:paraId="0E7B8389" w14:textId="451A824B" w:rsidR="008368AD" w:rsidRPr="008368AD" w:rsidRDefault="008368AD" w:rsidP="008368AD">
      <w:pPr>
        <w:pStyle w:val="Heading3"/>
        <w:numPr>
          <w:ilvl w:val="0"/>
          <w:numId w:val="0"/>
        </w:numPr>
        <w:ind w:left="1440" w:hanging="720"/>
        <w:rPr>
          <w:rFonts w:asciiTheme="minorHAnsi" w:hAnsiTheme="minorHAnsi"/>
          <w:b w:val="0"/>
          <w:bCs w:val="0"/>
          <w:i/>
          <w:iCs/>
          <w:sz w:val="24"/>
          <w:szCs w:val="24"/>
        </w:rPr>
      </w:pPr>
      <w:bookmarkStart w:id="15" w:name="_Toc26320416"/>
      <w:r w:rsidRPr="008368AD">
        <w:rPr>
          <w:rFonts w:asciiTheme="minorHAnsi" w:hAnsiTheme="minorHAnsi"/>
          <w:b w:val="0"/>
          <w:bCs w:val="0"/>
          <w:i/>
          <w:iCs/>
          <w:sz w:val="24"/>
          <w:szCs w:val="24"/>
        </w:rPr>
        <w:t>File Download</w:t>
      </w:r>
      <w:bookmarkEnd w:id="15"/>
    </w:p>
    <w:p w14:paraId="5774D121" w14:textId="77777777" w:rsidR="008368AD" w:rsidRPr="008368AD" w:rsidRDefault="008368AD" w:rsidP="008368AD">
      <w:pPr>
        <w:pStyle w:val="ListParagraph"/>
        <w:rPr>
          <w:rStyle w:val="IntenseEmphasis"/>
          <w:rFonts w:cs="Arial"/>
          <w:i w:val="0"/>
          <w:iCs w:val="0"/>
          <w:sz w:val="24"/>
          <w:szCs w:val="24"/>
        </w:rPr>
      </w:pPr>
      <w:r w:rsidRPr="008368AD">
        <w:rPr>
          <w:rFonts w:cs="Arial"/>
          <w:sz w:val="24"/>
          <w:szCs w:val="24"/>
        </w:rPr>
        <w:t>This downloads specific file available to the account holder.</w:t>
      </w:r>
    </w:p>
    <w:p w14:paraId="39441FA9" w14:textId="33B2C843" w:rsidR="008368AD" w:rsidRPr="008368AD" w:rsidRDefault="008368AD" w:rsidP="008368AD">
      <w:pPr>
        <w:pStyle w:val="Heading3"/>
        <w:numPr>
          <w:ilvl w:val="0"/>
          <w:numId w:val="0"/>
        </w:numPr>
        <w:ind w:left="1440" w:hanging="720"/>
        <w:rPr>
          <w:rFonts w:asciiTheme="minorHAnsi" w:hAnsiTheme="minorHAnsi"/>
          <w:b w:val="0"/>
          <w:bCs w:val="0"/>
          <w:i/>
          <w:iCs/>
          <w:sz w:val="24"/>
          <w:szCs w:val="24"/>
        </w:rPr>
      </w:pPr>
      <w:bookmarkStart w:id="16" w:name="_Toc26320417"/>
      <w:r w:rsidRPr="008368AD">
        <w:rPr>
          <w:rFonts w:asciiTheme="minorHAnsi" w:hAnsiTheme="minorHAnsi"/>
          <w:b w:val="0"/>
          <w:bCs w:val="0"/>
          <w:i/>
          <w:iCs/>
          <w:sz w:val="24"/>
          <w:szCs w:val="24"/>
        </w:rPr>
        <w:t>Report Download</w:t>
      </w:r>
      <w:bookmarkEnd w:id="16"/>
    </w:p>
    <w:p w14:paraId="25054D57" w14:textId="0920B4F1" w:rsidR="008368AD" w:rsidRPr="008368AD" w:rsidRDefault="008368AD" w:rsidP="008368AD">
      <w:pPr>
        <w:ind w:firstLine="720"/>
        <w:rPr>
          <w:sz w:val="24"/>
          <w:szCs w:val="24"/>
        </w:rPr>
      </w:pPr>
      <w:r w:rsidRPr="008368AD">
        <w:rPr>
          <w:sz w:val="24"/>
          <w:szCs w:val="24"/>
        </w:rPr>
        <w:t>This method runs MarketSuite® reports and downloads the result set.</w:t>
      </w:r>
    </w:p>
    <w:p w14:paraId="1EAFEBFF" w14:textId="77777777" w:rsidR="008368AD" w:rsidRPr="008368AD" w:rsidRDefault="008368AD" w:rsidP="008368AD">
      <w:pPr>
        <w:pStyle w:val="Heading3"/>
        <w:ind w:left="720"/>
        <w:rPr>
          <w:rFonts w:asciiTheme="minorHAnsi" w:hAnsiTheme="minorHAnsi"/>
        </w:rPr>
      </w:pPr>
      <w:bookmarkStart w:id="17" w:name="_Toc26283368"/>
      <w:bookmarkStart w:id="18" w:name="_Toc26320418"/>
      <w:r w:rsidRPr="008368AD">
        <w:rPr>
          <w:rFonts w:asciiTheme="minorHAnsi" w:hAnsiTheme="minorHAnsi"/>
        </w:rPr>
        <w:t>Working Document</w:t>
      </w:r>
      <w:bookmarkEnd w:id="17"/>
      <w:bookmarkEnd w:id="18"/>
    </w:p>
    <w:p w14:paraId="5DFD5254" w14:textId="77777777" w:rsidR="008368AD" w:rsidRPr="008368AD" w:rsidRDefault="008368AD" w:rsidP="008368AD">
      <w:pPr>
        <w:pStyle w:val="BodyText"/>
        <w:ind w:left="0"/>
        <w:rPr>
          <w:rFonts w:asciiTheme="minorHAnsi" w:hAnsiTheme="minorHAnsi"/>
          <w:szCs w:val="24"/>
        </w:rPr>
      </w:pPr>
      <w:r w:rsidRPr="008368AD">
        <w:rPr>
          <w:rFonts w:asciiTheme="minorHAnsi" w:hAnsiTheme="minorHAnsi"/>
          <w:szCs w:val="24"/>
        </w:rPr>
        <w:t>This is a working document that includes specifications for functionality that may not yet be implemented. As of this version the following is a summary of the items that are currently not implemented: </w:t>
      </w:r>
    </w:p>
    <w:p w14:paraId="295CCA2D" w14:textId="5F51F7D3" w:rsidR="008368AD" w:rsidRPr="008864B8" w:rsidRDefault="00397CF3" w:rsidP="00FF16D2">
      <w:pPr>
        <w:pStyle w:val="BodyText"/>
        <w:numPr>
          <w:ilvl w:val="0"/>
          <w:numId w:val="5"/>
        </w:numPr>
        <w:rPr>
          <w:szCs w:val="24"/>
        </w:rPr>
      </w:pPr>
      <w:r w:rsidRPr="008864B8">
        <w:rPr>
          <w:rFonts w:asciiTheme="minorHAnsi" w:hAnsiTheme="minorHAnsi"/>
          <w:szCs w:val="24"/>
        </w:rPr>
        <w:t xml:space="preserve">For </w:t>
      </w:r>
      <w:r w:rsidR="008864B8" w:rsidRPr="008864B8">
        <w:rPr>
          <w:rFonts w:asciiTheme="minorHAnsi" w:hAnsiTheme="minorHAnsi"/>
          <w:szCs w:val="24"/>
        </w:rPr>
        <w:t>f.</w:t>
      </w:r>
      <w:r w:rsidR="008864B8" w:rsidRPr="008864B8">
        <w:rPr>
          <w:rFonts w:asciiTheme="minorHAnsi" w:hAnsiTheme="minorHAnsi"/>
          <w:szCs w:val="24"/>
        </w:rPr>
        <w:tab/>
        <w:t>PJM, ISONE, MISO, SPP, NYISO</w:t>
      </w:r>
      <w:r w:rsidR="008864B8" w:rsidRPr="008864B8">
        <w:rPr>
          <w:rFonts w:asciiTheme="minorHAnsi" w:hAnsiTheme="minorHAnsi"/>
          <w:szCs w:val="24"/>
        </w:rPr>
        <w:t xml:space="preserve">, </w:t>
      </w:r>
      <w:proofErr w:type="spellStart"/>
      <w:r w:rsidRPr="008864B8">
        <w:rPr>
          <w:rFonts w:asciiTheme="minorHAnsi" w:hAnsiTheme="minorHAnsi"/>
          <w:szCs w:val="24"/>
        </w:rPr>
        <w:t>GetStatus</w:t>
      </w:r>
      <w:proofErr w:type="spellEnd"/>
      <w:r w:rsidRPr="008864B8">
        <w:rPr>
          <w:rFonts w:asciiTheme="minorHAnsi" w:hAnsiTheme="minorHAnsi"/>
          <w:szCs w:val="24"/>
        </w:rPr>
        <w:t xml:space="preserve"> method will not return</w:t>
      </w:r>
      <w:r w:rsidR="008864B8" w:rsidRPr="008864B8">
        <w:rPr>
          <w:rFonts w:asciiTheme="minorHAnsi" w:hAnsiTheme="minorHAnsi"/>
          <w:szCs w:val="24"/>
        </w:rPr>
        <w:t xml:space="preserve"> exception</w:t>
      </w:r>
      <w:r w:rsidRPr="008864B8">
        <w:rPr>
          <w:rFonts w:asciiTheme="minorHAnsi" w:hAnsiTheme="minorHAnsi"/>
          <w:szCs w:val="24"/>
        </w:rPr>
        <w:t xml:space="preserve"> data for </w:t>
      </w:r>
      <w:proofErr w:type="spellStart"/>
      <w:r w:rsidRPr="008864B8">
        <w:rPr>
          <w:rFonts w:asciiTheme="minorHAnsi" w:hAnsiTheme="minorHAnsi"/>
          <w:szCs w:val="24"/>
        </w:rPr>
        <w:t>B</w:t>
      </w:r>
      <w:r w:rsidR="008864B8" w:rsidRPr="008864B8">
        <w:rPr>
          <w:rFonts w:asciiTheme="minorHAnsi" w:hAnsiTheme="minorHAnsi"/>
          <w:szCs w:val="24"/>
        </w:rPr>
        <w:t>ilateralSchedules</w:t>
      </w:r>
      <w:proofErr w:type="spellEnd"/>
      <w:r w:rsidR="008864B8" w:rsidRPr="008864B8">
        <w:rPr>
          <w:rFonts w:asciiTheme="minorHAnsi" w:hAnsiTheme="minorHAnsi"/>
          <w:szCs w:val="24"/>
        </w:rPr>
        <w:t xml:space="preserve"> or </w:t>
      </w:r>
      <w:proofErr w:type="spellStart"/>
      <w:r w:rsidR="008864B8" w:rsidRPr="008864B8">
        <w:rPr>
          <w:rFonts w:asciiTheme="minorHAnsi" w:hAnsiTheme="minorHAnsi"/>
          <w:szCs w:val="24"/>
        </w:rPr>
        <w:t>ResourceParameters</w:t>
      </w:r>
      <w:proofErr w:type="spellEnd"/>
      <w:r w:rsidR="008864B8" w:rsidRPr="008864B8">
        <w:rPr>
          <w:rFonts w:asciiTheme="minorHAnsi" w:hAnsiTheme="minorHAnsi"/>
          <w:szCs w:val="24"/>
        </w:rPr>
        <w:t>.</w:t>
      </w:r>
    </w:p>
    <w:p w14:paraId="0A8557B3" w14:textId="388226C0" w:rsidR="008368AD" w:rsidRDefault="008368AD">
      <w:pPr>
        <w:rPr>
          <w:sz w:val="24"/>
          <w:szCs w:val="24"/>
        </w:rPr>
      </w:pPr>
    </w:p>
    <w:p w14:paraId="76CC0C7D" w14:textId="55668052" w:rsidR="007A5DE7" w:rsidRPr="00724FAF" w:rsidRDefault="008368AD" w:rsidP="007A5DE7">
      <w:pPr>
        <w:pStyle w:val="Heading1"/>
        <w:rPr>
          <w:rFonts w:asciiTheme="minorHAnsi" w:hAnsiTheme="minorHAnsi"/>
          <w:sz w:val="36"/>
          <w:szCs w:val="36"/>
        </w:rPr>
      </w:pPr>
      <w:bookmarkStart w:id="19" w:name="_Toc26320419"/>
      <w:r w:rsidRPr="008368AD">
        <w:rPr>
          <w:sz w:val="36"/>
          <w:szCs w:val="36"/>
        </w:rPr>
        <w:t xml:space="preserve">APX REST </w:t>
      </w:r>
      <w:r w:rsidRPr="008368AD">
        <w:rPr>
          <w:rFonts w:asciiTheme="minorHAnsi" w:hAnsiTheme="minorHAnsi"/>
          <w:sz w:val="36"/>
          <w:szCs w:val="36"/>
        </w:rPr>
        <w:t>API Integration</w:t>
      </w:r>
      <w:bookmarkEnd w:id="19"/>
    </w:p>
    <w:p w14:paraId="5CEC1848" w14:textId="10EF4463" w:rsidR="007A5DE7" w:rsidRPr="008368AD" w:rsidRDefault="008368AD" w:rsidP="008368AD">
      <w:pPr>
        <w:pStyle w:val="Heading2"/>
        <w:rPr>
          <w:rFonts w:asciiTheme="minorHAnsi" w:hAnsiTheme="minorHAnsi"/>
        </w:rPr>
      </w:pPr>
      <w:bookmarkStart w:id="20" w:name="_Toc26320420"/>
      <w:r w:rsidRPr="008368AD">
        <w:rPr>
          <w:rFonts w:asciiTheme="minorHAnsi" w:hAnsiTheme="minorHAnsi"/>
        </w:rPr>
        <w:t>Creating an API Login</w:t>
      </w:r>
      <w:bookmarkEnd w:id="20"/>
    </w:p>
    <w:p w14:paraId="0D8CEEB8" w14:textId="77777777" w:rsidR="008368AD" w:rsidRPr="008368AD" w:rsidRDefault="008368AD" w:rsidP="008368AD">
      <w:pPr>
        <w:pStyle w:val="BodyText1"/>
        <w:rPr>
          <w:rFonts w:asciiTheme="minorHAnsi" w:hAnsiTheme="minorHAnsi" w:cs="Arial"/>
          <w:sz w:val="24"/>
        </w:rPr>
      </w:pPr>
      <w:r w:rsidRPr="008368AD">
        <w:rPr>
          <w:rFonts w:asciiTheme="minorHAnsi" w:hAnsiTheme="minorHAnsi" w:cs="Arial"/>
          <w:sz w:val="24"/>
        </w:rPr>
        <w:t>MarketSuite® Accounts will have dedicated logins for accessing the REST APIs. Regular user logins will not be able to authenticate through the API. Contact your APX Account Manager if you need a login.</w:t>
      </w:r>
    </w:p>
    <w:p w14:paraId="72AEBE57" w14:textId="77777777" w:rsidR="008368AD" w:rsidRPr="008368AD" w:rsidRDefault="008368AD" w:rsidP="008368AD">
      <w:pPr>
        <w:pStyle w:val="Heading2"/>
        <w:rPr>
          <w:rFonts w:asciiTheme="minorHAnsi" w:hAnsiTheme="minorHAnsi"/>
        </w:rPr>
      </w:pPr>
      <w:bookmarkStart w:id="21" w:name="_Toc26283371"/>
      <w:bookmarkStart w:id="22" w:name="_Toc26320421"/>
      <w:r w:rsidRPr="008368AD">
        <w:rPr>
          <w:rFonts w:asciiTheme="minorHAnsi" w:hAnsiTheme="minorHAnsi"/>
        </w:rPr>
        <w:lastRenderedPageBreak/>
        <w:t>Swagger Technical API Specification</w:t>
      </w:r>
      <w:bookmarkEnd w:id="21"/>
      <w:bookmarkEnd w:id="22"/>
    </w:p>
    <w:p w14:paraId="34C903F8" w14:textId="2B2E4D20" w:rsidR="008368AD" w:rsidRPr="008368AD" w:rsidRDefault="008368AD" w:rsidP="008368AD">
      <w:pPr>
        <w:pStyle w:val="BodyText1"/>
        <w:rPr>
          <w:rFonts w:asciiTheme="minorHAnsi" w:hAnsiTheme="minorHAnsi" w:cs="Arial"/>
          <w:sz w:val="24"/>
        </w:rPr>
      </w:pPr>
      <w:r w:rsidRPr="008368AD">
        <w:rPr>
          <w:rFonts w:asciiTheme="minorHAnsi" w:hAnsiTheme="minorHAnsi" w:cs="Arial"/>
          <w:sz w:val="24"/>
        </w:rPr>
        <w:t xml:space="preserve">MarketSuite® uses the Swagger specification to describe the integration API endpoints available to consumers. Provided is a </w:t>
      </w:r>
      <w:proofErr w:type="spellStart"/>
      <w:r w:rsidRPr="008368AD">
        <w:rPr>
          <w:rFonts w:asciiTheme="minorHAnsi" w:hAnsiTheme="minorHAnsi" w:cs="Arial"/>
          <w:sz w:val="24"/>
        </w:rPr>
        <w:t>swagger.json</w:t>
      </w:r>
      <w:proofErr w:type="spellEnd"/>
      <w:r w:rsidRPr="008368AD">
        <w:rPr>
          <w:rFonts w:asciiTheme="minorHAnsi" w:hAnsiTheme="minorHAnsi" w:cs="Arial"/>
          <w:sz w:val="24"/>
        </w:rPr>
        <w:t xml:space="preserve"> file (available on registry website; see links below) that contains the definitions of the endpoints that will allow you to become familiar with the requests and responses provided. You can follow the steps outlined below to get started. There is also a Swagger page available through the registry website (see links below)</w:t>
      </w:r>
    </w:p>
    <w:p w14:paraId="1758D6FE" w14:textId="77777777" w:rsidR="008368AD" w:rsidRPr="008368AD" w:rsidRDefault="008368AD" w:rsidP="008368AD">
      <w:pPr>
        <w:pStyle w:val="BodyText1"/>
        <w:rPr>
          <w:rFonts w:asciiTheme="minorHAnsi" w:hAnsiTheme="minorHAnsi" w:cs="Arial"/>
          <w:sz w:val="24"/>
        </w:rPr>
      </w:pPr>
      <w:proofErr w:type="spellStart"/>
      <w:r w:rsidRPr="008368AD">
        <w:rPr>
          <w:rFonts w:asciiTheme="minorHAnsi" w:hAnsiTheme="minorHAnsi" w:cs="Arial"/>
          <w:sz w:val="24"/>
        </w:rPr>
        <w:t>Swagger.json</w:t>
      </w:r>
      <w:proofErr w:type="spellEnd"/>
      <w:r w:rsidRPr="008368AD">
        <w:rPr>
          <w:rFonts w:asciiTheme="minorHAnsi" w:hAnsiTheme="minorHAnsi" w:cs="Arial"/>
          <w:sz w:val="24"/>
        </w:rPr>
        <w:t xml:space="preserve"> file: Prod | </w:t>
      </w:r>
      <w:hyperlink r:id="rId19" w:history="1">
        <w:r w:rsidRPr="008368AD">
          <w:rPr>
            <w:rStyle w:val="Hyperlink"/>
            <w:rFonts w:asciiTheme="minorHAnsi" w:hAnsiTheme="minorHAnsi" w:cs="Arial"/>
            <w:sz w:val="24"/>
          </w:rPr>
          <w:t>UAT</w:t>
        </w:r>
      </w:hyperlink>
      <w:r w:rsidRPr="008368AD">
        <w:rPr>
          <w:rFonts w:asciiTheme="minorHAnsi" w:hAnsiTheme="minorHAnsi" w:cs="Arial"/>
          <w:sz w:val="24"/>
        </w:rPr>
        <w:t xml:space="preserve"> </w:t>
      </w:r>
    </w:p>
    <w:p w14:paraId="77617D1E" w14:textId="5855A281" w:rsidR="002A6963" w:rsidRPr="00724FAF" w:rsidRDefault="008368AD" w:rsidP="00724FAF">
      <w:pPr>
        <w:pStyle w:val="BodyText1"/>
        <w:rPr>
          <w:rFonts w:asciiTheme="minorHAnsi" w:hAnsiTheme="minorHAnsi" w:cs="Arial"/>
          <w:sz w:val="24"/>
        </w:rPr>
      </w:pPr>
      <w:r w:rsidRPr="008368AD">
        <w:rPr>
          <w:rFonts w:asciiTheme="minorHAnsi" w:hAnsiTheme="minorHAnsi" w:cs="Arial"/>
          <w:sz w:val="24"/>
        </w:rPr>
        <w:t xml:space="preserve">Swagger UI Page: Prod | </w:t>
      </w:r>
      <w:hyperlink r:id="rId20" w:history="1">
        <w:r w:rsidRPr="008368AD">
          <w:rPr>
            <w:rStyle w:val="Hyperlink"/>
            <w:rFonts w:asciiTheme="minorHAnsi" w:hAnsiTheme="minorHAnsi" w:cs="Arial"/>
            <w:sz w:val="24"/>
          </w:rPr>
          <w:t>UAT</w:t>
        </w:r>
      </w:hyperlink>
    </w:p>
    <w:p w14:paraId="75BE8C9E" w14:textId="24825340" w:rsidR="008368AD" w:rsidRDefault="008368AD" w:rsidP="008368AD">
      <w:pPr>
        <w:pStyle w:val="Heading2"/>
        <w:rPr>
          <w:rFonts w:asciiTheme="minorHAnsi" w:hAnsiTheme="minorHAnsi"/>
        </w:rPr>
      </w:pPr>
      <w:bookmarkStart w:id="23" w:name="_Toc26320422"/>
      <w:r w:rsidRPr="008368AD">
        <w:rPr>
          <w:rFonts w:asciiTheme="minorHAnsi" w:hAnsiTheme="minorHAnsi"/>
        </w:rPr>
        <w:t>View MarketSuite® APIs on Swagger</w:t>
      </w:r>
      <w:bookmarkEnd w:id="23"/>
    </w:p>
    <w:p w14:paraId="1563BE5C" w14:textId="77777777" w:rsidR="008368AD" w:rsidRPr="008368AD" w:rsidRDefault="008368AD" w:rsidP="00222BB6">
      <w:pPr>
        <w:pStyle w:val="BodyText1"/>
        <w:numPr>
          <w:ilvl w:val="0"/>
          <w:numId w:val="6"/>
        </w:numPr>
        <w:rPr>
          <w:rFonts w:asciiTheme="minorHAnsi" w:hAnsiTheme="minorHAnsi" w:cs="Arial"/>
          <w:sz w:val="24"/>
        </w:rPr>
      </w:pPr>
      <w:r w:rsidRPr="008368AD">
        <w:rPr>
          <w:rFonts w:asciiTheme="minorHAnsi" w:hAnsiTheme="minorHAnsi" w:cs="Arial"/>
          <w:sz w:val="24"/>
        </w:rPr>
        <w:t xml:space="preserve">Go to </w:t>
      </w:r>
      <w:hyperlink r:id="rId21" w:history="1">
        <w:r w:rsidRPr="008368AD">
          <w:rPr>
            <w:rStyle w:val="Hyperlink"/>
            <w:rFonts w:asciiTheme="minorHAnsi" w:hAnsiTheme="minorHAnsi" w:cs="Arial"/>
            <w:sz w:val="24"/>
          </w:rPr>
          <w:t>swagger website</w:t>
        </w:r>
      </w:hyperlink>
      <w:r w:rsidRPr="008368AD">
        <w:rPr>
          <w:rFonts w:asciiTheme="minorHAnsi" w:hAnsiTheme="minorHAnsi" w:cs="Arial"/>
          <w:sz w:val="24"/>
        </w:rPr>
        <w:t>. This site is the community site that describes the swagger specification and has demonstrations and downloads available</w:t>
      </w:r>
    </w:p>
    <w:p w14:paraId="2E8A7FE7" w14:textId="77777777" w:rsidR="008368AD" w:rsidRPr="008368AD" w:rsidRDefault="008368AD" w:rsidP="00222BB6">
      <w:pPr>
        <w:pStyle w:val="BodyText1"/>
        <w:numPr>
          <w:ilvl w:val="0"/>
          <w:numId w:val="6"/>
        </w:numPr>
        <w:rPr>
          <w:rFonts w:asciiTheme="minorHAnsi" w:hAnsiTheme="minorHAnsi" w:cs="Arial"/>
          <w:sz w:val="24"/>
        </w:rPr>
      </w:pPr>
      <w:r w:rsidRPr="008368AD">
        <w:rPr>
          <w:rFonts w:asciiTheme="minorHAnsi" w:hAnsiTheme="minorHAnsi" w:cs="Arial"/>
          <w:sz w:val="24"/>
        </w:rPr>
        <w:t xml:space="preserve">Go to the </w:t>
      </w:r>
      <w:hyperlink r:id="rId22" w:history="1">
        <w:r w:rsidRPr="008368AD">
          <w:rPr>
            <w:rStyle w:val="Hyperlink"/>
            <w:rFonts w:asciiTheme="minorHAnsi" w:hAnsiTheme="minorHAnsi" w:cs="Arial"/>
            <w:sz w:val="24"/>
          </w:rPr>
          <w:t>“demo” area</w:t>
        </w:r>
      </w:hyperlink>
      <w:r w:rsidRPr="008368AD">
        <w:rPr>
          <w:rFonts w:asciiTheme="minorHAnsi" w:hAnsiTheme="minorHAnsi" w:cs="Arial"/>
          <w:sz w:val="24"/>
        </w:rPr>
        <w:t>. This will take you to a hosted solution where you can view the definitions and generate servers and clients in many mainstream languages. You will need to create the client code for consumption of the endpoints. The server generated code can be used to create stubs to simulate interactions with the live endpoint.</w:t>
      </w:r>
    </w:p>
    <w:p w14:paraId="12598867" w14:textId="77777777" w:rsidR="008368AD" w:rsidRPr="008368AD" w:rsidRDefault="008368AD" w:rsidP="00222BB6">
      <w:pPr>
        <w:pStyle w:val="BodyText1"/>
        <w:numPr>
          <w:ilvl w:val="0"/>
          <w:numId w:val="6"/>
        </w:numPr>
        <w:rPr>
          <w:rFonts w:asciiTheme="minorHAnsi" w:hAnsiTheme="minorHAnsi" w:cs="Arial"/>
          <w:sz w:val="24"/>
        </w:rPr>
      </w:pPr>
      <w:r w:rsidRPr="008368AD">
        <w:rPr>
          <w:rFonts w:asciiTheme="minorHAnsi" w:hAnsiTheme="minorHAnsi" w:cs="Arial"/>
          <w:sz w:val="24"/>
        </w:rPr>
        <w:t>Upload the MarketSuite® Swagger API json file (see links, above) to the swagger editor</w:t>
      </w:r>
    </w:p>
    <w:p w14:paraId="0FD295D6" w14:textId="77777777" w:rsidR="008368AD" w:rsidRPr="008368AD" w:rsidRDefault="008368AD" w:rsidP="00222BB6">
      <w:pPr>
        <w:pStyle w:val="BodyText1"/>
        <w:numPr>
          <w:ilvl w:val="1"/>
          <w:numId w:val="6"/>
        </w:numPr>
        <w:rPr>
          <w:rFonts w:asciiTheme="minorHAnsi" w:hAnsiTheme="minorHAnsi" w:cs="Arial"/>
          <w:sz w:val="24"/>
        </w:rPr>
      </w:pPr>
      <w:r w:rsidRPr="008368AD">
        <w:rPr>
          <w:rFonts w:asciiTheme="minorHAnsi" w:hAnsiTheme="minorHAnsi" w:cs="Arial"/>
          <w:sz w:val="24"/>
        </w:rPr>
        <w:t>Go to “File” menu item</w:t>
      </w:r>
    </w:p>
    <w:p w14:paraId="1CCAF1FC" w14:textId="77777777" w:rsidR="008368AD" w:rsidRPr="008368AD" w:rsidRDefault="008368AD" w:rsidP="00222BB6">
      <w:pPr>
        <w:pStyle w:val="BodyText1"/>
        <w:numPr>
          <w:ilvl w:val="1"/>
          <w:numId w:val="6"/>
        </w:numPr>
        <w:rPr>
          <w:rFonts w:asciiTheme="minorHAnsi" w:hAnsiTheme="minorHAnsi" w:cs="Arial"/>
          <w:sz w:val="24"/>
        </w:rPr>
      </w:pPr>
      <w:r w:rsidRPr="008368AD">
        <w:rPr>
          <w:rFonts w:asciiTheme="minorHAnsi" w:hAnsiTheme="minorHAnsi" w:cs="Arial"/>
          <w:sz w:val="24"/>
        </w:rPr>
        <w:t>Go to the “Import File” menu item</w:t>
      </w:r>
    </w:p>
    <w:p w14:paraId="30B20FB6" w14:textId="77777777" w:rsidR="008368AD" w:rsidRPr="008368AD" w:rsidRDefault="008368AD" w:rsidP="00222BB6">
      <w:pPr>
        <w:pStyle w:val="BodyText1"/>
        <w:numPr>
          <w:ilvl w:val="1"/>
          <w:numId w:val="6"/>
        </w:numPr>
        <w:rPr>
          <w:rFonts w:asciiTheme="minorHAnsi" w:hAnsiTheme="minorHAnsi" w:cs="Arial"/>
          <w:sz w:val="24"/>
        </w:rPr>
      </w:pPr>
      <w:r w:rsidRPr="008368AD">
        <w:rPr>
          <w:rFonts w:asciiTheme="minorHAnsi" w:hAnsiTheme="minorHAnsi" w:cs="Arial"/>
          <w:sz w:val="24"/>
        </w:rPr>
        <w:t>Navigate to the file location</w:t>
      </w:r>
    </w:p>
    <w:p w14:paraId="3A1197AD" w14:textId="77777777" w:rsidR="008368AD" w:rsidRPr="008368AD" w:rsidRDefault="008368AD" w:rsidP="00222BB6">
      <w:pPr>
        <w:pStyle w:val="BodyText1"/>
        <w:numPr>
          <w:ilvl w:val="1"/>
          <w:numId w:val="6"/>
        </w:numPr>
        <w:rPr>
          <w:rFonts w:asciiTheme="minorHAnsi" w:hAnsiTheme="minorHAnsi" w:cs="Arial"/>
          <w:sz w:val="24"/>
        </w:rPr>
      </w:pPr>
      <w:r w:rsidRPr="008368AD">
        <w:rPr>
          <w:rFonts w:asciiTheme="minorHAnsi" w:hAnsiTheme="minorHAnsi" w:cs="Arial"/>
          <w:sz w:val="24"/>
        </w:rPr>
        <w:t>Upload the file</w:t>
      </w:r>
    </w:p>
    <w:p w14:paraId="4FF4AA87" w14:textId="77777777" w:rsidR="008368AD" w:rsidRPr="008368AD" w:rsidRDefault="008368AD" w:rsidP="00222BB6">
      <w:pPr>
        <w:pStyle w:val="BodyText1"/>
        <w:numPr>
          <w:ilvl w:val="0"/>
          <w:numId w:val="6"/>
        </w:numPr>
        <w:rPr>
          <w:rFonts w:asciiTheme="minorHAnsi" w:hAnsiTheme="minorHAnsi" w:cs="Arial"/>
          <w:sz w:val="24"/>
        </w:rPr>
      </w:pPr>
      <w:r w:rsidRPr="008368AD">
        <w:rPr>
          <w:rFonts w:asciiTheme="minorHAnsi" w:hAnsiTheme="minorHAnsi" w:cs="Arial"/>
          <w:sz w:val="24"/>
        </w:rPr>
        <w:t>You can now view the GIS API definitions in the right-hand pane. (The “Warnings” can be ignored as they are alerting you to a non-standard description field that is generated)</w:t>
      </w:r>
    </w:p>
    <w:p w14:paraId="60578DD6" w14:textId="2A391DF9" w:rsidR="008368AD" w:rsidRDefault="008368AD" w:rsidP="008368AD">
      <w:pPr>
        <w:pStyle w:val="Heading2"/>
        <w:rPr>
          <w:rFonts w:asciiTheme="minorHAnsi" w:hAnsiTheme="minorHAnsi"/>
        </w:rPr>
      </w:pPr>
      <w:bookmarkStart w:id="24" w:name="_Toc26320423"/>
      <w:r w:rsidRPr="008368AD">
        <w:rPr>
          <w:rFonts w:asciiTheme="minorHAnsi" w:hAnsiTheme="minorHAnsi"/>
        </w:rPr>
        <w:t>Generate Client for MarketSuite® APIs</w:t>
      </w:r>
      <w:bookmarkEnd w:id="24"/>
    </w:p>
    <w:p w14:paraId="61474DDE" w14:textId="77777777" w:rsidR="008368AD" w:rsidRPr="008368AD" w:rsidRDefault="008368AD" w:rsidP="00222BB6">
      <w:pPr>
        <w:pStyle w:val="BodyText1"/>
        <w:numPr>
          <w:ilvl w:val="0"/>
          <w:numId w:val="7"/>
        </w:numPr>
        <w:spacing w:after="0"/>
        <w:rPr>
          <w:rFonts w:asciiTheme="minorHAnsi" w:hAnsiTheme="minorHAnsi" w:cs="Arial"/>
          <w:sz w:val="24"/>
        </w:rPr>
      </w:pPr>
      <w:r w:rsidRPr="008368AD">
        <w:rPr>
          <w:rFonts w:asciiTheme="minorHAnsi" w:hAnsiTheme="minorHAnsi" w:cs="Arial"/>
          <w:sz w:val="24"/>
        </w:rPr>
        <w:t>Perform the “View MarketSuite® APIs” as described above.</w:t>
      </w:r>
    </w:p>
    <w:p w14:paraId="07832E92" w14:textId="77777777" w:rsidR="008368AD" w:rsidRPr="008368AD" w:rsidRDefault="008368AD" w:rsidP="00222BB6">
      <w:pPr>
        <w:pStyle w:val="BodyText1"/>
        <w:numPr>
          <w:ilvl w:val="0"/>
          <w:numId w:val="7"/>
        </w:numPr>
        <w:spacing w:after="0"/>
        <w:rPr>
          <w:rFonts w:asciiTheme="minorHAnsi" w:hAnsiTheme="minorHAnsi" w:cs="Arial"/>
          <w:sz w:val="24"/>
        </w:rPr>
      </w:pPr>
      <w:r w:rsidRPr="008368AD">
        <w:rPr>
          <w:rFonts w:asciiTheme="minorHAnsi" w:hAnsiTheme="minorHAnsi" w:cs="Arial"/>
          <w:sz w:val="24"/>
        </w:rPr>
        <w:t>Select the “Generate Client” menu item.</w:t>
      </w:r>
    </w:p>
    <w:p w14:paraId="4E9E4040" w14:textId="77777777" w:rsidR="008368AD" w:rsidRPr="008368AD" w:rsidRDefault="008368AD" w:rsidP="00222BB6">
      <w:pPr>
        <w:pStyle w:val="BodyText1"/>
        <w:numPr>
          <w:ilvl w:val="0"/>
          <w:numId w:val="7"/>
        </w:numPr>
        <w:spacing w:after="0"/>
        <w:rPr>
          <w:rFonts w:asciiTheme="minorHAnsi" w:hAnsiTheme="minorHAnsi" w:cs="Arial"/>
          <w:sz w:val="24"/>
        </w:rPr>
      </w:pPr>
      <w:r w:rsidRPr="008368AD">
        <w:rPr>
          <w:rFonts w:asciiTheme="minorHAnsi" w:hAnsiTheme="minorHAnsi" w:cs="Arial"/>
          <w:sz w:val="24"/>
        </w:rPr>
        <w:t>Select your language of choice and download the SDK</w:t>
      </w:r>
    </w:p>
    <w:p w14:paraId="2813AD58" w14:textId="77777777" w:rsidR="008368AD" w:rsidRPr="008368AD" w:rsidRDefault="008368AD" w:rsidP="00222BB6">
      <w:pPr>
        <w:pStyle w:val="BodyText1"/>
        <w:numPr>
          <w:ilvl w:val="1"/>
          <w:numId w:val="7"/>
        </w:numPr>
        <w:spacing w:after="0"/>
        <w:rPr>
          <w:rFonts w:asciiTheme="minorHAnsi" w:hAnsiTheme="minorHAnsi" w:cs="Arial"/>
          <w:sz w:val="24"/>
        </w:rPr>
      </w:pPr>
      <w:r w:rsidRPr="008368AD">
        <w:rPr>
          <w:rFonts w:asciiTheme="minorHAnsi" w:hAnsiTheme="minorHAnsi" w:cs="Arial"/>
          <w:sz w:val="24"/>
        </w:rPr>
        <w:t xml:space="preserve">This will download an SDK in your language of choice. Please note that you may need to make modifications to the toolkit (e.g. Username / Passwords, Endpoint URL changes, et al). </w:t>
      </w:r>
    </w:p>
    <w:p w14:paraId="6C3FA91A" w14:textId="799090A6" w:rsidR="008368AD" w:rsidRPr="00724FAF" w:rsidRDefault="008368AD" w:rsidP="00222BB6">
      <w:pPr>
        <w:pStyle w:val="BodyText1"/>
        <w:numPr>
          <w:ilvl w:val="1"/>
          <w:numId w:val="7"/>
        </w:numPr>
        <w:spacing w:after="0"/>
        <w:rPr>
          <w:rFonts w:asciiTheme="minorHAnsi" w:hAnsiTheme="minorHAnsi" w:cs="Arial"/>
          <w:sz w:val="24"/>
        </w:rPr>
      </w:pPr>
      <w:r w:rsidRPr="008368AD">
        <w:rPr>
          <w:rFonts w:asciiTheme="minorHAnsi" w:hAnsiTheme="minorHAnsi" w:cs="Arial"/>
          <w:sz w:val="24"/>
        </w:rPr>
        <w:t>This can serve as a starting point to setting up your code to consume the MarketSuite® APIs.</w:t>
      </w:r>
    </w:p>
    <w:p w14:paraId="0F151A9D" w14:textId="5509D3B9" w:rsidR="008368AD" w:rsidRDefault="008368AD" w:rsidP="008368AD">
      <w:pPr>
        <w:pStyle w:val="Heading2"/>
        <w:rPr>
          <w:rFonts w:asciiTheme="minorHAnsi" w:hAnsiTheme="minorHAnsi"/>
        </w:rPr>
      </w:pPr>
      <w:bookmarkStart w:id="25" w:name="_Toc26320424"/>
      <w:r w:rsidRPr="008368AD">
        <w:rPr>
          <w:rFonts w:asciiTheme="minorHAnsi" w:hAnsiTheme="minorHAnsi"/>
        </w:rPr>
        <w:t xml:space="preserve">Generate Server for </w:t>
      </w:r>
      <w:r>
        <w:rPr>
          <w:rFonts w:asciiTheme="minorHAnsi" w:hAnsiTheme="minorHAnsi"/>
        </w:rPr>
        <w:t>MarketSuite®</w:t>
      </w:r>
      <w:r w:rsidRPr="008368AD">
        <w:rPr>
          <w:rFonts w:asciiTheme="minorHAnsi" w:hAnsiTheme="minorHAnsi"/>
        </w:rPr>
        <w:t xml:space="preserve"> APIs</w:t>
      </w:r>
      <w:bookmarkEnd w:id="25"/>
    </w:p>
    <w:p w14:paraId="7548FFEB" w14:textId="77777777" w:rsidR="008368AD" w:rsidRPr="008368AD" w:rsidRDefault="008368AD" w:rsidP="00222BB6">
      <w:pPr>
        <w:pStyle w:val="BodyText1"/>
        <w:numPr>
          <w:ilvl w:val="0"/>
          <w:numId w:val="8"/>
        </w:numPr>
        <w:rPr>
          <w:rFonts w:asciiTheme="minorHAnsi" w:hAnsiTheme="minorHAnsi" w:cs="Arial"/>
          <w:sz w:val="24"/>
        </w:rPr>
      </w:pPr>
      <w:r w:rsidRPr="008368AD">
        <w:rPr>
          <w:rFonts w:asciiTheme="minorHAnsi" w:hAnsiTheme="minorHAnsi" w:cs="Arial"/>
          <w:sz w:val="24"/>
        </w:rPr>
        <w:t>Perform the “View MarketSuite® APIs” as described above.</w:t>
      </w:r>
    </w:p>
    <w:p w14:paraId="0C8EDBC7" w14:textId="77777777" w:rsidR="008368AD" w:rsidRPr="008368AD" w:rsidRDefault="008368AD" w:rsidP="00222BB6">
      <w:pPr>
        <w:pStyle w:val="BodyText1"/>
        <w:numPr>
          <w:ilvl w:val="0"/>
          <w:numId w:val="8"/>
        </w:numPr>
        <w:rPr>
          <w:rFonts w:asciiTheme="minorHAnsi" w:hAnsiTheme="minorHAnsi" w:cs="Arial"/>
          <w:sz w:val="24"/>
        </w:rPr>
      </w:pPr>
      <w:r w:rsidRPr="008368AD">
        <w:rPr>
          <w:rFonts w:asciiTheme="minorHAnsi" w:hAnsiTheme="minorHAnsi" w:cs="Arial"/>
          <w:sz w:val="24"/>
        </w:rPr>
        <w:t>Select the “Generate Server” menu item.</w:t>
      </w:r>
    </w:p>
    <w:p w14:paraId="5F920914" w14:textId="77777777" w:rsidR="008368AD" w:rsidRPr="008368AD" w:rsidRDefault="008368AD" w:rsidP="00222BB6">
      <w:pPr>
        <w:pStyle w:val="BodyText1"/>
        <w:numPr>
          <w:ilvl w:val="0"/>
          <w:numId w:val="8"/>
        </w:numPr>
        <w:rPr>
          <w:rFonts w:asciiTheme="minorHAnsi" w:hAnsiTheme="minorHAnsi" w:cs="Arial"/>
          <w:sz w:val="24"/>
        </w:rPr>
      </w:pPr>
      <w:r w:rsidRPr="008368AD">
        <w:rPr>
          <w:rFonts w:asciiTheme="minorHAnsi" w:hAnsiTheme="minorHAnsi" w:cs="Arial"/>
          <w:sz w:val="24"/>
        </w:rPr>
        <w:lastRenderedPageBreak/>
        <w:t>Select your language of choice.</w:t>
      </w:r>
    </w:p>
    <w:p w14:paraId="00732F6B" w14:textId="77777777" w:rsidR="008368AD" w:rsidRPr="008368AD" w:rsidRDefault="008368AD" w:rsidP="00222BB6">
      <w:pPr>
        <w:pStyle w:val="BodyText1"/>
        <w:numPr>
          <w:ilvl w:val="1"/>
          <w:numId w:val="8"/>
        </w:numPr>
        <w:rPr>
          <w:rFonts w:asciiTheme="minorHAnsi" w:hAnsiTheme="minorHAnsi" w:cs="Arial"/>
          <w:sz w:val="24"/>
        </w:rPr>
      </w:pPr>
      <w:r w:rsidRPr="008368AD">
        <w:rPr>
          <w:rFonts w:asciiTheme="minorHAnsi" w:hAnsiTheme="minorHAnsi" w:cs="Arial"/>
          <w:sz w:val="24"/>
        </w:rPr>
        <w:t xml:space="preserve">This will download an SDK in your language of choice. Please note that you may need to make modifications to the toolkit (e.g. Username / Passwords, Endpoint URL changes, et al). </w:t>
      </w:r>
    </w:p>
    <w:p w14:paraId="750C55EB" w14:textId="4078F990" w:rsidR="008368AD" w:rsidRPr="008368AD" w:rsidRDefault="008368AD" w:rsidP="00222BB6">
      <w:pPr>
        <w:pStyle w:val="BodyText1"/>
        <w:numPr>
          <w:ilvl w:val="1"/>
          <w:numId w:val="8"/>
        </w:numPr>
        <w:rPr>
          <w:rFonts w:asciiTheme="minorHAnsi" w:hAnsiTheme="minorHAnsi" w:cs="Arial"/>
          <w:sz w:val="24"/>
        </w:rPr>
      </w:pPr>
      <w:r w:rsidRPr="008368AD">
        <w:rPr>
          <w:rFonts w:asciiTheme="minorHAnsi" w:hAnsiTheme="minorHAnsi" w:cs="Arial"/>
          <w:sz w:val="24"/>
        </w:rPr>
        <w:t>This can serve as a starting point to setting up the server APIs stub.</w:t>
      </w:r>
    </w:p>
    <w:p w14:paraId="12E07ED5" w14:textId="7C0AE2EC" w:rsidR="008368AD" w:rsidRDefault="008368AD" w:rsidP="008368AD">
      <w:pPr>
        <w:pStyle w:val="Heading2"/>
        <w:rPr>
          <w:rFonts w:asciiTheme="minorHAnsi" w:hAnsiTheme="minorHAnsi"/>
        </w:rPr>
      </w:pPr>
      <w:bookmarkStart w:id="26" w:name="_Toc26320425"/>
      <w:r w:rsidRPr="008368AD">
        <w:rPr>
          <w:rFonts w:asciiTheme="minorHAnsi" w:hAnsiTheme="minorHAnsi"/>
        </w:rPr>
        <w:t>Authentication Protocol</w:t>
      </w:r>
      <w:bookmarkEnd w:id="26"/>
    </w:p>
    <w:p w14:paraId="27DC6B98" w14:textId="77777777" w:rsidR="008368AD" w:rsidRPr="008368AD" w:rsidRDefault="008368AD" w:rsidP="008368AD">
      <w:pPr>
        <w:pStyle w:val="BodyText1"/>
        <w:rPr>
          <w:rFonts w:asciiTheme="minorHAnsi" w:hAnsiTheme="minorHAnsi" w:cs="Arial"/>
          <w:sz w:val="24"/>
        </w:rPr>
      </w:pPr>
      <w:r w:rsidRPr="008368AD">
        <w:rPr>
          <w:rFonts w:asciiTheme="minorHAnsi" w:hAnsiTheme="minorHAnsi" w:cs="Arial"/>
          <w:sz w:val="24"/>
        </w:rPr>
        <w:t xml:space="preserve">Client API consumers will authenticate against an OAuth2 endpoint exposed by the client API (see endpoint URLs below). The OAuth2 endpoint acts as the authorization server for your client and will provide the granted credentials for access to the API Endpoints. This Authorization API POST request will return a short-lived JSON Web Token that will be provided in calls to the application endpoints exposed by the API. </w:t>
      </w:r>
    </w:p>
    <w:p w14:paraId="4E187DF6" w14:textId="77777777" w:rsidR="008368AD" w:rsidRPr="008368AD" w:rsidRDefault="008368AD" w:rsidP="008368AD">
      <w:pPr>
        <w:pStyle w:val="BodyText1"/>
        <w:rPr>
          <w:rFonts w:asciiTheme="minorHAnsi" w:hAnsiTheme="minorHAnsi" w:cs="Arial"/>
          <w:sz w:val="24"/>
        </w:rPr>
      </w:pPr>
      <w:r w:rsidRPr="008368AD">
        <w:rPr>
          <w:rFonts w:asciiTheme="minorHAnsi" w:hAnsiTheme="minorHAnsi" w:cs="Arial"/>
          <w:sz w:val="24"/>
        </w:rPr>
        <w:tab/>
      </w:r>
      <w:r w:rsidRPr="008368AD">
        <w:rPr>
          <w:rFonts w:asciiTheme="minorHAnsi" w:hAnsiTheme="minorHAnsi" w:cs="Arial"/>
          <w:b/>
          <w:sz w:val="24"/>
        </w:rPr>
        <w:t>Production Authentication Endpoint:</w:t>
      </w:r>
      <w:r w:rsidRPr="008368AD">
        <w:rPr>
          <w:rFonts w:asciiTheme="minorHAnsi" w:hAnsiTheme="minorHAnsi" w:cs="Arial"/>
          <w:sz w:val="24"/>
        </w:rPr>
        <w:t xml:space="preserve"> </w:t>
      </w:r>
      <w:hyperlink r:id="rId23" w:history="1">
        <w:r w:rsidRPr="008368AD">
          <w:rPr>
            <w:rStyle w:val="Hyperlink"/>
            <w:rFonts w:asciiTheme="minorHAnsi" w:hAnsiTheme="minorHAnsi" w:cs="Arial"/>
            <w:sz w:val="24"/>
          </w:rPr>
          <w:t>https://apxjwtauthprod.apx.com/oauth/token</w:t>
        </w:r>
      </w:hyperlink>
    </w:p>
    <w:p w14:paraId="48B0813A" w14:textId="3A0A26C4" w:rsidR="008368AD" w:rsidRPr="00724FAF" w:rsidRDefault="008368AD" w:rsidP="00724FAF">
      <w:pPr>
        <w:pStyle w:val="BodyText1"/>
        <w:ind w:firstLine="720"/>
        <w:rPr>
          <w:rFonts w:asciiTheme="minorHAnsi" w:hAnsiTheme="minorHAnsi" w:cs="Arial"/>
          <w:sz w:val="24"/>
        </w:rPr>
      </w:pPr>
      <w:r w:rsidRPr="008368AD">
        <w:rPr>
          <w:rFonts w:asciiTheme="minorHAnsi" w:hAnsiTheme="minorHAnsi" w:cs="Arial"/>
          <w:b/>
          <w:sz w:val="24"/>
        </w:rPr>
        <w:t>UAT Authentication Endpoint:</w:t>
      </w:r>
      <w:r w:rsidRPr="008368AD">
        <w:rPr>
          <w:rFonts w:asciiTheme="minorHAnsi" w:hAnsiTheme="minorHAnsi" w:cs="Arial"/>
          <w:sz w:val="24"/>
        </w:rPr>
        <w:t xml:space="preserve"> </w:t>
      </w:r>
      <w:hyperlink r:id="rId24" w:history="1">
        <w:r w:rsidRPr="008368AD">
          <w:rPr>
            <w:rStyle w:val="Hyperlink"/>
            <w:rFonts w:asciiTheme="minorHAnsi" w:hAnsiTheme="minorHAnsi" w:cs="Arial"/>
            <w:sz w:val="24"/>
          </w:rPr>
          <w:t>https://apxjwtauthuat.apx.com/oauth/token</w:t>
        </w:r>
      </w:hyperlink>
      <w:r w:rsidRPr="008368AD">
        <w:rPr>
          <w:rFonts w:asciiTheme="minorHAnsi" w:hAnsiTheme="minorHAnsi" w:cs="Arial"/>
          <w:sz w:val="24"/>
        </w:rPr>
        <w:t xml:space="preserve"> </w:t>
      </w:r>
    </w:p>
    <w:p w14:paraId="6DA98EFA" w14:textId="419E5E49" w:rsidR="008368AD" w:rsidRDefault="008368AD" w:rsidP="008368AD">
      <w:pPr>
        <w:pStyle w:val="Heading3"/>
      </w:pPr>
      <w:bookmarkStart w:id="27" w:name="_Toc26320426"/>
      <w:r>
        <w:t>Headers</w:t>
      </w:r>
      <w:bookmarkEnd w:id="27"/>
    </w:p>
    <w:tbl>
      <w:tblPr>
        <w:tblStyle w:val="TableStyle"/>
        <w:tblW w:w="0" w:type="auto"/>
        <w:tblLook w:val="04A0" w:firstRow="1" w:lastRow="0" w:firstColumn="1" w:lastColumn="0" w:noHBand="0" w:noVBand="1"/>
      </w:tblPr>
      <w:tblGrid>
        <w:gridCol w:w="1701"/>
        <w:gridCol w:w="3398"/>
        <w:gridCol w:w="5043"/>
      </w:tblGrid>
      <w:tr w:rsidR="008368AD" w:rsidRPr="00724FAF" w14:paraId="267BAB06" w14:textId="77777777" w:rsidTr="00724FAF">
        <w:trPr>
          <w:cnfStyle w:val="100000000000" w:firstRow="1" w:lastRow="0" w:firstColumn="0" w:lastColumn="0" w:oddVBand="0" w:evenVBand="0" w:oddHBand="0" w:evenHBand="0" w:firstRowFirstColumn="0" w:firstRowLastColumn="0" w:lastRowFirstColumn="0" w:lastRowLastColumn="0"/>
          <w:trHeight w:val="323"/>
        </w:trPr>
        <w:tc>
          <w:tcPr>
            <w:tcW w:w="1716" w:type="dxa"/>
          </w:tcPr>
          <w:p w14:paraId="0DE04671" w14:textId="77777777" w:rsidR="008368AD" w:rsidRPr="00724FAF" w:rsidRDefault="008368AD" w:rsidP="00B70B76">
            <w:pPr>
              <w:rPr>
                <w:rFonts w:asciiTheme="minorHAnsi" w:hAnsiTheme="minorHAnsi" w:cs="Arial"/>
                <w:sz w:val="24"/>
                <w:szCs w:val="24"/>
              </w:rPr>
            </w:pPr>
            <w:r w:rsidRPr="00724FAF">
              <w:rPr>
                <w:rFonts w:asciiTheme="minorHAnsi" w:eastAsia="Calibri,Times New Roman" w:hAnsiTheme="minorHAnsi" w:cs="Arial"/>
                <w:b w:val="0"/>
                <w:bCs/>
                <w:sz w:val="24"/>
                <w:szCs w:val="24"/>
              </w:rPr>
              <w:t>Key</w:t>
            </w:r>
          </w:p>
        </w:tc>
        <w:tc>
          <w:tcPr>
            <w:tcW w:w="3601" w:type="dxa"/>
          </w:tcPr>
          <w:p w14:paraId="6FFB1552" w14:textId="77777777" w:rsidR="008368AD" w:rsidRPr="00724FAF" w:rsidRDefault="008368AD" w:rsidP="00B70B76">
            <w:pPr>
              <w:rPr>
                <w:rFonts w:asciiTheme="minorHAnsi" w:eastAsia="Calibri,Times New Roman" w:hAnsiTheme="minorHAnsi" w:cs="Arial"/>
                <w:b w:val="0"/>
                <w:bCs/>
                <w:sz w:val="24"/>
                <w:szCs w:val="24"/>
              </w:rPr>
            </w:pPr>
            <w:r w:rsidRPr="00724FAF">
              <w:rPr>
                <w:rFonts w:asciiTheme="minorHAnsi" w:eastAsia="Calibri,Times New Roman" w:hAnsiTheme="minorHAnsi" w:cs="Arial"/>
                <w:b w:val="0"/>
                <w:bCs/>
                <w:sz w:val="24"/>
                <w:szCs w:val="24"/>
              </w:rPr>
              <w:t>Value</w:t>
            </w:r>
          </w:p>
        </w:tc>
        <w:tc>
          <w:tcPr>
            <w:tcW w:w="5411" w:type="dxa"/>
          </w:tcPr>
          <w:p w14:paraId="0E6DD471" w14:textId="77777777" w:rsidR="008368AD" w:rsidRPr="00724FAF" w:rsidRDefault="008368AD" w:rsidP="00B70B76">
            <w:pPr>
              <w:rPr>
                <w:rFonts w:asciiTheme="minorHAnsi" w:hAnsiTheme="minorHAnsi" w:cs="Arial"/>
                <w:sz w:val="24"/>
                <w:szCs w:val="24"/>
              </w:rPr>
            </w:pPr>
            <w:r w:rsidRPr="00724FAF">
              <w:rPr>
                <w:rFonts w:asciiTheme="minorHAnsi" w:eastAsia="Calibri,Times New Roman" w:hAnsiTheme="minorHAnsi" w:cs="Arial"/>
                <w:b w:val="0"/>
                <w:bCs/>
                <w:sz w:val="24"/>
                <w:szCs w:val="24"/>
              </w:rPr>
              <w:t>Description</w:t>
            </w:r>
          </w:p>
        </w:tc>
      </w:tr>
      <w:tr w:rsidR="008368AD" w:rsidRPr="00724FAF" w14:paraId="155CEDED" w14:textId="77777777" w:rsidTr="00724FAF">
        <w:trPr>
          <w:cnfStyle w:val="000000100000" w:firstRow="0" w:lastRow="0" w:firstColumn="0" w:lastColumn="0" w:oddVBand="0" w:evenVBand="0" w:oddHBand="1" w:evenHBand="0" w:firstRowFirstColumn="0" w:firstRowLastColumn="0" w:lastRowFirstColumn="0" w:lastRowLastColumn="0"/>
          <w:trHeight w:val="515"/>
        </w:trPr>
        <w:tc>
          <w:tcPr>
            <w:tcW w:w="1716" w:type="dxa"/>
          </w:tcPr>
          <w:p w14:paraId="715CD2F4" w14:textId="77777777" w:rsidR="008368AD" w:rsidRPr="00724FAF" w:rsidRDefault="008368AD" w:rsidP="00B70B76">
            <w:pPr>
              <w:rPr>
                <w:rFonts w:asciiTheme="minorHAnsi" w:hAnsiTheme="minorHAnsi" w:cs="Arial"/>
                <w:color w:val="000000" w:themeColor="text1"/>
                <w:sz w:val="24"/>
                <w:szCs w:val="24"/>
              </w:rPr>
            </w:pPr>
            <w:r w:rsidRPr="00724FAF">
              <w:rPr>
                <w:rFonts w:asciiTheme="minorHAnsi" w:eastAsia="Calibri,Times New Roman" w:hAnsiTheme="minorHAnsi" w:cs="Arial"/>
                <w:color w:val="000000" w:themeColor="text1"/>
                <w:sz w:val="24"/>
                <w:szCs w:val="24"/>
              </w:rPr>
              <w:t>Authorization</w:t>
            </w:r>
          </w:p>
        </w:tc>
        <w:tc>
          <w:tcPr>
            <w:tcW w:w="3601" w:type="dxa"/>
          </w:tcPr>
          <w:p w14:paraId="1115C950" w14:textId="77777777" w:rsidR="008368AD" w:rsidRPr="00724FAF" w:rsidRDefault="008368AD" w:rsidP="00B70B76">
            <w:pPr>
              <w:rPr>
                <w:rFonts w:asciiTheme="minorHAnsi" w:eastAsia="Calibri,Times New Roman" w:hAnsiTheme="minorHAnsi" w:cs="Arial"/>
                <w:color w:val="000000" w:themeColor="text1"/>
                <w:sz w:val="24"/>
                <w:szCs w:val="24"/>
              </w:rPr>
            </w:pPr>
            <w:r w:rsidRPr="00724FAF">
              <w:rPr>
                <w:rFonts w:asciiTheme="minorHAnsi" w:eastAsia="Calibri,Times New Roman" w:hAnsiTheme="minorHAnsi" w:cs="Arial"/>
                <w:color w:val="000000" w:themeColor="text1"/>
                <w:sz w:val="24"/>
                <w:szCs w:val="24"/>
              </w:rPr>
              <w:t>Basic {</w:t>
            </w:r>
            <w:proofErr w:type="spellStart"/>
            <w:r w:rsidRPr="00724FAF">
              <w:rPr>
                <w:rFonts w:asciiTheme="minorHAnsi" w:eastAsia="Calibri,Times New Roman" w:hAnsiTheme="minorHAnsi" w:cs="Arial"/>
                <w:color w:val="000000" w:themeColor="text1"/>
                <w:sz w:val="24"/>
                <w:szCs w:val="24"/>
              </w:rPr>
              <w:t>client:secret</w:t>
            </w:r>
            <w:proofErr w:type="spellEnd"/>
            <w:r w:rsidRPr="00724FAF">
              <w:rPr>
                <w:rFonts w:asciiTheme="minorHAnsi" w:eastAsia="Calibri,Times New Roman" w:hAnsiTheme="minorHAnsi" w:cs="Arial"/>
                <w:color w:val="000000" w:themeColor="text1"/>
                <w:sz w:val="24"/>
                <w:szCs w:val="24"/>
              </w:rPr>
              <w:t>}</w:t>
            </w:r>
          </w:p>
        </w:tc>
        <w:tc>
          <w:tcPr>
            <w:tcW w:w="5411" w:type="dxa"/>
          </w:tcPr>
          <w:p w14:paraId="0BD8C07B" w14:textId="77777777" w:rsidR="008368AD" w:rsidRPr="00724FAF" w:rsidRDefault="008368AD" w:rsidP="00B70B76">
            <w:pPr>
              <w:rPr>
                <w:rFonts w:asciiTheme="minorHAnsi" w:eastAsia="Calibri,Times New Roman" w:hAnsiTheme="minorHAnsi" w:cs="Arial"/>
                <w:color w:val="000000" w:themeColor="text1"/>
                <w:sz w:val="24"/>
                <w:szCs w:val="24"/>
              </w:rPr>
            </w:pPr>
            <w:r w:rsidRPr="00724FAF">
              <w:rPr>
                <w:rFonts w:asciiTheme="minorHAnsi" w:eastAsia="Calibri,Times New Roman" w:hAnsiTheme="minorHAnsi" w:cs="Arial"/>
                <w:color w:val="000000" w:themeColor="text1"/>
                <w:sz w:val="24"/>
                <w:szCs w:val="24"/>
              </w:rPr>
              <w:t xml:space="preserve">The </w:t>
            </w:r>
            <w:proofErr w:type="spellStart"/>
            <w:r w:rsidRPr="00724FAF">
              <w:rPr>
                <w:rFonts w:asciiTheme="minorHAnsi" w:eastAsia="Calibri,Times New Roman" w:hAnsiTheme="minorHAnsi" w:cs="Arial"/>
                <w:color w:val="000000" w:themeColor="text1"/>
                <w:sz w:val="24"/>
                <w:szCs w:val="24"/>
              </w:rPr>
              <w:t>client:secret</w:t>
            </w:r>
            <w:proofErr w:type="spellEnd"/>
            <w:r w:rsidRPr="00724FAF">
              <w:rPr>
                <w:rFonts w:asciiTheme="minorHAnsi" w:eastAsia="Calibri,Times New Roman" w:hAnsiTheme="minorHAnsi" w:cs="Arial"/>
                <w:color w:val="000000" w:themeColor="text1"/>
                <w:sz w:val="24"/>
                <w:szCs w:val="24"/>
              </w:rPr>
              <w:t xml:space="preserve"> for the token request. This is Base64-encoded as standard for HTTP Basic Authentication. This value authorizes your software to access APX resources.</w:t>
            </w:r>
          </w:p>
        </w:tc>
      </w:tr>
      <w:tr w:rsidR="008368AD" w:rsidRPr="00724FAF" w14:paraId="326B861B" w14:textId="77777777" w:rsidTr="00724FAF">
        <w:trPr>
          <w:cnfStyle w:val="000000010000" w:firstRow="0" w:lastRow="0" w:firstColumn="0" w:lastColumn="0" w:oddVBand="0" w:evenVBand="0" w:oddHBand="0" w:evenHBand="1" w:firstRowFirstColumn="0" w:firstRowLastColumn="0" w:lastRowFirstColumn="0" w:lastRowLastColumn="0"/>
        </w:trPr>
        <w:tc>
          <w:tcPr>
            <w:tcW w:w="1716" w:type="dxa"/>
          </w:tcPr>
          <w:p w14:paraId="29205C44" w14:textId="77777777" w:rsidR="008368AD" w:rsidRPr="00724FAF" w:rsidRDefault="008368AD" w:rsidP="00B70B76">
            <w:pPr>
              <w:rPr>
                <w:rFonts w:asciiTheme="minorHAnsi" w:eastAsia="Calibri,Times New Roman" w:hAnsiTheme="minorHAnsi" w:cs="Arial"/>
                <w:color w:val="000000" w:themeColor="text1"/>
                <w:sz w:val="24"/>
                <w:szCs w:val="24"/>
              </w:rPr>
            </w:pPr>
            <w:r w:rsidRPr="00724FAF">
              <w:rPr>
                <w:rFonts w:asciiTheme="minorHAnsi" w:eastAsia="Calibri,Times New Roman" w:hAnsiTheme="minorHAnsi" w:cs="Arial"/>
                <w:color w:val="000000" w:themeColor="text1"/>
                <w:sz w:val="24"/>
                <w:szCs w:val="24"/>
              </w:rPr>
              <w:t>Content-Type</w:t>
            </w:r>
          </w:p>
        </w:tc>
        <w:tc>
          <w:tcPr>
            <w:tcW w:w="3601" w:type="dxa"/>
          </w:tcPr>
          <w:p w14:paraId="598054E6" w14:textId="77777777" w:rsidR="008368AD" w:rsidRPr="00724FAF" w:rsidRDefault="008368AD" w:rsidP="00B70B76">
            <w:pPr>
              <w:rPr>
                <w:rFonts w:asciiTheme="minorHAnsi" w:eastAsia="Calibri,Times New Roman" w:hAnsiTheme="minorHAnsi" w:cs="Arial"/>
                <w:color w:val="000000" w:themeColor="text1"/>
                <w:sz w:val="24"/>
                <w:szCs w:val="24"/>
              </w:rPr>
            </w:pPr>
            <w:r w:rsidRPr="00724FAF">
              <w:rPr>
                <w:rFonts w:asciiTheme="minorHAnsi" w:eastAsia="Calibri,Times New Roman" w:hAnsiTheme="minorHAnsi" w:cs="Arial"/>
                <w:color w:val="000000" w:themeColor="text1"/>
                <w:sz w:val="24"/>
                <w:szCs w:val="24"/>
              </w:rPr>
              <w:t>application/x-www-form-</w:t>
            </w:r>
            <w:proofErr w:type="spellStart"/>
            <w:r w:rsidRPr="00724FAF">
              <w:rPr>
                <w:rFonts w:asciiTheme="minorHAnsi" w:eastAsia="Calibri,Times New Roman" w:hAnsiTheme="minorHAnsi" w:cs="Arial"/>
                <w:color w:val="000000" w:themeColor="text1"/>
                <w:sz w:val="24"/>
                <w:szCs w:val="24"/>
              </w:rPr>
              <w:t>urlencoded</w:t>
            </w:r>
            <w:proofErr w:type="spellEnd"/>
          </w:p>
        </w:tc>
        <w:tc>
          <w:tcPr>
            <w:tcW w:w="5411" w:type="dxa"/>
          </w:tcPr>
          <w:p w14:paraId="2B45DE3D" w14:textId="77777777" w:rsidR="008368AD" w:rsidRPr="00724FAF" w:rsidRDefault="008368AD" w:rsidP="00B70B76">
            <w:pPr>
              <w:rPr>
                <w:rFonts w:asciiTheme="minorHAnsi" w:eastAsia="Calibri,Times New Roman" w:hAnsiTheme="minorHAnsi" w:cs="Arial"/>
                <w:color w:val="000000" w:themeColor="text1"/>
                <w:sz w:val="24"/>
                <w:szCs w:val="24"/>
              </w:rPr>
            </w:pPr>
            <w:r w:rsidRPr="00724FAF">
              <w:rPr>
                <w:rFonts w:asciiTheme="minorHAnsi" w:eastAsia="Calibri,Times New Roman" w:hAnsiTheme="minorHAnsi" w:cs="Arial"/>
                <w:color w:val="000000" w:themeColor="text1"/>
                <w:sz w:val="24"/>
                <w:szCs w:val="24"/>
              </w:rPr>
              <w:t>Indicates that the POST-ed content is URL-encoded</w:t>
            </w:r>
          </w:p>
        </w:tc>
      </w:tr>
    </w:tbl>
    <w:p w14:paraId="7393F30E" w14:textId="77777777" w:rsidR="008368AD" w:rsidRPr="008368AD" w:rsidRDefault="008368AD" w:rsidP="008368AD"/>
    <w:p w14:paraId="28E3B708" w14:textId="318E5BA9" w:rsidR="00724FAF" w:rsidRDefault="00724FAF" w:rsidP="00222BB6">
      <w:pPr>
        <w:pStyle w:val="Heading3"/>
        <w:numPr>
          <w:ilvl w:val="2"/>
          <w:numId w:val="9"/>
        </w:numPr>
      </w:pPr>
      <w:bookmarkStart w:id="28" w:name="_Toc26320427"/>
      <w:r>
        <w:t>Parameters</w:t>
      </w:r>
      <w:bookmarkEnd w:id="28"/>
    </w:p>
    <w:p w14:paraId="071B580E" w14:textId="77777777" w:rsidR="00724FAF" w:rsidRPr="00724FAF" w:rsidRDefault="00724FAF" w:rsidP="00724FAF">
      <w:pPr>
        <w:pStyle w:val="BodyText1"/>
        <w:rPr>
          <w:rFonts w:asciiTheme="minorHAnsi" w:hAnsiTheme="minorHAnsi" w:cs="Arial"/>
          <w:sz w:val="24"/>
        </w:rPr>
      </w:pPr>
      <w:r w:rsidRPr="00724FAF">
        <w:rPr>
          <w:rFonts w:asciiTheme="minorHAnsi" w:hAnsiTheme="minorHAnsi" w:cs="Arial"/>
          <w:sz w:val="24"/>
        </w:rPr>
        <w:t>These parameters must be POST-ed to the endpoint above as URL-encoded form data.</w:t>
      </w:r>
    </w:p>
    <w:tbl>
      <w:tblPr>
        <w:tblStyle w:val="TableStyle"/>
        <w:tblW w:w="10706" w:type="dxa"/>
        <w:tblLayout w:type="fixed"/>
        <w:tblLook w:val="04A0" w:firstRow="1" w:lastRow="0" w:firstColumn="1" w:lastColumn="0" w:noHBand="0" w:noVBand="1"/>
      </w:tblPr>
      <w:tblGrid>
        <w:gridCol w:w="2699"/>
        <w:gridCol w:w="8007"/>
      </w:tblGrid>
      <w:tr w:rsidR="00724FAF" w:rsidRPr="00724FAF" w14:paraId="18F6B323" w14:textId="77777777" w:rsidTr="00724FAF">
        <w:trPr>
          <w:cnfStyle w:val="100000000000" w:firstRow="1" w:lastRow="0" w:firstColumn="0" w:lastColumn="0" w:oddVBand="0" w:evenVBand="0" w:oddHBand="0" w:evenHBand="0" w:firstRowFirstColumn="0" w:firstRowLastColumn="0" w:lastRowFirstColumn="0" w:lastRowLastColumn="0"/>
          <w:trHeight w:val="312"/>
        </w:trPr>
        <w:tc>
          <w:tcPr>
            <w:tcW w:w="2699" w:type="dxa"/>
            <w:noWrap/>
            <w:hideMark/>
          </w:tcPr>
          <w:p w14:paraId="3F0DBA26" w14:textId="77777777" w:rsidR="00724FAF" w:rsidRPr="00724FAF" w:rsidRDefault="00724FAF" w:rsidP="00B70B76">
            <w:pPr>
              <w:rPr>
                <w:rFonts w:asciiTheme="minorHAnsi" w:hAnsiTheme="minorHAnsi" w:cs="Arial"/>
                <w:sz w:val="24"/>
                <w:szCs w:val="24"/>
              </w:rPr>
            </w:pPr>
            <w:r w:rsidRPr="00724FAF">
              <w:rPr>
                <w:rFonts w:asciiTheme="minorHAnsi" w:eastAsia="Calibri,Times New Roman" w:hAnsiTheme="minorHAnsi" w:cs="Arial"/>
                <w:b w:val="0"/>
                <w:bCs/>
                <w:sz w:val="24"/>
                <w:szCs w:val="24"/>
              </w:rPr>
              <w:t>Field</w:t>
            </w:r>
          </w:p>
        </w:tc>
        <w:tc>
          <w:tcPr>
            <w:tcW w:w="8007" w:type="dxa"/>
            <w:noWrap/>
            <w:hideMark/>
          </w:tcPr>
          <w:p w14:paraId="0CAB0BF7" w14:textId="77777777" w:rsidR="00724FAF" w:rsidRPr="00724FAF" w:rsidRDefault="00724FAF" w:rsidP="00B70B76">
            <w:pPr>
              <w:rPr>
                <w:rFonts w:asciiTheme="minorHAnsi" w:hAnsiTheme="minorHAnsi" w:cs="Arial"/>
                <w:sz w:val="24"/>
                <w:szCs w:val="24"/>
              </w:rPr>
            </w:pPr>
            <w:r w:rsidRPr="00724FAF">
              <w:rPr>
                <w:rFonts w:asciiTheme="minorHAnsi" w:eastAsia="Calibri,Times New Roman" w:hAnsiTheme="minorHAnsi" w:cs="Arial"/>
                <w:b w:val="0"/>
                <w:bCs/>
                <w:sz w:val="24"/>
                <w:szCs w:val="24"/>
              </w:rPr>
              <w:t>Description</w:t>
            </w:r>
          </w:p>
        </w:tc>
      </w:tr>
      <w:tr w:rsidR="00724FAF" w:rsidRPr="00724FAF" w14:paraId="33CE5A53" w14:textId="77777777" w:rsidTr="00724FAF">
        <w:trPr>
          <w:cnfStyle w:val="000000100000" w:firstRow="0" w:lastRow="0" w:firstColumn="0" w:lastColumn="0" w:oddVBand="0" w:evenVBand="0" w:oddHBand="1" w:evenHBand="0" w:firstRowFirstColumn="0" w:firstRowLastColumn="0" w:lastRowFirstColumn="0" w:lastRowLastColumn="0"/>
          <w:trHeight w:val="312"/>
        </w:trPr>
        <w:tc>
          <w:tcPr>
            <w:tcW w:w="2699" w:type="dxa"/>
            <w:noWrap/>
            <w:hideMark/>
          </w:tcPr>
          <w:p w14:paraId="4B43063A" w14:textId="12B6B9D7" w:rsidR="00724FAF" w:rsidRPr="00724FAF" w:rsidRDefault="00780374" w:rsidP="00B70B76">
            <w:pPr>
              <w:rPr>
                <w:rFonts w:asciiTheme="minorHAnsi" w:hAnsiTheme="minorHAnsi" w:cs="Arial"/>
                <w:color w:val="000000" w:themeColor="text1"/>
                <w:sz w:val="24"/>
                <w:szCs w:val="24"/>
              </w:rPr>
            </w:pPr>
            <w:r>
              <w:rPr>
                <w:rFonts w:asciiTheme="minorHAnsi" w:eastAsia="Calibri,Times New Roman" w:hAnsiTheme="minorHAnsi" w:cs="Arial"/>
                <w:color w:val="000000" w:themeColor="text1"/>
                <w:sz w:val="24"/>
                <w:szCs w:val="24"/>
              </w:rPr>
              <w:t>u</w:t>
            </w:r>
            <w:r w:rsidR="00724FAF" w:rsidRPr="00724FAF">
              <w:rPr>
                <w:rFonts w:asciiTheme="minorHAnsi" w:eastAsia="Calibri,Times New Roman" w:hAnsiTheme="minorHAnsi" w:cs="Arial"/>
                <w:color w:val="000000" w:themeColor="text1"/>
                <w:sz w:val="24"/>
                <w:szCs w:val="24"/>
              </w:rPr>
              <w:t>sername</w:t>
            </w:r>
          </w:p>
        </w:tc>
        <w:tc>
          <w:tcPr>
            <w:tcW w:w="8007" w:type="dxa"/>
            <w:noWrap/>
            <w:hideMark/>
          </w:tcPr>
          <w:p w14:paraId="6552C7F8" w14:textId="77777777" w:rsidR="00724FAF" w:rsidRPr="00724FAF" w:rsidRDefault="00724FAF" w:rsidP="00B70B76">
            <w:pPr>
              <w:rPr>
                <w:rFonts w:asciiTheme="minorHAnsi" w:hAnsiTheme="minorHAnsi" w:cs="Arial"/>
                <w:color w:val="000000" w:themeColor="text1"/>
                <w:sz w:val="24"/>
                <w:szCs w:val="24"/>
              </w:rPr>
            </w:pPr>
            <w:r w:rsidRPr="00724FAF">
              <w:rPr>
                <w:rFonts w:asciiTheme="minorHAnsi" w:eastAsia="Calibri,Times New Roman" w:hAnsiTheme="minorHAnsi" w:cs="Arial"/>
                <w:color w:val="000000" w:themeColor="text1"/>
                <w:sz w:val="24"/>
                <w:szCs w:val="24"/>
              </w:rPr>
              <w:t>Client API Service User Name</w:t>
            </w:r>
          </w:p>
        </w:tc>
      </w:tr>
      <w:tr w:rsidR="00724FAF" w:rsidRPr="00724FAF" w14:paraId="3F2C1D17" w14:textId="77777777" w:rsidTr="00724FAF">
        <w:trPr>
          <w:cnfStyle w:val="000000010000" w:firstRow="0" w:lastRow="0" w:firstColumn="0" w:lastColumn="0" w:oddVBand="0" w:evenVBand="0" w:oddHBand="0" w:evenHBand="1" w:firstRowFirstColumn="0" w:firstRowLastColumn="0" w:lastRowFirstColumn="0" w:lastRowLastColumn="0"/>
          <w:trHeight w:val="312"/>
        </w:trPr>
        <w:tc>
          <w:tcPr>
            <w:tcW w:w="2699" w:type="dxa"/>
            <w:noWrap/>
          </w:tcPr>
          <w:p w14:paraId="0E6BE4D8" w14:textId="438E0F5F" w:rsidR="00724FAF" w:rsidRPr="00724FAF" w:rsidRDefault="00780374" w:rsidP="00B70B76">
            <w:pPr>
              <w:rPr>
                <w:rFonts w:asciiTheme="minorHAnsi" w:eastAsia="Calibri,Times New Roman" w:hAnsiTheme="minorHAnsi" w:cs="Arial"/>
                <w:color w:val="000000" w:themeColor="text1"/>
                <w:sz w:val="24"/>
                <w:szCs w:val="24"/>
              </w:rPr>
            </w:pPr>
            <w:r>
              <w:rPr>
                <w:rFonts w:asciiTheme="minorHAnsi" w:eastAsia="Calibri,Times New Roman" w:hAnsiTheme="minorHAnsi" w:cs="Arial"/>
                <w:color w:val="000000" w:themeColor="text1"/>
                <w:sz w:val="24"/>
                <w:szCs w:val="24"/>
              </w:rPr>
              <w:t>p</w:t>
            </w:r>
            <w:r w:rsidR="00724FAF" w:rsidRPr="00724FAF">
              <w:rPr>
                <w:rFonts w:asciiTheme="minorHAnsi" w:eastAsia="Calibri,Times New Roman" w:hAnsiTheme="minorHAnsi" w:cs="Arial"/>
                <w:color w:val="000000" w:themeColor="text1"/>
                <w:sz w:val="24"/>
                <w:szCs w:val="24"/>
              </w:rPr>
              <w:t>assword</w:t>
            </w:r>
          </w:p>
        </w:tc>
        <w:tc>
          <w:tcPr>
            <w:tcW w:w="8007" w:type="dxa"/>
            <w:noWrap/>
          </w:tcPr>
          <w:p w14:paraId="5C36D8E8" w14:textId="77777777" w:rsidR="00724FAF" w:rsidRPr="00724FAF" w:rsidRDefault="00724FAF" w:rsidP="00B70B76">
            <w:pPr>
              <w:rPr>
                <w:rFonts w:asciiTheme="minorHAnsi" w:eastAsia="Calibri,Times New Roman" w:hAnsiTheme="minorHAnsi" w:cs="Arial"/>
                <w:color w:val="000000" w:themeColor="text1"/>
                <w:sz w:val="24"/>
                <w:szCs w:val="24"/>
              </w:rPr>
            </w:pPr>
            <w:r w:rsidRPr="00724FAF">
              <w:rPr>
                <w:rFonts w:asciiTheme="minorHAnsi" w:eastAsia="Calibri,Times New Roman" w:hAnsiTheme="minorHAnsi" w:cs="Arial"/>
                <w:color w:val="000000" w:themeColor="text1"/>
                <w:sz w:val="24"/>
                <w:szCs w:val="24"/>
              </w:rPr>
              <w:t>Client API Service Password</w:t>
            </w:r>
          </w:p>
        </w:tc>
      </w:tr>
      <w:tr w:rsidR="00724FAF" w:rsidRPr="00724FAF" w14:paraId="14071453" w14:textId="77777777" w:rsidTr="00724FAF">
        <w:trPr>
          <w:cnfStyle w:val="000000100000" w:firstRow="0" w:lastRow="0" w:firstColumn="0" w:lastColumn="0" w:oddVBand="0" w:evenVBand="0" w:oddHBand="1" w:evenHBand="0" w:firstRowFirstColumn="0" w:firstRowLastColumn="0" w:lastRowFirstColumn="0" w:lastRowLastColumn="0"/>
          <w:trHeight w:val="377"/>
        </w:trPr>
        <w:tc>
          <w:tcPr>
            <w:tcW w:w="2699" w:type="dxa"/>
            <w:noWrap/>
          </w:tcPr>
          <w:p w14:paraId="1A64C8E9" w14:textId="77777777" w:rsidR="00724FAF" w:rsidRPr="00724FAF" w:rsidRDefault="00724FAF" w:rsidP="00B70B76">
            <w:pPr>
              <w:rPr>
                <w:rFonts w:asciiTheme="minorHAnsi" w:eastAsia="Calibri,Times New Roman" w:hAnsiTheme="minorHAnsi" w:cs="Arial"/>
                <w:color w:val="000000" w:themeColor="text1"/>
                <w:sz w:val="24"/>
                <w:szCs w:val="24"/>
              </w:rPr>
            </w:pPr>
            <w:proofErr w:type="spellStart"/>
            <w:r w:rsidRPr="00724FAF">
              <w:rPr>
                <w:rFonts w:asciiTheme="minorHAnsi" w:eastAsia="Calibri,Times New Roman" w:hAnsiTheme="minorHAnsi" w:cs="Arial"/>
                <w:color w:val="000000" w:themeColor="text1"/>
                <w:sz w:val="24"/>
                <w:szCs w:val="24"/>
              </w:rPr>
              <w:t>grant_type</w:t>
            </w:r>
            <w:proofErr w:type="spellEnd"/>
          </w:p>
        </w:tc>
        <w:tc>
          <w:tcPr>
            <w:tcW w:w="8007" w:type="dxa"/>
            <w:noWrap/>
          </w:tcPr>
          <w:p w14:paraId="277C460C" w14:textId="77777777" w:rsidR="00724FAF" w:rsidRPr="00724FAF" w:rsidRDefault="00724FAF" w:rsidP="00B70B76">
            <w:pPr>
              <w:rPr>
                <w:rFonts w:asciiTheme="minorHAnsi" w:eastAsia="Calibri,Times New Roman" w:hAnsiTheme="minorHAnsi" w:cs="Arial"/>
                <w:color w:val="000000" w:themeColor="text1"/>
                <w:sz w:val="24"/>
                <w:szCs w:val="24"/>
              </w:rPr>
            </w:pPr>
            <w:r w:rsidRPr="00724FAF">
              <w:rPr>
                <w:rFonts w:asciiTheme="minorHAnsi" w:eastAsia="Calibri,Times New Roman" w:hAnsiTheme="minorHAnsi" w:cs="Arial"/>
                <w:color w:val="000000" w:themeColor="text1"/>
                <w:sz w:val="24"/>
                <w:szCs w:val="24"/>
              </w:rPr>
              <w:t>Value: password</w:t>
            </w:r>
          </w:p>
          <w:p w14:paraId="65980510" w14:textId="77777777" w:rsidR="00724FAF" w:rsidRPr="00724FAF" w:rsidRDefault="00B574DD" w:rsidP="00B70B76">
            <w:pPr>
              <w:rPr>
                <w:rFonts w:asciiTheme="minorHAnsi" w:eastAsia="Calibri,Times New Roman" w:hAnsiTheme="minorHAnsi" w:cs="Arial"/>
                <w:sz w:val="24"/>
                <w:szCs w:val="24"/>
              </w:rPr>
            </w:pPr>
            <w:hyperlink r:id="rId25" w:anchor="section-4.3.2" w:history="1">
              <w:r w:rsidR="00724FAF" w:rsidRPr="00724FAF">
                <w:rPr>
                  <w:rStyle w:val="Hyperlink"/>
                  <w:rFonts w:asciiTheme="minorHAnsi" w:eastAsia="Calibri,Times New Roman" w:hAnsiTheme="minorHAnsi" w:cs="Arial"/>
                  <w:sz w:val="24"/>
                  <w:szCs w:val="24"/>
                </w:rPr>
                <w:t>This is associated with the OAuth2 password credentials scenario</w:t>
              </w:r>
            </w:hyperlink>
          </w:p>
        </w:tc>
      </w:tr>
    </w:tbl>
    <w:p w14:paraId="6EA38200" w14:textId="77777777" w:rsidR="00724FAF" w:rsidRPr="00724FAF" w:rsidRDefault="00724FAF" w:rsidP="00222BB6">
      <w:pPr>
        <w:pStyle w:val="Heading3"/>
        <w:numPr>
          <w:ilvl w:val="2"/>
          <w:numId w:val="9"/>
        </w:numPr>
        <w:rPr>
          <w:rFonts w:asciiTheme="minorHAnsi" w:hAnsiTheme="minorHAnsi"/>
          <w:sz w:val="24"/>
          <w:szCs w:val="24"/>
        </w:rPr>
      </w:pPr>
      <w:bookmarkStart w:id="29" w:name="_Toc26283378"/>
      <w:bookmarkStart w:id="30" w:name="_Toc26320428"/>
      <w:r w:rsidRPr="00724FAF">
        <w:rPr>
          <w:rFonts w:asciiTheme="minorHAnsi" w:hAnsiTheme="minorHAnsi"/>
          <w:sz w:val="24"/>
          <w:szCs w:val="24"/>
        </w:rPr>
        <w:t>Results</w:t>
      </w:r>
      <w:bookmarkEnd w:id="29"/>
      <w:bookmarkEnd w:id="30"/>
    </w:p>
    <w:tbl>
      <w:tblPr>
        <w:tblStyle w:val="TableStyle"/>
        <w:tblW w:w="10706" w:type="dxa"/>
        <w:tblLayout w:type="fixed"/>
        <w:tblLook w:val="04A0" w:firstRow="1" w:lastRow="0" w:firstColumn="1" w:lastColumn="0" w:noHBand="0" w:noVBand="1"/>
      </w:tblPr>
      <w:tblGrid>
        <w:gridCol w:w="2699"/>
        <w:gridCol w:w="8007"/>
      </w:tblGrid>
      <w:tr w:rsidR="00724FAF" w:rsidRPr="00724FAF" w14:paraId="26FB10DD" w14:textId="77777777" w:rsidTr="00724FAF">
        <w:trPr>
          <w:cnfStyle w:val="100000000000" w:firstRow="1" w:lastRow="0" w:firstColumn="0" w:lastColumn="0" w:oddVBand="0" w:evenVBand="0" w:oddHBand="0" w:evenHBand="0" w:firstRowFirstColumn="0" w:firstRowLastColumn="0" w:lastRowFirstColumn="0" w:lastRowLastColumn="0"/>
          <w:trHeight w:val="312"/>
        </w:trPr>
        <w:tc>
          <w:tcPr>
            <w:tcW w:w="2699" w:type="dxa"/>
            <w:noWrap/>
            <w:hideMark/>
          </w:tcPr>
          <w:p w14:paraId="11BF2FA4" w14:textId="77777777" w:rsidR="00724FAF" w:rsidRPr="00724FAF" w:rsidRDefault="00724FAF" w:rsidP="00B70B76">
            <w:pPr>
              <w:rPr>
                <w:rFonts w:asciiTheme="minorHAnsi" w:hAnsiTheme="minorHAnsi" w:cs="Arial"/>
                <w:sz w:val="24"/>
                <w:szCs w:val="24"/>
              </w:rPr>
            </w:pPr>
            <w:r w:rsidRPr="00724FAF">
              <w:rPr>
                <w:rFonts w:asciiTheme="minorHAnsi" w:eastAsia="Calibri,Times New Roman" w:hAnsiTheme="minorHAnsi" w:cs="Arial"/>
                <w:b w:val="0"/>
                <w:bCs/>
                <w:sz w:val="24"/>
                <w:szCs w:val="24"/>
              </w:rPr>
              <w:t>Field</w:t>
            </w:r>
          </w:p>
        </w:tc>
        <w:tc>
          <w:tcPr>
            <w:tcW w:w="8007" w:type="dxa"/>
            <w:noWrap/>
            <w:hideMark/>
          </w:tcPr>
          <w:p w14:paraId="6E9360F2" w14:textId="77777777" w:rsidR="00724FAF" w:rsidRPr="00724FAF" w:rsidRDefault="00724FAF" w:rsidP="00B70B76">
            <w:pPr>
              <w:rPr>
                <w:rFonts w:asciiTheme="minorHAnsi" w:hAnsiTheme="minorHAnsi" w:cs="Arial"/>
                <w:sz w:val="24"/>
                <w:szCs w:val="24"/>
              </w:rPr>
            </w:pPr>
            <w:r w:rsidRPr="00724FAF">
              <w:rPr>
                <w:rFonts w:asciiTheme="minorHAnsi" w:eastAsia="Calibri,Times New Roman" w:hAnsiTheme="minorHAnsi" w:cs="Arial"/>
                <w:b w:val="0"/>
                <w:bCs/>
                <w:sz w:val="24"/>
                <w:szCs w:val="24"/>
              </w:rPr>
              <w:t>Description</w:t>
            </w:r>
          </w:p>
        </w:tc>
      </w:tr>
      <w:tr w:rsidR="00724FAF" w:rsidRPr="00724FAF" w14:paraId="06F6AFDC" w14:textId="77777777" w:rsidTr="00724FAF">
        <w:trPr>
          <w:cnfStyle w:val="000000100000" w:firstRow="0" w:lastRow="0" w:firstColumn="0" w:lastColumn="0" w:oddVBand="0" w:evenVBand="0" w:oddHBand="1" w:evenHBand="0" w:firstRowFirstColumn="0" w:firstRowLastColumn="0" w:lastRowFirstColumn="0" w:lastRowLastColumn="0"/>
          <w:trHeight w:val="312"/>
        </w:trPr>
        <w:tc>
          <w:tcPr>
            <w:tcW w:w="2699" w:type="dxa"/>
            <w:noWrap/>
            <w:hideMark/>
          </w:tcPr>
          <w:p w14:paraId="08C2A5F6" w14:textId="77777777" w:rsidR="00724FAF" w:rsidRPr="00724FAF" w:rsidRDefault="00724FAF" w:rsidP="00B70B76">
            <w:pPr>
              <w:rPr>
                <w:rFonts w:asciiTheme="minorHAnsi" w:hAnsiTheme="minorHAnsi" w:cs="Arial"/>
                <w:color w:val="000000" w:themeColor="text1"/>
                <w:sz w:val="24"/>
                <w:szCs w:val="24"/>
              </w:rPr>
            </w:pPr>
            <w:proofErr w:type="spellStart"/>
            <w:r w:rsidRPr="00724FAF">
              <w:rPr>
                <w:rFonts w:asciiTheme="minorHAnsi" w:eastAsia="Calibri,Times New Roman" w:hAnsiTheme="minorHAnsi" w:cs="Arial"/>
                <w:color w:val="000000" w:themeColor="text1"/>
                <w:sz w:val="24"/>
                <w:szCs w:val="24"/>
              </w:rPr>
              <w:t>access_token</w:t>
            </w:r>
            <w:proofErr w:type="spellEnd"/>
          </w:p>
        </w:tc>
        <w:tc>
          <w:tcPr>
            <w:tcW w:w="8007" w:type="dxa"/>
            <w:noWrap/>
            <w:hideMark/>
          </w:tcPr>
          <w:p w14:paraId="2E658045" w14:textId="77777777" w:rsidR="00724FAF" w:rsidRPr="00724FAF" w:rsidRDefault="00724FAF" w:rsidP="00B70B76">
            <w:pPr>
              <w:rPr>
                <w:rFonts w:asciiTheme="minorHAnsi" w:eastAsia="Calibri,Times New Roman" w:hAnsiTheme="minorHAnsi" w:cs="Arial"/>
                <w:color w:val="000000" w:themeColor="text1"/>
                <w:sz w:val="24"/>
                <w:szCs w:val="24"/>
              </w:rPr>
            </w:pPr>
            <w:r w:rsidRPr="00724FAF">
              <w:rPr>
                <w:rFonts w:asciiTheme="minorHAnsi" w:eastAsia="Calibri,Times New Roman" w:hAnsiTheme="minorHAnsi" w:cs="Arial"/>
                <w:color w:val="000000" w:themeColor="text1"/>
                <w:sz w:val="24"/>
                <w:szCs w:val="24"/>
              </w:rPr>
              <w:t>This is the token to be used in the “Bearer” value of the HTTP Authorization header in subsequent requests.</w:t>
            </w:r>
          </w:p>
        </w:tc>
      </w:tr>
      <w:tr w:rsidR="00724FAF" w:rsidRPr="00724FAF" w14:paraId="29C632D7" w14:textId="77777777" w:rsidTr="00724FAF">
        <w:trPr>
          <w:cnfStyle w:val="000000010000" w:firstRow="0" w:lastRow="0" w:firstColumn="0" w:lastColumn="0" w:oddVBand="0" w:evenVBand="0" w:oddHBand="0" w:evenHBand="1" w:firstRowFirstColumn="0" w:firstRowLastColumn="0" w:lastRowFirstColumn="0" w:lastRowLastColumn="0"/>
          <w:trHeight w:val="312"/>
        </w:trPr>
        <w:tc>
          <w:tcPr>
            <w:tcW w:w="2699" w:type="dxa"/>
            <w:noWrap/>
          </w:tcPr>
          <w:p w14:paraId="40C547C4" w14:textId="77777777" w:rsidR="00724FAF" w:rsidRPr="00724FAF" w:rsidRDefault="00724FAF" w:rsidP="00B70B76">
            <w:pPr>
              <w:rPr>
                <w:rFonts w:asciiTheme="minorHAnsi" w:eastAsia="Calibri,Times New Roman" w:hAnsiTheme="minorHAnsi" w:cs="Arial"/>
                <w:color w:val="000000" w:themeColor="text1"/>
                <w:sz w:val="24"/>
                <w:szCs w:val="24"/>
              </w:rPr>
            </w:pPr>
            <w:proofErr w:type="spellStart"/>
            <w:r w:rsidRPr="00724FAF">
              <w:rPr>
                <w:rFonts w:asciiTheme="minorHAnsi" w:eastAsia="Calibri,Times New Roman" w:hAnsiTheme="minorHAnsi" w:cs="Arial"/>
                <w:color w:val="000000" w:themeColor="text1"/>
                <w:sz w:val="24"/>
                <w:szCs w:val="24"/>
              </w:rPr>
              <w:t>token_type</w:t>
            </w:r>
            <w:proofErr w:type="spellEnd"/>
          </w:p>
        </w:tc>
        <w:tc>
          <w:tcPr>
            <w:tcW w:w="8007" w:type="dxa"/>
            <w:noWrap/>
          </w:tcPr>
          <w:p w14:paraId="6B5EF08F" w14:textId="77777777" w:rsidR="00724FAF" w:rsidRPr="00724FAF" w:rsidRDefault="00724FAF" w:rsidP="00B70B76">
            <w:pPr>
              <w:rPr>
                <w:rFonts w:asciiTheme="minorHAnsi" w:eastAsia="Calibri,Times New Roman" w:hAnsiTheme="minorHAnsi" w:cs="Arial"/>
                <w:color w:val="000000" w:themeColor="text1"/>
                <w:sz w:val="24"/>
                <w:szCs w:val="24"/>
              </w:rPr>
            </w:pPr>
            <w:r w:rsidRPr="00724FAF">
              <w:rPr>
                <w:rFonts w:asciiTheme="minorHAnsi" w:eastAsia="Calibri,Times New Roman" w:hAnsiTheme="minorHAnsi" w:cs="Arial"/>
                <w:color w:val="000000" w:themeColor="text1"/>
                <w:sz w:val="24"/>
                <w:szCs w:val="24"/>
              </w:rPr>
              <w:t xml:space="preserve">The type of the token to be used in the API Requests. </w:t>
            </w:r>
          </w:p>
          <w:p w14:paraId="343F8D4B" w14:textId="77777777" w:rsidR="00724FAF" w:rsidRPr="00724FAF" w:rsidRDefault="00724FAF" w:rsidP="00B70B76">
            <w:pPr>
              <w:rPr>
                <w:rFonts w:asciiTheme="minorHAnsi" w:eastAsia="Calibri,Times New Roman" w:hAnsiTheme="minorHAnsi" w:cs="Arial"/>
                <w:color w:val="000000"/>
                <w:sz w:val="24"/>
                <w:szCs w:val="24"/>
              </w:rPr>
            </w:pPr>
          </w:p>
          <w:p w14:paraId="051C4D18" w14:textId="77777777" w:rsidR="00724FAF" w:rsidRPr="00724FAF" w:rsidRDefault="00724FAF" w:rsidP="00B70B76">
            <w:pPr>
              <w:rPr>
                <w:rFonts w:asciiTheme="minorHAnsi" w:eastAsia="Calibri,Times New Roman" w:hAnsiTheme="minorHAnsi" w:cs="Arial"/>
                <w:color w:val="000000" w:themeColor="text1"/>
                <w:sz w:val="24"/>
                <w:szCs w:val="24"/>
              </w:rPr>
            </w:pPr>
            <w:r w:rsidRPr="00724FAF">
              <w:rPr>
                <w:rFonts w:asciiTheme="minorHAnsi" w:eastAsia="Calibri,Times New Roman" w:hAnsiTheme="minorHAnsi" w:cs="Arial"/>
                <w:color w:val="000000" w:themeColor="text1"/>
                <w:sz w:val="24"/>
                <w:szCs w:val="24"/>
              </w:rPr>
              <w:t>The value returned will be “bearer”</w:t>
            </w:r>
          </w:p>
        </w:tc>
      </w:tr>
      <w:tr w:rsidR="00724FAF" w:rsidRPr="00724FAF" w14:paraId="4548E3E6" w14:textId="77777777" w:rsidTr="00724FAF">
        <w:trPr>
          <w:cnfStyle w:val="000000100000" w:firstRow="0" w:lastRow="0" w:firstColumn="0" w:lastColumn="0" w:oddVBand="0" w:evenVBand="0" w:oddHBand="1" w:evenHBand="0" w:firstRowFirstColumn="0" w:firstRowLastColumn="0" w:lastRowFirstColumn="0" w:lastRowLastColumn="0"/>
          <w:trHeight w:val="312"/>
        </w:trPr>
        <w:tc>
          <w:tcPr>
            <w:tcW w:w="2699" w:type="dxa"/>
            <w:noWrap/>
          </w:tcPr>
          <w:p w14:paraId="33992086" w14:textId="77777777" w:rsidR="00724FAF" w:rsidRPr="00724FAF" w:rsidRDefault="00724FAF" w:rsidP="00B70B76">
            <w:pPr>
              <w:rPr>
                <w:rFonts w:asciiTheme="minorHAnsi" w:eastAsia="Calibri,Times New Roman" w:hAnsiTheme="minorHAnsi" w:cs="Arial"/>
                <w:color w:val="000000" w:themeColor="text1"/>
                <w:sz w:val="24"/>
                <w:szCs w:val="24"/>
              </w:rPr>
            </w:pPr>
            <w:proofErr w:type="spellStart"/>
            <w:r w:rsidRPr="00724FAF">
              <w:rPr>
                <w:rFonts w:asciiTheme="minorHAnsi" w:eastAsia="Calibri,Times New Roman" w:hAnsiTheme="minorHAnsi" w:cs="Arial"/>
                <w:color w:val="000000" w:themeColor="text1"/>
                <w:sz w:val="24"/>
                <w:szCs w:val="24"/>
              </w:rPr>
              <w:lastRenderedPageBreak/>
              <w:t>expires_in</w:t>
            </w:r>
            <w:proofErr w:type="spellEnd"/>
          </w:p>
        </w:tc>
        <w:tc>
          <w:tcPr>
            <w:tcW w:w="8007" w:type="dxa"/>
            <w:noWrap/>
          </w:tcPr>
          <w:p w14:paraId="148173EC" w14:textId="77777777" w:rsidR="00724FAF" w:rsidRPr="00724FAF" w:rsidRDefault="00724FAF" w:rsidP="00B70B76">
            <w:pPr>
              <w:rPr>
                <w:rFonts w:asciiTheme="minorHAnsi" w:eastAsia="Calibri,Times New Roman" w:hAnsiTheme="minorHAnsi" w:cs="Arial"/>
                <w:color w:val="000000" w:themeColor="text1"/>
                <w:sz w:val="24"/>
                <w:szCs w:val="24"/>
              </w:rPr>
            </w:pPr>
            <w:r w:rsidRPr="00724FAF">
              <w:rPr>
                <w:rFonts w:asciiTheme="minorHAnsi" w:eastAsia="Calibri,Times New Roman" w:hAnsiTheme="minorHAnsi" w:cs="Arial"/>
                <w:color w:val="000000" w:themeColor="text1"/>
                <w:sz w:val="24"/>
                <w:szCs w:val="24"/>
              </w:rPr>
              <w:t>Duration (in seconds) in which the token will expire and a subsequent authentication request will need to be made if time expires.</w:t>
            </w:r>
          </w:p>
        </w:tc>
      </w:tr>
      <w:tr w:rsidR="00724FAF" w:rsidRPr="00724FAF" w14:paraId="49988C67" w14:textId="77777777" w:rsidTr="00724FAF">
        <w:trPr>
          <w:cnfStyle w:val="000000010000" w:firstRow="0" w:lastRow="0" w:firstColumn="0" w:lastColumn="0" w:oddVBand="0" w:evenVBand="0" w:oddHBand="0" w:evenHBand="1" w:firstRowFirstColumn="0" w:firstRowLastColumn="0" w:lastRowFirstColumn="0" w:lastRowLastColumn="0"/>
          <w:trHeight w:val="312"/>
        </w:trPr>
        <w:tc>
          <w:tcPr>
            <w:tcW w:w="2699" w:type="dxa"/>
            <w:noWrap/>
          </w:tcPr>
          <w:p w14:paraId="185BCD1E" w14:textId="77777777" w:rsidR="00724FAF" w:rsidRPr="00724FAF" w:rsidRDefault="00724FAF" w:rsidP="00B70B76">
            <w:pPr>
              <w:rPr>
                <w:rFonts w:asciiTheme="minorHAnsi" w:eastAsia="Calibri,Times New Roman" w:hAnsiTheme="minorHAnsi" w:cs="Arial"/>
                <w:color w:val="000000" w:themeColor="text1"/>
                <w:sz w:val="24"/>
                <w:szCs w:val="24"/>
              </w:rPr>
            </w:pPr>
            <w:r w:rsidRPr="00724FAF">
              <w:rPr>
                <w:rFonts w:asciiTheme="minorHAnsi" w:eastAsia="Calibri,Times New Roman" w:hAnsiTheme="minorHAnsi" w:cs="Arial"/>
                <w:color w:val="000000" w:themeColor="text1"/>
                <w:sz w:val="24"/>
                <w:szCs w:val="24"/>
              </w:rPr>
              <w:t>scope</w:t>
            </w:r>
          </w:p>
        </w:tc>
        <w:tc>
          <w:tcPr>
            <w:tcW w:w="8007" w:type="dxa"/>
            <w:noWrap/>
          </w:tcPr>
          <w:p w14:paraId="14D8B438" w14:textId="77777777" w:rsidR="00724FAF" w:rsidRPr="00724FAF" w:rsidRDefault="00724FAF" w:rsidP="00B70B76">
            <w:pPr>
              <w:rPr>
                <w:rFonts w:asciiTheme="minorHAnsi" w:eastAsia="Calibri,Times New Roman" w:hAnsiTheme="minorHAnsi" w:cs="Arial"/>
                <w:color w:val="000000" w:themeColor="text1"/>
                <w:sz w:val="24"/>
                <w:szCs w:val="24"/>
              </w:rPr>
            </w:pPr>
            <w:r w:rsidRPr="00724FAF">
              <w:rPr>
                <w:rFonts w:asciiTheme="minorHAnsi" w:eastAsia="Calibri,Times New Roman" w:hAnsiTheme="minorHAnsi" w:cs="Arial"/>
                <w:color w:val="000000" w:themeColor="text1"/>
                <w:sz w:val="24"/>
                <w:szCs w:val="24"/>
              </w:rPr>
              <w:t>The scope of the granted access.</w:t>
            </w:r>
          </w:p>
          <w:p w14:paraId="58868449" w14:textId="77777777" w:rsidR="00724FAF" w:rsidRPr="00724FAF" w:rsidRDefault="00724FAF" w:rsidP="00B70B76">
            <w:pPr>
              <w:rPr>
                <w:rFonts w:asciiTheme="minorHAnsi" w:eastAsia="Calibri,Times New Roman" w:hAnsiTheme="minorHAnsi" w:cs="Arial"/>
                <w:color w:val="000000" w:themeColor="text1"/>
                <w:sz w:val="24"/>
                <w:szCs w:val="24"/>
              </w:rPr>
            </w:pPr>
          </w:p>
          <w:p w14:paraId="3B8DCA59" w14:textId="77777777" w:rsidR="00724FAF" w:rsidRPr="00724FAF" w:rsidRDefault="00724FAF" w:rsidP="00B70B76">
            <w:pPr>
              <w:rPr>
                <w:rFonts w:asciiTheme="minorHAnsi" w:eastAsia="Calibri,Times New Roman" w:hAnsiTheme="minorHAnsi" w:cs="Arial"/>
                <w:color w:val="000000" w:themeColor="text1"/>
                <w:sz w:val="24"/>
                <w:szCs w:val="24"/>
              </w:rPr>
            </w:pPr>
            <w:r w:rsidRPr="00724FAF">
              <w:rPr>
                <w:rFonts w:asciiTheme="minorHAnsi" w:eastAsia="Calibri,Times New Roman" w:hAnsiTheme="minorHAnsi" w:cs="Arial"/>
                <w:color w:val="000000" w:themeColor="text1"/>
                <w:sz w:val="24"/>
                <w:szCs w:val="24"/>
              </w:rPr>
              <w:t>The value returned will be "access"</w:t>
            </w:r>
          </w:p>
        </w:tc>
      </w:tr>
    </w:tbl>
    <w:p w14:paraId="7C4F1D9C" w14:textId="77777777" w:rsidR="00724FAF" w:rsidRPr="00724FAF" w:rsidRDefault="00724FAF" w:rsidP="00724FAF">
      <w:pPr>
        <w:pStyle w:val="BodyText1"/>
        <w:rPr>
          <w:rFonts w:asciiTheme="minorHAnsi" w:hAnsiTheme="minorHAnsi" w:cs="Arial"/>
          <w:sz w:val="24"/>
        </w:rPr>
      </w:pPr>
      <w:r w:rsidRPr="00724FAF">
        <w:rPr>
          <w:rFonts w:asciiTheme="minorHAnsi" w:hAnsiTheme="minorHAnsi" w:cs="Arial"/>
          <w:sz w:val="24"/>
        </w:rPr>
        <w:t xml:space="preserve">Attempts to call application endpoints without a valid token will result in an HTTP error message being returned. </w:t>
      </w:r>
    </w:p>
    <w:p w14:paraId="022FF3D8" w14:textId="77777777" w:rsidR="00724FAF" w:rsidRPr="00724FAF" w:rsidRDefault="00724FAF" w:rsidP="00222BB6">
      <w:pPr>
        <w:pStyle w:val="Heading3"/>
        <w:numPr>
          <w:ilvl w:val="2"/>
          <w:numId w:val="9"/>
        </w:numPr>
        <w:rPr>
          <w:rFonts w:asciiTheme="minorHAnsi" w:hAnsiTheme="minorHAnsi"/>
          <w:sz w:val="24"/>
          <w:szCs w:val="24"/>
        </w:rPr>
      </w:pPr>
      <w:bookmarkStart w:id="31" w:name="_Toc26283379"/>
      <w:bookmarkStart w:id="32" w:name="_Toc26320429"/>
      <w:r w:rsidRPr="00724FAF">
        <w:rPr>
          <w:rFonts w:asciiTheme="minorHAnsi" w:hAnsiTheme="minorHAnsi"/>
          <w:sz w:val="24"/>
          <w:szCs w:val="24"/>
        </w:rPr>
        <w:t>Status Codes</w:t>
      </w:r>
      <w:bookmarkEnd w:id="31"/>
      <w:bookmarkEnd w:id="32"/>
    </w:p>
    <w:tbl>
      <w:tblPr>
        <w:tblStyle w:val="TableStyle"/>
        <w:tblW w:w="9558" w:type="dxa"/>
        <w:tblLook w:val="04A0" w:firstRow="1" w:lastRow="0" w:firstColumn="1" w:lastColumn="0" w:noHBand="0" w:noVBand="1"/>
      </w:tblPr>
      <w:tblGrid>
        <w:gridCol w:w="2160"/>
        <w:gridCol w:w="1088"/>
        <w:gridCol w:w="6310"/>
      </w:tblGrid>
      <w:tr w:rsidR="00724FAF" w:rsidRPr="00724FAF" w14:paraId="518D5EF9" w14:textId="77777777" w:rsidTr="00724FAF">
        <w:trPr>
          <w:cnfStyle w:val="100000000000" w:firstRow="1" w:lastRow="0" w:firstColumn="0" w:lastColumn="0" w:oddVBand="0" w:evenVBand="0" w:oddHBand="0" w:evenHBand="0" w:firstRowFirstColumn="0" w:firstRowLastColumn="0" w:lastRowFirstColumn="0" w:lastRowLastColumn="0"/>
          <w:trHeight w:val="300"/>
        </w:trPr>
        <w:tc>
          <w:tcPr>
            <w:tcW w:w="2160" w:type="dxa"/>
            <w:noWrap/>
            <w:hideMark/>
          </w:tcPr>
          <w:p w14:paraId="04AA56DA" w14:textId="77777777" w:rsidR="00724FAF" w:rsidRPr="00724FAF" w:rsidRDefault="00724FAF" w:rsidP="00B70B76">
            <w:pPr>
              <w:spacing w:after="200" w:line="276" w:lineRule="auto"/>
              <w:rPr>
                <w:rFonts w:asciiTheme="minorHAnsi" w:hAnsiTheme="minorHAnsi" w:cs="Arial"/>
                <w:b w:val="0"/>
                <w:bCs/>
                <w:sz w:val="24"/>
                <w:szCs w:val="24"/>
              </w:rPr>
            </w:pPr>
            <w:r w:rsidRPr="00724FAF">
              <w:rPr>
                <w:rFonts w:asciiTheme="minorHAnsi" w:hAnsiTheme="minorHAnsi" w:cs="Arial"/>
                <w:b w:val="0"/>
                <w:bCs/>
                <w:sz w:val="24"/>
                <w:szCs w:val="24"/>
              </w:rPr>
              <w:t>HTTP Status Code</w:t>
            </w:r>
          </w:p>
        </w:tc>
        <w:tc>
          <w:tcPr>
            <w:tcW w:w="1003" w:type="dxa"/>
            <w:noWrap/>
            <w:hideMark/>
          </w:tcPr>
          <w:p w14:paraId="15D29136" w14:textId="77777777" w:rsidR="00724FAF" w:rsidRPr="00724FAF" w:rsidRDefault="00724FAF" w:rsidP="00B70B76">
            <w:pPr>
              <w:spacing w:after="200" w:line="276" w:lineRule="auto"/>
              <w:rPr>
                <w:rFonts w:asciiTheme="minorHAnsi" w:hAnsiTheme="minorHAnsi" w:cs="Arial"/>
                <w:b w:val="0"/>
                <w:bCs/>
                <w:sz w:val="24"/>
                <w:szCs w:val="24"/>
              </w:rPr>
            </w:pPr>
            <w:r w:rsidRPr="00724FAF">
              <w:rPr>
                <w:rFonts w:asciiTheme="minorHAnsi" w:hAnsiTheme="minorHAnsi" w:cs="Arial"/>
                <w:b w:val="0"/>
                <w:bCs/>
                <w:sz w:val="24"/>
                <w:szCs w:val="24"/>
              </w:rPr>
              <w:t>Status</w:t>
            </w:r>
          </w:p>
        </w:tc>
        <w:tc>
          <w:tcPr>
            <w:tcW w:w="6395" w:type="dxa"/>
            <w:hideMark/>
          </w:tcPr>
          <w:p w14:paraId="4A198EF0" w14:textId="77777777" w:rsidR="00724FAF" w:rsidRPr="00724FAF" w:rsidRDefault="00724FAF" w:rsidP="00B70B76">
            <w:pPr>
              <w:spacing w:after="200" w:line="276" w:lineRule="auto"/>
              <w:rPr>
                <w:rFonts w:asciiTheme="minorHAnsi" w:hAnsiTheme="minorHAnsi" w:cs="Arial"/>
                <w:b w:val="0"/>
                <w:bCs/>
                <w:sz w:val="24"/>
                <w:szCs w:val="24"/>
              </w:rPr>
            </w:pPr>
            <w:r w:rsidRPr="00724FAF">
              <w:rPr>
                <w:rFonts w:asciiTheme="minorHAnsi" w:hAnsiTheme="minorHAnsi" w:cs="Arial"/>
                <w:b w:val="0"/>
                <w:bCs/>
                <w:sz w:val="24"/>
                <w:szCs w:val="24"/>
              </w:rPr>
              <w:t>Status Message</w:t>
            </w:r>
          </w:p>
        </w:tc>
      </w:tr>
      <w:tr w:rsidR="00724FAF" w:rsidRPr="00724FAF" w14:paraId="1B68A44C" w14:textId="77777777" w:rsidTr="00724FAF">
        <w:trPr>
          <w:cnfStyle w:val="000000100000" w:firstRow="0" w:lastRow="0" w:firstColumn="0" w:lastColumn="0" w:oddVBand="0" w:evenVBand="0" w:oddHBand="1" w:evenHBand="0" w:firstRowFirstColumn="0" w:firstRowLastColumn="0" w:lastRowFirstColumn="0" w:lastRowLastColumn="0"/>
          <w:trHeight w:val="323"/>
        </w:trPr>
        <w:tc>
          <w:tcPr>
            <w:tcW w:w="2160" w:type="dxa"/>
            <w:noWrap/>
            <w:hideMark/>
          </w:tcPr>
          <w:p w14:paraId="37814715" w14:textId="77777777" w:rsidR="00724FAF" w:rsidRPr="00724FAF" w:rsidRDefault="00724FAF" w:rsidP="00B70B76">
            <w:pPr>
              <w:spacing w:line="276" w:lineRule="auto"/>
              <w:rPr>
                <w:rFonts w:asciiTheme="minorHAnsi" w:hAnsiTheme="minorHAnsi" w:cs="Arial"/>
                <w:sz w:val="24"/>
                <w:szCs w:val="24"/>
              </w:rPr>
            </w:pPr>
            <w:r w:rsidRPr="00724FAF">
              <w:rPr>
                <w:rFonts w:asciiTheme="minorHAnsi" w:hAnsiTheme="minorHAnsi" w:cs="Arial"/>
                <w:sz w:val="24"/>
                <w:szCs w:val="24"/>
              </w:rPr>
              <w:t>200</w:t>
            </w:r>
          </w:p>
        </w:tc>
        <w:tc>
          <w:tcPr>
            <w:tcW w:w="1003" w:type="dxa"/>
            <w:noWrap/>
            <w:hideMark/>
          </w:tcPr>
          <w:p w14:paraId="7590B52F" w14:textId="77777777" w:rsidR="00724FAF" w:rsidRPr="00724FAF" w:rsidRDefault="00724FAF" w:rsidP="00B70B76">
            <w:pPr>
              <w:spacing w:line="276" w:lineRule="auto"/>
              <w:rPr>
                <w:rFonts w:asciiTheme="minorHAnsi" w:hAnsiTheme="minorHAnsi" w:cs="Arial"/>
                <w:sz w:val="24"/>
                <w:szCs w:val="24"/>
              </w:rPr>
            </w:pPr>
            <w:r w:rsidRPr="00724FAF">
              <w:rPr>
                <w:rFonts w:asciiTheme="minorHAnsi" w:hAnsiTheme="minorHAnsi" w:cs="Arial"/>
                <w:sz w:val="24"/>
                <w:szCs w:val="24"/>
              </w:rPr>
              <w:t>SUCCESS</w:t>
            </w:r>
          </w:p>
        </w:tc>
        <w:tc>
          <w:tcPr>
            <w:tcW w:w="6395" w:type="dxa"/>
          </w:tcPr>
          <w:p w14:paraId="4B83D3FE" w14:textId="77777777" w:rsidR="00724FAF" w:rsidRPr="00724FAF" w:rsidRDefault="00724FAF" w:rsidP="00B70B76">
            <w:pPr>
              <w:spacing w:line="276" w:lineRule="auto"/>
              <w:rPr>
                <w:rFonts w:asciiTheme="minorHAnsi" w:hAnsiTheme="minorHAnsi" w:cs="Arial"/>
                <w:sz w:val="24"/>
                <w:szCs w:val="24"/>
              </w:rPr>
            </w:pPr>
            <w:r w:rsidRPr="00724FAF">
              <w:rPr>
                <w:rFonts w:asciiTheme="minorHAnsi" w:hAnsiTheme="minorHAnsi" w:cs="Arial"/>
                <w:sz w:val="24"/>
                <w:szCs w:val="24"/>
              </w:rPr>
              <w:t>Successfully authenticated</w:t>
            </w:r>
          </w:p>
        </w:tc>
      </w:tr>
      <w:tr w:rsidR="00724FAF" w:rsidRPr="00724FAF" w14:paraId="6CB480E6" w14:textId="77777777" w:rsidTr="00724FAF">
        <w:trPr>
          <w:cnfStyle w:val="000000010000" w:firstRow="0" w:lastRow="0" w:firstColumn="0" w:lastColumn="0" w:oddVBand="0" w:evenVBand="0" w:oddHBand="0" w:evenHBand="1" w:firstRowFirstColumn="0" w:firstRowLastColumn="0" w:lastRowFirstColumn="0" w:lastRowLastColumn="0"/>
          <w:trHeight w:val="300"/>
        </w:trPr>
        <w:tc>
          <w:tcPr>
            <w:tcW w:w="2160" w:type="dxa"/>
            <w:noWrap/>
            <w:hideMark/>
          </w:tcPr>
          <w:p w14:paraId="1873B61A" w14:textId="77777777" w:rsidR="00724FAF" w:rsidRPr="00724FAF" w:rsidRDefault="00724FAF" w:rsidP="00B70B76">
            <w:pPr>
              <w:spacing w:line="276" w:lineRule="auto"/>
              <w:rPr>
                <w:rFonts w:asciiTheme="minorHAnsi" w:hAnsiTheme="minorHAnsi" w:cs="Arial"/>
                <w:sz w:val="24"/>
                <w:szCs w:val="24"/>
              </w:rPr>
            </w:pPr>
            <w:r w:rsidRPr="00724FAF">
              <w:rPr>
                <w:rFonts w:asciiTheme="minorHAnsi" w:hAnsiTheme="minorHAnsi" w:cs="Arial"/>
                <w:sz w:val="24"/>
                <w:szCs w:val="24"/>
              </w:rPr>
              <w:t>401</w:t>
            </w:r>
          </w:p>
        </w:tc>
        <w:tc>
          <w:tcPr>
            <w:tcW w:w="1003" w:type="dxa"/>
            <w:noWrap/>
            <w:hideMark/>
          </w:tcPr>
          <w:p w14:paraId="2A1DC9A8" w14:textId="77777777" w:rsidR="00724FAF" w:rsidRPr="00724FAF" w:rsidRDefault="00724FAF" w:rsidP="00B70B76">
            <w:pPr>
              <w:spacing w:line="276" w:lineRule="auto"/>
              <w:rPr>
                <w:rFonts w:asciiTheme="minorHAnsi" w:hAnsiTheme="minorHAnsi" w:cs="Arial"/>
                <w:sz w:val="24"/>
                <w:szCs w:val="24"/>
              </w:rPr>
            </w:pPr>
            <w:r w:rsidRPr="00724FAF">
              <w:rPr>
                <w:rFonts w:asciiTheme="minorHAnsi" w:hAnsiTheme="minorHAnsi" w:cs="Arial"/>
                <w:sz w:val="24"/>
                <w:szCs w:val="24"/>
              </w:rPr>
              <w:t>ERROR</w:t>
            </w:r>
          </w:p>
        </w:tc>
        <w:tc>
          <w:tcPr>
            <w:tcW w:w="6395" w:type="dxa"/>
            <w:hideMark/>
          </w:tcPr>
          <w:p w14:paraId="53CDED13" w14:textId="77777777" w:rsidR="00724FAF" w:rsidRPr="00724FAF" w:rsidRDefault="00724FAF" w:rsidP="00B70B76">
            <w:pPr>
              <w:spacing w:line="276" w:lineRule="auto"/>
              <w:rPr>
                <w:rFonts w:asciiTheme="minorHAnsi" w:hAnsiTheme="minorHAnsi" w:cs="Arial"/>
                <w:sz w:val="24"/>
                <w:szCs w:val="24"/>
              </w:rPr>
            </w:pPr>
            <w:r w:rsidRPr="00724FAF">
              <w:rPr>
                <w:rFonts w:asciiTheme="minorHAnsi" w:hAnsiTheme="minorHAnsi" w:cs="Arial"/>
                <w:sz w:val="24"/>
                <w:szCs w:val="24"/>
              </w:rPr>
              <w:t>Bad Request</w:t>
            </w:r>
          </w:p>
          <w:p w14:paraId="1E0CD0D7" w14:textId="77777777" w:rsidR="00724FAF" w:rsidRPr="00724FAF" w:rsidRDefault="00724FAF" w:rsidP="00B70B76">
            <w:pPr>
              <w:spacing w:line="276" w:lineRule="auto"/>
              <w:rPr>
                <w:rFonts w:asciiTheme="minorHAnsi" w:hAnsiTheme="minorHAnsi" w:cs="Arial"/>
                <w:sz w:val="24"/>
                <w:szCs w:val="24"/>
              </w:rPr>
            </w:pPr>
            <w:r w:rsidRPr="00724FAF">
              <w:rPr>
                <w:rFonts w:asciiTheme="minorHAnsi" w:hAnsiTheme="minorHAnsi" w:cs="Arial"/>
                <w:sz w:val="24"/>
                <w:szCs w:val="24"/>
              </w:rPr>
              <w:t>Invalid Login ID or Password</w:t>
            </w:r>
          </w:p>
        </w:tc>
      </w:tr>
    </w:tbl>
    <w:p w14:paraId="63C1EB9E" w14:textId="77777777" w:rsidR="00724FAF" w:rsidRDefault="00724FAF" w:rsidP="00724FAF">
      <w:pPr>
        <w:pStyle w:val="BodyText1"/>
      </w:pPr>
    </w:p>
    <w:p w14:paraId="2178F42D" w14:textId="77777777" w:rsidR="00724FAF" w:rsidRPr="00724FAF" w:rsidRDefault="00724FAF" w:rsidP="00724FAF">
      <w:pPr>
        <w:pStyle w:val="Heading2"/>
        <w:rPr>
          <w:rFonts w:asciiTheme="minorHAnsi" w:hAnsiTheme="minorHAnsi"/>
        </w:rPr>
      </w:pPr>
      <w:bookmarkStart w:id="33" w:name="_Toc26283380"/>
      <w:bookmarkStart w:id="34" w:name="_Toc26320430"/>
      <w:r w:rsidRPr="00724FAF">
        <w:rPr>
          <w:rFonts w:asciiTheme="minorHAnsi" w:hAnsiTheme="minorHAnsi"/>
        </w:rPr>
        <w:t>Get / Post Security</w:t>
      </w:r>
      <w:bookmarkEnd w:id="33"/>
      <w:bookmarkEnd w:id="34"/>
    </w:p>
    <w:p w14:paraId="383C2BC7" w14:textId="77777777" w:rsidR="00724FAF" w:rsidRPr="00724FAF" w:rsidRDefault="00724FAF" w:rsidP="00724FAF">
      <w:pPr>
        <w:pStyle w:val="BodyText1"/>
        <w:rPr>
          <w:rFonts w:asciiTheme="minorHAnsi" w:hAnsiTheme="minorHAnsi" w:cs="Arial"/>
          <w:sz w:val="24"/>
        </w:rPr>
      </w:pPr>
      <w:r w:rsidRPr="00724FAF">
        <w:rPr>
          <w:rFonts w:asciiTheme="minorHAnsi" w:hAnsiTheme="minorHAnsi" w:cs="Arial"/>
          <w:sz w:val="24"/>
        </w:rPr>
        <w:t xml:space="preserve">In order to successfully call into the APIs the below authorization header will need to be presented. </w:t>
      </w:r>
    </w:p>
    <w:p w14:paraId="77684B6E" w14:textId="77777777" w:rsidR="00724FAF" w:rsidRPr="00724FAF" w:rsidRDefault="00724FAF" w:rsidP="00222BB6">
      <w:pPr>
        <w:pStyle w:val="Heading3"/>
        <w:numPr>
          <w:ilvl w:val="2"/>
          <w:numId w:val="9"/>
        </w:numPr>
        <w:rPr>
          <w:rFonts w:asciiTheme="minorHAnsi" w:hAnsiTheme="minorHAnsi"/>
          <w:sz w:val="24"/>
          <w:szCs w:val="24"/>
        </w:rPr>
      </w:pPr>
      <w:bookmarkStart w:id="35" w:name="_Toc26283381"/>
      <w:bookmarkStart w:id="36" w:name="_Toc26320431"/>
      <w:r w:rsidRPr="00724FAF">
        <w:rPr>
          <w:rFonts w:asciiTheme="minorHAnsi" w:hAnsiTheme="minorHAnsi"/>
          <w:sz w:val="24"/>
          <w:szCs w:val="24"/>
        </w:rPr>
        <w:t>Headers</w:t>
      </w:r>
      <w:bookmarkEnd w:id="35"/>
      <w:bookmarkEnd w:id="36"/>
    </w:p>
    <w:tbl>
      <w:tblPr>
        <w:tblStyle w:val="TableStyle"/>
        <w:tblW w:w="10728" w:type="dxa"/>
        <w:tblLayout w:type="fixed"/>
        <w:tblLook w:val="04A0" w:firstRow="1" w:lastRow="0" w:firstColumn="1" w:lastColumn="0" w:noHBand="0" w:noVBand="1"/>
      </w:tblPr>
      <w:tblGrid>
        <w:gridCol w:w="1716"/>
        <w:gridCol w:w="3601"/>
        <w:gridCol w:w="5411"/>
      </w:tblGrid>
      <w:tr w:rsidR="00724FAF" w:rsidRPr="00724FAF" w14:paraId="2F076496" w14:textId="77777777" w:rsidTr="00724FAF">
        <w:trPr>
          <w:cnfStyle w:val="100000000000" w:firstRow="1" w:lastRow="0" w:firstColumn="0" w:lastColumn="0" w:oddVBand="0" w:evenVBand="0" w:oddHBand="0" w:evenHBand="0" w:firstRowFirstColumn="0" w:firstRowLastColumn="0" w:lastRowFirstColumn="0" w:lastRowLastColumn="0"/>
          <w:trHeight w:val="515"/>
        </w:trPr>
        <w:tc>
          <w:tcPr>
            <w:tcW w:w="1716" w:type="dxa"/>
            <w:noWrap/>
            <w:hideMark/>
          </w:tcPr>
          <w:p w14:paraId="7722A881" w14:textId="77777777" w:rsidR="00724FAF" w:rsidRPr="00724FAF" w:rsidRDefault="00724FAF" w:rsidP="00B70B76">
            <w:pPr>
              <w:rPr>
                <w:rFonts w:asciiTheme="minorHAnsi" w:hAnsiTheme="minorHAnsi" w:cs="Arial"/>
                <w:sz w:val="24"/>
                <w:szCs w:val="24"/>
              </w:rPr>
            </w:pPr>
            <w:r w:rsidRPr="00724FAF">
              <w:rPr>
                <w:rFonts w:asciiTheme="minorHAnsi" w:eastAsia="Calibri,Times New Roman" w:hAnsiTheme="minorHAnsi" w:cs="Arial"/>
                <w:b w:val="0"/>
                <w:bCs/>
                <w:sz w:val="24"/>
                <w:szCs w:val="24"/>
              </w:rPr>
              <w:t>Key</w:t>
            </w:r>
          </w:p>
        </w:tc>
        <w:tc>
          <w:tcPr>
            <w:tcW w:w="3601" w:type="dxa"/>
          </w:tcPr>
          <w:p w14:paraId="07A74C49" w14:textId="77777777" w:rsidR="00724FAF" w:rsidRPr="00724FAF" w:rsidRDefault="00724FAF" w:rsidP="00B70B76">
            <w:pPr>
              <w:rPr>
                <w:rFonts w:asciiTheme="minorHAnsi" w:eastAsia="Calibri,Times New Roman" w:hAnsiTheme="minorHAnsi" w:cs="Arial"/>
                <w:b w:val="0"/>
                <w:bCs/>
                <w:sz w:val="24"/>
                <w:szCs w:val="24"/>
              </w:rPr>
            </w:pPr>
            <w:r w:rsidRPr="00724FAF">
              <w:rPr>
                <w:rFonts w:asciiTheme="minorHAnsi" w:eastAsia="Calibri,Times New Roman" w:hAnsiTheme="minorHAnsi" w:cs="Arial"/>
                <w:b w:val="0"/>
                <w:bCs/>
                <w:sz w:val="24"/>
                <w:szCs w:val="24"/>
              </w:rPr>
              <w:t>Value</w:t>
            </w:r>
          </w:p>
        </w:tc>
        <w:tc>
          <w:tcPr>
            <w:tcW w:w="5411" w:type="dxa"/>
            <w:noWrap/>
            <w:hideMark/>
          </w:tcPr>
          <w:p w14:paraId="382643E4" w14:textId="77777777" w:rsidR="00724FAF" w:rsidRPr="00724FAF" w:rsidRDefault="00724FAF" w:rsidP="00B70B76">
            <w:pPr>
              <w:rPr>
                <w:rFonts w:asciiTheme="minorHAnsi" w:hAnsiTheme="minorHAnsi" w:cs="Arial"/>
                <w:sz w:val="24"/>
                <w:szCs w:val="24"/>
              </w:rPr>
            </w:pPr>
            <w:r w:rsidRPr="00724FAF">
              <w:rPr>
                <w:rFonts w:asciiTheme="minorHAnsi" w:eastAsia="Calibri,Times New Roman" w:hAnsiTheme="minorHAnsi" w:cs="Arial"/>
                <w:b w:val="0"/>
                <w:bCs/>
                <w:sz w:val="24"/>
                <w:szCs w:val="24"/>
              </w:rPr>
              <w:t>Description</w:t>
            </w:r>
          </w:p>
        </w:tc>
      </w:tr>
      <w:tr w:rsidR="00724FAF" w:rsidRPr="00724FAF" w14:paraId="62DC0F36" w14:textId="77777777" w:rsidTr="00724FAF">
        <w:trPr>
          <w:cnfStyle w:val="000000100000" w:firstRow="0" w:lastRow="0" w:firstColumn="0" w:lastColumn="0" w:oddVBand="0" w:evenVBand="0" w:oddHBand="1" w:evenHBand="0" w:firstRowFirstColumn="0" w:firstRowLastColumn="0" w:lastRowFirstColumn="0" w:lastRowLastColumn="0"/>
          <w:trHeight w:val="515"/>
        </w:trPr>
        <w:tc>
          <w:tcPr>
            <w:tcW w:w="1716" w:type="dxa"/>
            <w:noWrap/>
            <w:hideMark/>
          </w:tcPr>
          <w:p w14:paraId="49AA9167" w14:textId="77777777" w:rsidR="00724FAF" w:rsidRPr="00724FAF" w:rsidRDefault="00724FAF" w:rsidP="00B70B76">
            <w:pPr>
              <w:rPr>
                <w:rFonts w:asciiTheme="minorHAnsi" w:hAnsiTheme="minorHAnsi" w:cs="Arial"/>
                <w:color w:val="000000" w:themeColor="text1"/>
                <w:sz w:val="24"/>
                <w:szCs w:val="24"/>
              </w:rPr>
            </w:pPr>
            <w:r w:rsidRPr="00724FAF">
              <w:rPr>
                <w:rFonts w:asciiTheme="minorHAnsi" w:eastAsia="Calibri,Times New Roman" w:hAnsiTheme="minorHAnsi" w:cs="Arial"/>
                <w:color w:val="000000" w:themeColor="text1"/>
                <w:sz w:val="24"/>
                <w:szCs w:val="24"/>
              </w:rPr>
              <w:t>Authorization</w:t>
            </w:r>
          </w:p>
        </w:tc>
        <w:tc>
          <w:tcPr>
            <w:tcW w:w="3601" w:type="dxa"/>
          </w:tcPr>
          <w:p w14:paraId="2F98FE20" w14:textId="77777777" w:rsidR="00724FAF" w:rsidRPr="00724FAF" w:rsidRDefault="00724FAF" w:rsidP="00B70B76">
            <w:pPr>
              <w:rPr>
                <w:rFonts w:asciiTheme="minorHAnsi" w:eastAsia="Calibri,Times New Roman" w:hAnsiTheme="minorHAnsi" w:cs="Arial"/>
                <w:color w:val="000000" w:themeColor="text1"/>
                <w:sz w:val="24"/>
                <w:szCs w:val="24"/>
              </w:rPr>
            </w:pPr>
            <w:r w:rsidRPr="00724FAF">
              <w:rPr>
                <w:rFonts w:asciiTheme="minorHAnsi" w:eastAsia="Calibri,Times New Roman" w:hAnsiTheme="minorHAnsi" w:cs="Arial"/>
                <w:color w:val="000000" w:themeColor="text1"/>
                <w:sz w:val="24"/>
                <w:szCs w:val="24"/>
              </w:rPr>
              <w:t>Bearer {</w:t>
            </w:r>
            <w:proofErr w:type="spellStart"/>
            <w:r w:rsidRPr="00724FAF">
              <w:rPr>
                <w:rFonts w:asciiTheme="minorHAnsi" w:eastAsia="Calibri,Times New Roman" w:hAnsiTheme="minorHAnsi" w:cs="Arial"/>
                <w:color w:val="000000" w:themeColor="text1"/>
                <w:sz w:val="24"/>
                <w:szCs w:val="24"/>
              </w:rPr>
              <w:t>access_token</w:t>
            </w:r>
            <w:proofErr w:type="spellEnd"/>
            <w:r w:rsidRPr="00724FAF">
              <w:rPr>
                <w:rFonts w:asciiTheme="minorHAnsi" w:eastAsia="Calibri,Times New Roman" w:hAnsiTheme="minorHAnsi" w:cs="Arial"/>
                <w:color w:val="000000" w:themeColor="text1"/>
                <w:sz w:val="24"/>
                <w:szCs w:val="24"/>
              </w:rPr>
              <w:t>}</w:t>
            </w:r>
          </w:p>
        </w:tc>
        <w:tc>
          <w:tcPr>
            <w:tcW w:w="5411" w:type="dxa"/>
            <w:noWrap/>
            <w:hideMark/>
          </w:tcPr>
          <w:p w14:paraId="1B59E612" w14:textId="77777777" w:rsidR="00724FAF" w:rsidRPr="00724FAF" w:rsidRDefault="00724FAF" w:rsidP="00B70B76">
            <w:pPr>
              <w:rPr>
                <w:rFonts w:asciiTheme="minorHAnsi" w:hAnsiTheme="minorHAnsi" w:cs="Arial"/>
                <w:color w:val="000000" w:themeColor="text1"/>
                <w:sz w:val="24"/>
                <w:szCs w:val="24"/>
              </w:rPr>
            </w:pPr>
            <w:r w:rsidRPr="00724FAF">
              <w:rPr>
                <w:rFonts w:asciiTheme="minorHAnsi" w:eastAsia="Calibri,Times New Roman" w:hAnsiTheme="minorHAnsi" w:cs="Arial"/>
                <w:color w:val="000000" w:themeColor="text1"/>
                <w:sz w:val="24"/>
                <w:szCs w:val="24"/>
              </w:rPr>
              <w:t xml:space="preserve">The </w:t>
            </w:r>
            <w:proofErr w:type="spellStart"/>
            <w:r w:rsidRPr="00724FAF">
              <w:rPr>
                <w:rFonts w:asciiTheme="minorHAnsi" w:eastAsia="Calibri,Times New Roman" w:hAnsiTheme="minorHAnsi" w:cs="Arial"/>
                <w:color w:val="000000" w:themeColor="text1"/>
                <w:sz w:val="24"/>
                <w:szCs w:val="24"/>
              </w:rPr>
              <w:t>access_token</w:t>
            </w:r>
            <w:proofErr w:type="spellEnd"/>
            <w:r w:rsidRPr="00724FAF">
              <w:rPr>
                <w:rFonts w:asciiTheme="minorHAnsi" w:eastAsia="Calibri,Times New Roman" w:hAnsiTheme="minorHAnsi" w:cs="Arial"/>
                <w:color w:val="000000" w:themeColor="text1"/>
                <w:sz w:val="24"/>
                <w:szCs w:val="24"/>
              </w:rPr>
              <w:t xml:space="preserve"> that is returned from the authentication request will be inserted into the value field.</w:t>
            </w:r>
          </w:p>
        </w:tc>
      </w:tr>
    </w:tbl>
    <w:p w14:paraId="2F40802E" w14:textId="35879852" w:rsidR="00724FAF" w:rsidRDefault="00724FAF" w:rsidP="00724FAF">
      <w:pPr>
        <w:pStyle w:val="BodyText1"/>
        <w:rPr>
          <w:rFonts w:asciiTheme="minorHAnsi" w:hAnsiTheme="minorHAnsi"/>
          <w:sz w:val="24"/>
        </w:rPr>
      </w:pPr>
    </w:p>
    <w:p w14:paraId="2DEB56AF" w14:textId="44F8A01B" w:rsidR="00724FAF" w:rsidRDefault="00724FAF">
      <w:pPr>
        <w:rPr>
          <w:rFonts w:eastAsia="Times New Roman" w:cs="Times New Roman"/>
          <w:sz w:val="24"/>
          <w:szCs w:val="24"/>
        </w:rPr>
      </w:pPr>
      <w:r>
        <w:rPr>
          <w:sz w:val="24"/>
        </w:rPr>
        <w:br w:type="page"/>
      </w:r>
    </w:p>
    <w:p w14:paraId="2A29B4DE" w14:textId="4E446134" w:rsidR="00724FAF" w:rsidRDefault="00724FAF" w:rsidP="00724FAF">
      <w:pPr>
        <w:pStyle w:val="Heading1"/>
        <w:rPr>
          <w:sz w:val="36"/>
          <w:szCs w:val="36"/>
        </w:rPr>
      </w:pPr>
      <w:bookmarkStart w:id="37" w:name="_Toc26283382"/>
      <w:bookmarkStart w:id="38" w:name="_Toc26320432"/>
      <w:r w:rsidRPr="00724FAF">
        <w:rPr>
          <w:sz w:val="36"/>
          <w:szCs w:val="36"/>
        </w:rPr>
        <w:lastRenderedPageBreak/>
        <w:t>REST API Endpoints</w:t>
      </w:r>
      <w:bookmarkEnd w:id="37"/>
      <w:bookmarkEnd w:id="38"/>
    </w:p>
    <w:p w14:paraId="362DEF35" w14:textId="62F8FB95" w:rsidR="00984F40" w:rsidRPr="00724FAF" w:rsidRDefault="00984F40" w:rsidP="00984F40">
      <w:pPr>
        <w:pStyle w:val="Heading2"/>
        <w:rPr>
          <w:rFonts w:asciiTheme="minorHAnsi" w:hAnsiTheme="minorHAnsi"/>
        </w:rPr>
      </w:pPr>
      <w:r>
        <w:rPr>
          <w:rFonts w:asciiTheme="minorHAnsi" w:hAnsiTheme="minorHAnsi"/>
        </w:rPr>
        <w:t>Host Environment URLs</w:t>
      </w:r>
    </w:p>
    <w:p w14:paraId="100C11DC" w14:textId="0BE27AB0" w:rsidR="00984F40" w:rsidRDefault="00984F40" w:rsidP="00984F40">
      <w:r>
        <w:t>Here are the host environment URLs for the MarketSuite® REST APIs:</w:t>
      </w:r>
    </w:p>
    <w:p w14:paraId="0A8962B8" w14:textId="48DE7D21" w:rsidR="00984F40" w:rsidRDefault="00984F40" w:rsidP="00984F40">
      <w:pPr>
        <w:ind w:left="720"/>
      </w:pPr>
      <w:r>
        <w:t xml:space="preserve">UAT: </w:t>
      </w:r>
      <w:hyperlink r:id="rId26" w:history="1">
        <w:r w:rsidRPr="00B46490">
          <w:rPr>
            <w:rStyle w:val="Hyperlink"/>
          </w:rPr>
          <w:t>https://pmfileapiuat.apx.com</w:t>
        </w:r>
      </w:hyperlink>
      <w:r>
        <w:t xml:space="preserve"> </w:t>
      </w:r>
    </w:p>
    <w:p w14:paraId="7AAC9168" w14:textId="2354A1EE" w:rsidR="00984F40" w:rsidRDefault="00984F40" w:rsidP="00984F40">
      <w:pPr>
        <w:ind w:left="720"/>
      </w:pPr>
      <w:r>
        <w:t xml:space="preserve">Production: </w:t>
      </w:r>
      <w:hyperlink r:id="rId27" w:history="1">
        <w:r w:rsidRPr="00B46490">
          <w:rPr>
            <w:rStyle w:val="Hyperlink"/>
          </w:rPr>
          <w:t>https://pmfileapi.apx.com</w:t>
        </w:r>
      </w:hyperlink>
      <w:r>
        <w:t xml:space="preserve"> </w:t>
      </w:r>
    </w:p>
    <w:p w14:paraId="401F7FDF" w14:textId="50B02991" w:rsidR="00984F40" w:rsidRPr="00984F40" w:rsidRDefault="00984F40" w:rsidP="00984F40">
      <w:r>
        <w:t>The authentication tokens for the above environments must come from the corresponding UAT/Prod authentication server.</w:t>
      </w:r>
    </w:p>
    <w:p w14:paraId="1D0C681D" w14:textId="684D5294" w:rsidR="00724FAF" w:rsidRPr="00724FAF" w:rsidRDefault="00724FAF" w:rsidP="00724FAF">
      <w:pPr>
        <w:pStyle w:val="Heading2"/>
        <w:rPr>
          <w:rFonts w:asciiTheme="minorHAnsi" w:hAnsiTheme="minorHAnsi"/>
        </w:rPr>
      </w:pPr>
      <w:bookmarkStart w:id="39" w:name="_Upload_File_Request"/>
      <w:bookmarkStart w:id="40" w:name="_Toc26320433"/>
      <w:bookmarkStart w:id="41" w:name="_Toc26283383"/>
      <w:bookmarkEnd w:id="39"/>
      <w:r w:rsidRPr="00724FAF">
        <w:rPr>
          <w:rFonts w:asciiTheme="minorHAnsi" w:hAnsiTheme="minorHAnsi"/>
        </w:rPr>
        <w:t>Upload File</w:t>
      </w:r>
      <w:bookmarkEnd w:id="40"/>
      <w:r w:rsidRPr="00724FAF">
        <w:rPr>
          <w:rFonts w:asciiTheme="minorHAnsi" w:hAnsiTheme="minorHAnsi"/>
        </w:rPr>
        <w:t xml:space="preserve"> </w:t>
      </w:r>
      <w:bookmarkEnd w:id="41"/>
    </w:p>
    <w:p w14:paraId="0C6EB082" w14:textId="5ACC5467" w:rsidR="00724FAF" w:rsidRPr="00724FAF" w:rsidRDefault="00724FAF" w:rsidP="00724FAF">
      <w:pPr>
        <w:rPr>
          <w:rFonts w:cs="Arial"/>
          <w:sz w:val="24"/>
          <w:szCs w:val="24"/>
        </w:rPr>
      </w:pPr>
      <w:r w:rsidRPr="00724FAF">
        <w:rPr>
          <w:rFonts w:cs="Arial"/>
          <w:sz w:val="24"/>
          <w:szCs w:val="24"/>
        </w:rPr>
        <w:t>The Upload File Request is designed to support uploading files to the APX MarketSuite</w:t>
      </w:r>
      <w:r w:rsidR="000471B7">
        <w:rPr>
          <w:rFonts w:cs="Arial"/>
          <w:sz w:val="24"/>
          <w:szCs w:val="24"/>
        </w:rPr>
        <w:t>®</w:t>
      </w:r>
      <w:r w:rsidRPr="00724FAF">
        <w:rPr>
          <w:rFonts w:cs="Arial"/>
          <w:sz w:val="24"/>
          <w:szCs w:val="24"/>
        </w:rPr>
        <w:t xml:space="preserve">, primarily files for ISO scheduling data. The response is a string representing the file unique identifier (GUID). This identifier can be used to retrieve the file using the Get File method. This identifier can also be used to retrieve the </w:t>
      </w:r>
      <w:r w:rsidR="00A136DD">
        <w:rPr>
          <w:rFonts w:cs="Arial"/>
          <w:sz w:val="24"/>
          <w:szCs w:val="24"/>
        </w:rPr>
        <w:t xml:space="preserve">status of all data submitted (for CAISO/ERCOT submissions) or the </w:t>
      </w:r>
      <w:r w:rsidRPr="00724FAF">
        <w:rPr>
          <w:rFonts w:cs="Arial"/>
          <w:sz w:val="24"/>
          <w:szCs w:val="24"/>
        </w:rPr>
        <w:t xml:space="preserve">exception </w:t>
      </w:r>
      <w:r w:rsidR="00A136DD">
        <w:rPr>
          <w:rFonts w:cs="Arial"/>
          <w:sz w:val="24"/>
          <w:szCs w:val="24"/>
        </w:rPr>
        <w:t>data (other regions)</w:t>
      </w:r>
      <w:r w:rsidRPr="00724FAF">
        <w:rPr>
          <w:rFonts w:cs="Arial"/>
          <w:sz w:val="24"/>
          <w:szCs w:val="24"/>
        </w:rPr>
        <w:t xml:space="preserve"> using the </w:t>
      </w:r>
      <w:proofErr w:type="spellStart"/>
      <w:r w:rsidRPr="00724FAF">
        <w:rPr>
          <w:rFonts w:cs="Arial"/>
          <w:sz w:val="24"/>
          <w:szCs w:val="24"/>
        </w:rPr>
        <w:t>GetStatus</w:t>
      </w:r>
      <w:proofErr w:type="spellEnd"/>
      <w:r w:rsidRPr="00724FAF">
        <w:rPr>
          <w:rFonts w:cs="Arial"/>
          <w:sz w:val="24"/>
          <w:szCs w:val="24"/>
        </w:rPr>
        <w:t xml:space="preserve"> method.</w:t>
      </w:r>
    </w:p>
    <w:p w14:paraId="0D7628AC" w14:textId="77777777" w:rsidR="00724FAF" w:rsidRPr="00724FAF" w:rsidRDefault="00724FAF" w:rsidP="00724FAF">
      <w:pPr>
        <w:rPr>
          <w:rFonts w:cs="Arial"/>
          <w:sz w:val="24"/>
          <w:szCs w:val="24"/>
        </w:rPr>
      </w:pPr>
      <w:r w:rsidRPr="00724FAF">
        <w:rPr>
          <w:rFonts w:cs="Arial"/>
          <w:sz w:val="24"/>
          <w:szCs w:val="24"/>
        </w:rPr>
        <w:t>If the file uploaded is the ISO Scheduling Data xml file, the method does XSD validation of the file and will reject any XML file submissions which are not valid. The ISO Scheduling Data CSV file is also validated for format. The returned error message will include the validation details.</w:t>
      </w:r>
    </w:p>
    <w:p w14:paraId="5E01E229" w14:textId="5868775D" w:rsidR="00724FAF" w:rsidRPr="00724FAF" w:rsidRDefault="00724FAF" w:rsidP="00724FAF">
      <w:pPr>
        <w:rPr>
          <w:rFonts w:cs="Arial"/>
          <w:sz w:val="24"/>
          <w:szCs w:val="24"/>
        </w:rPr>
      </w:pPr>
      <w:r w:rsidRPr="00724FAF">
        <w:rPr>
          <w:rFonts w:cs="Arial"/>
          <w:sz w:val="24"/>
          <w:szCs w:val="24"/>
        </w:rPr>
        <w:t>The maximum request size for files uploaded through this Web service is 10MB.</w:t>
      </w:r>
    </w:p>
    <w:p w14:paraId="19111CAE" w14:textId="3C50713B" w:rsidR="00724FAF" w:rsidRPr="00724FAF" w:rsidRDefault="00724FAF" w:rsidP="00724FAF">
      <w:pPr>
        <w:rPr>
          <w:rFonts w:cs="Arial"/>
          <w:b/>
          <w:sz w:val="24"/>
          <w:szCs w:val="24"/>
        </w:rPr>
      </w:pPr>
      <w:r w:rsidRPr="00724FAF">
        <w:rPr>
          <w:rFonts w:cs="Arial"/>
          <w:b/>
          <w:sz w:val="24"/>
          <w:szCs w:val="24"/>
        </w:rPr>
        <w:t xml:space="preserve">Endpoint (POST): </w:t>
      </w:r>
      <w:r w:rsidRPr="00724FAF">
        <w:rPr>
          <w:rFonts w:cs="Arial"/>
          <w:sz w:val="24"/>
          <w:szCs w:val="24"/>
        </w:rPr>
        <w:t>/</w:t>
      </w:r>
      <w:proofErr w:type="spellStart"/>
      <w:r w:rsidRPr="00724FAF">
        <w:rPr>
          <w:rFonts w:cs="Arial"/>
          <w:sz w:val="24"/>
          <w:szCs w:val="24"/>
        </w:rPr>
        <w:t>fileRegistry</w:t>
      </w:r>
      <w:proofErr w:type="spellEnd"/>
      <w:r w:rsidRPr="00724FAF">
        <w:rPr>
          <w:rFonts w:cs="Arial"/>
          <w:sz w:val="24"/>
          <w:szCs w:val="24"/>
        </w:rPr>
        <w:t>/file</w:t>
      </w:r>
    </w:p>
    <w:p w14:paraId="4086020C" w14:textId="60690900" w:rsidR="00724FAF" w:rsidRPr="00A136DD" w:rsidRDefault="00724FAF" w:rsidP="00222BB6">
      <w:pPr>
        <w:pStyle w:val="Heading3"/>
        <w:numPr>
          <w:ilvl w:val="2"/>
          <w:numId w:val="9"/>
        </w:numPr>
        <w:rPr>
          <w:rFonts w:asciiTheme="minorHAnsi" w:hAnsiTheme="minorHAnsi"/>
          <w:sz w:val="24"/>
          <w:szCs w:val="24"/>
        </w:rPr>
      </w:pPr>
      <w:bookmarkStart w:id="42" w:name="_Toc26320434"/>
      <w:r w:rsidRPr="00A136DD">
        <w:rPr>
          <w:rFonts w:asciiTheme="minorHAnsi" w:hAnsiTheme="minorHAnsi"/>
          <w:sz w:val="24"/>
          <w:szCs w:val="24"/>
        </w:rPr>
        <w:t>Parameters</w:t>
      </w:r>
      <w:bookmarkEnd w:id="42"/>
    </w:p>
    <w:tbl>
      <w:tblPr>
        <w:tblStyle w:val="TableStyle"/>
        <w:tblW w:w="10706" w:type="dxa"/>
        <w:tblLayout w:type="fixed"/>
        <w:tblLook w:val="04A0" w:firstRow="1" w:lastRow="0" w:firstColumn="1" w:lastColumn="0" w:noHBand="0" w:noVBand="1"/>
      </w:tblPr>
      <w:tblGrid>
        <w:gridCol w:w="2699"/>
        <w:gridCol w:w="8007"/>
      </w:tblGrid>
      <w:tr w:rsidR="00A136DD" w:rsidRPr="000471B7" w14:paraId="6A6F9ADF" w14:textId="77777777" w:rsidTr="00B70B76">
        <w:trPr>
          <w:cnfStyle w:val="100000000000" w:firstRow="1" w:lastRow="0" w:firstColumn="0" w:lastColumn="0" w:oddVBand="0" w:evenVBand="0" w:oddHBand="0" w:evenHBand="0" w:firstRowFirstColumn="0" w:firstRowLastColumn="0" w:lastRowFirstColumn="0" w:lastRowLastColumn="0"/>
          <w:trHeight w:val="312"/>
        </w:trPr>
        <w:tc>
          <w:tcPr>
            <w:tcW w:w="2699" w:type="dxa"/>
            <w:noWrap/>
            <w:hideMark/>
          </w:tcPr>
          <w:p w14:paraId="426B6BBF" w14:textId="77777777" w:rsidR="00A136DD" w:rsidRPr="000471B7" w:rsidRDefault="00A136DD" w:rsidP="00B70B76">
            <w:pPr>
              <w:rPr>
                <w:rFonts w:asciiTheme="minorHAnsi" w:hAnsiTheme="minorHAnsi" w:cs="Arial"/>
                <w:sz w:val="24"/>
                <w:szCs w:val="24"/>
              </w:rPr>
            </w:pPr>
            <w:r w:rsidRPr="000471B7">
              <w:rPr>
                <w:rFonts w:asciiTheme="minorHAnsi" w:eastAsia="Calibri,Times New Roman" w:hAnsiTheme="minorHAnsi" w:cs="Arial"/>
                <w:b w:val="0"/>
                <w:bCs/>
                <w:sz w:val="24"/>
                <w:szCs w:val="24"/>
              </w:rPr>
              <w:t>Field</w:t>
            </w:r>
          </w:p>
        </w:tc>
        <w:tc>
          <w:tcPr>
            <w:tcW w:w="8007" w:type="dxa"/>
            <w:noWrap/>
            <w:hideMark/>
          </w:tcPr>
          <w:p w14:paraId="2E115827" w14:textId="77777777" w:rsidR="00A136DD" w:rsidRPr="000471B7" w:rsidRDefault="00A136DD" w:rsidP="00B70B76">
            <w:pPr>
              <w:rPr>
                <w:rFonts w:asciiTheme="minorHAnsi" w:hAnsiTheme="minorHAnsi" w:cs="Arial"/>
                <w:sz w:val="24"/>
                <w:szCs w:val="24"/>
              </w:rPr>
            </w:pPr>
            <w:r w:rsidRPr="000471B7">
              <w:rPr>
                <w:rFonts w:asciiTheme="minorHAnsi" w:eastAsia="Calibri,Times New Roman" w:hAnsiTheme="minorHAnsi" w:cs="Arial"/>
                <w:b w:val="0"/>
                <w:bCs/>
                <w:sz w:val="24"/>
                <w:szCs w:val="24"/>
              </w:rPr>
              <w:t>Description</w:t>
            </w:r>
          </w:p>
        </w:tc>
      </w:tr>
      <w:tr w:rsidR="00A136DD" w:rsidRPr="000471B7" w14:paraId="449BD4AE" w14:textId="77777777" w:rsidTr="00B70B76">
        <w:trPr>
          <w:cnfStyle w:val="000000100000" w:firstRow="0" w:lastRow="0" w:firstColumn="0" w:lastColumn="0" w:oddVBand="0" w:evenVBand="0" w:oddHBand="1" w:evenHBand="0" w:firstRowFirstColumn="0" w:firstRowLastColumn="0" w:lastRowFirstColumn="0" w:lastRowLastColumn="0"/>
          <w:trHeight w:val="312"/>
        </w:trPr>
        <w:tc>
          <w:tcPr>
            <w:tcW w:w="2699" w:type="dxa"/>
            <w:noWrap/>
            <w:hideMark/>
          </w:tcPr>
          <w:p w14:paraId="56953A85" w14:textId="707EB069" w:rsidR="00A136DD" w:rsidRPr="000471B7" w:rsidRDefault="00A136DD" w:rsidP="00B70B76">
            <w:pPr>
              <w:rPr>
                <w:rFonts w:asciiTheme="minorHAnsi"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location</w:t>
            </w:r>
          </w:p>
        </w:tc>
        <w:tc>
          <w:tcPr>
            <w:tcW w:w="8007" w:type="dxa"/>
            <w:noWrap/>
            <w:hideMark/>
          </w:tcPr>
          <w:p w14:paraId="35F2F488" w14:textId="00B8D7F4" w:rsidR="00A136DD" w:rsidRPr="000471B7" w:rsidRDefault="00A136DD"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ISO code. Values include PJM, ISONE, MISO, SPP, NYISO, MRTU (used for CAISO), TX (used for ERCOT).</w:t>
            </w:r>
          </w:p>
        </w:tc>
      </w:tr>
      <w:tr w:rsidR="00A136DD" w:rsidRPr="000471B7" w14:paraId="351B0C86" w14:textId="77777777" w:rsidTr="00B70B76">
        <w:trPr>
          <w:cnfStyle w:val="000000010000" w:firstRow="0" w:lastRow="0" w:firstColumn="0" w:lastColumn="0" w:oddVBand="0" w:evenVBand="0" w:oddHBand="0" w:evenHBand="1" w:firstRowFirstColumn="0" w:firstRowLastColumn="0" w:lastRowFirstColumn="0" w:lastRowLastColumn="0"/>
          <w:trHeight w:val="312"/>
        </w:trPr>
        <w:tc>
          <w:tcPr>
            <w:tcW w:w="2699" w:type="dxa"/>
            <w:noWrap/>
          </w:tcPr>
          <w:p w14:paraId="293AF7CC" w14:textId="69CFD349" w:rsidR="00A136DD" w:rsidRPr="000471B7" w:rsidRDefault="00A136DD"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participant</w:t>
            </w:r>
          </w:p>
        </w:tc>
        <w:tc>
          <w:tcPr>
            <w:tcW w:w="8007" w:type="dxa"/>
            <w:noWrap/>
          </w:tcPr>
          <w:p w14:paraId="23314B1B" w14:textId="51B30D86" w:rsidR="00A136DD" w:rsidRPr="000471B7" w:rsidRDefault="00A136DD"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MarketSuite® participant API code. Often, this is the ISO Scheduling code, preceded by some relevant text to make it unique. Please confirm the correct code with your APX Account manager.</w:t>
            </w:r>
          </w:p>
        </w:tc>
      </w:tr>
      <w:tr w:rsidR="00A136DD" w:rsidRPr="000471B7" w14:paraId="6B2BC18D" w14:textId="77777777" w:rsidTr="00B70B76">
        <w:trPr>
          <w:cnfStyle w:val="000000100000" w:firstRow="0" w:lastRow="0" w:firstColumn="0" w:lastColumn="0" w:oddVBand="0" w:evenVBand="0" w:oddHBand="1" w:evenHBand="0" w:firstRowFirstColumn="0" w:firstRowLastColumn="0" w:lastRowFirstColumn="0" w:lastRowLastColumn="0"/>
          <w:trHeight w:val="312"/>
        </w:trPr>
        <w:tc>
          <w:tcPr>
            <w:tcW w:w="2699" w:type="dxa"/>
            <w:noWrap/>
          </w:tcPr>
          <w:p w14:paraId="69BC2F9E" w14:textId="6068BE6A" w:rsidR="00A136DD" w:rsidRPr="000471B7" w:rsidRDefault="00A136DD" w:rsidP="00B70B76">
            <w:pPr>
              <w:rPr>
                <w:rFonts w:asciiTheme="minorHAnsi" w:eastAsia="Calibri,Times New Roman" w:hAnsiTheme="minorHAnsi" w:cs="Arial"/>
                <w:color w:val="000000" w:themeColor="text1"/>
                <w:sz w:val="24"/>
                <w:szCs w:val="24"/>
              </w:rPr>
            </w:pPr>
            <w:proofErr w:type="spellStart"/>
            <w:r w:rsidRPr="000471B7">
              <w:rPr>
                <w:rFonts w:asciiTheme="minorHAnsi" w:eastAsia="Calibri,Times New Roman" w:hAnsiTheme="minorHAnsi" w:cs="Arial"/>
                <w:color w:val="000000" w:themeColor="text1"/>
                <w:sz w:val="24"/>
                <w:szCs w:val="24"/>
              </w:rPr>
              <w:t>intervalBegin</w:t>
            </w:r>
            <w:proofErr w:type="spellEnd"/>
          </w:p>
        </w:tc>
        <w:tc>
          <w:tcPr>
            <w:tcW w:w="8007" w:type="dxa"/>
            <w:noWrap/>
          </w:tcPr>
          <w:p w14:paraId="737BB06A" w14:textId="511C0B1D" w:rsidR="00A136DD" w:rsidRPr="000471B7" w:rsidRDefault="00A136DD" w:rsidP="00B70B76">
            <w:pPr>
              <w:rPr>
                <w:rFonts w:asciiTheme="minorHAnsi" w:eastAsia="Calibri,Times New Roman" w:hAnsiTheme="minorHAnsi" w:cs="Arial"/>
                <w:color w:val="000000" w:themeColor="text1"/>
                <w:sz w:val="24"/>
                <w:szCs w:val="24"/>
              </w:rPr>
            </w:pPr>
            <w:proofErr w:type="spellStart"/>
            <w:r w:rsidRPr="000471B7">
              <w:rPr>
                <w:rFonts w:asciiTheme="minorHAnsi" w:eastAsia="Calibri,Times New Roman" w:hAnsiTheme="minorHAnsi" w:cs="Arial"/>
                <w:color w:val="000000" w:themeColor="text1"/>
                <w:sz w:val="24"/>
                <w:szCs w:val="24"/>
              </w:rPr>
              <w:t>DateTime</w:t>
            </w:r>
            <w:proofErr w:type="spellEnd"/>
            <w:r w:rsidRPr="000471B7">
              <w:rPr>
                <w:rFonts w:asciiTheme="minorHAnsi" w:eastAsia="Calibri,Times New Roman" w:hAnsiTheme="minorHAnsi" w:cs="Arial"/>
                <w:color w:val="000000" w:themeColor="text1"/>
                <w:sz w:val="24"/>
                <w:szCs w:val="24"/>
              </w:rPr>
              <w:t xml:space="preserve"> value marking the start of the interval for the file. The value is in XML </w:t>
            </w:r>
            <w:proofErr w:type="spellStart"/>
            <w:r w:rsidRPr="000471B7">
              <w:rPr>
                <w:rFonts w:asciiTheme="minorHAnsi" w:eastAsia="Calibri,Times New Roman" w:hAnsiTheme="minorHAnsi" w:cs="Arial"/>
                <w:color w:val="000000" w:themeColor="text1"/>
                <w:sz w:val="24"/>
                <w:szCs w:val="24"/>
              </w:rPr>
              <w:t>DateTime</w:t>
            </w:r>
            <w:proofErr w:type="spellEnd"/>
            <w:r w:rsidRPr="000471B7">
              <w:rPr>
                <w:rFonts w:asciiTheme="minorHAnsi" w:eastAsia="Calibri,Times New Roman" w:hAnsiTheme="minorHAnsi" w:cs="Arial"/>
                <w:color w:val="000000" w:themeColor="text1"/>
                <w:sz w:val="24"/>
                <w:szCs w:val="24"/>
              </w:rPr>
              <w:t xml:space="preserve"> format. This is the date that will be associated with the file when it is registered. </w:t>
            </w:r>
            <w:r w:rsidR="0021252D">
              <w:rPr>
                <w:rFonts w:asciiTheme="minorHAnsi" w:eastAsia="Calibri,Times New Roman" w:hAnsiTheme="minorHAnsi" w:cs="Arial"/>
                <w:color w:val="000000" w:themeColor="text1"/>
                <w:sz w:val="24"/>
                <w:szCs w:val="24"/>
              </w:rPr>
              <w:br/>
            </w:r>
            <w:r w:rsidR="0021252D">
              <w:rPr>
                <w:rFonts w:asciiTheme="minorHAnsi" w:eastAsia="Calibri,Times New Roman" w:hAnsiTheme="minorHAnsi" w:cs="Arial"/>
                <w:color w:val="000000" w:themeColor="text1"/>
                <w:sz w:val="24"/>
                <w:szCs w:val="24"/>
              </w:rPr>
              <w:br/>
            </w:r>
            <w:r w:rsidRPr="000471B7">
              <w:rPr>
                <w:rFonts w:asciiTheme="minorHAnsi" w:eastAsia="Calibri,Times New Roman" w:hAnsiTheme="minorHAnsi" w:cs="Arial"/>
                <w:color w:val="000000" w:themeColor="text1"/>
                <w:sz w:val="24"/>
                <w:szCs w:val="24"/>
              </w:rPr>
              <w:t>The time component should always be 00:00, e.g. 2019-11-18T00:00:00</w:t>
            </w:r>
          </w:p>
        </w:tc>
      </w:tr>
      <w:tr w:rsidR="00A136DD" w:rsidRPr="000471B7" w14:paraId="7E79949A" w14:textId="77777777" w:rsidTr="00B70B76">
        <w:trPr>
          <w:cnfStyle w:val="000000010000" w:firstRow="0" w:lastRow="0" w:firstColumn="0" w:lastColumn="0" w:oddVBand="0" w:evenVBand="0" w:oddHBand="0" w:evenHBand="1" w:firstRowFirstColumn="0" w:firstRowLastColumn="0" w:lastRowFirstColumn="0" w:lastRowLastColumn="0"/>
          <w:trHeight w:val="312"/>
        </w:trPr>
        <w:tc>
          <w:tcPr>
            <w:tcW w:w="2699" w:type="dxa"/>
            <w:noWrap/>
          </w:tcPr>
          <w:p w14:paraId="08AD1F8F" w14:textId="43B9906A" w:rsidR="00A136DD" w:rsidRPr="000471B7" w:rsidRDefault="00A136DD" w:rsidP="00B70B76">
            <w:pPr>
              <w:rPr>
                <w:rFonts w:asciiTheme="minorHAnsi" w:eastAsia="Calibri,Times New Roman" w:hAnsiTheme="minorHAnsi" w:cs="Arial"/>
                <w:color w:val="000000" w:themeColor="text1"/>
                <w:sz w:val="24"/>
                <w:szCs w:val="24"/>
              </w:rPr>
            </w:pPr>
            <w:proofErr w:type="spellStart"/>
            <w:r w:rsidRPr="000471B7">
              <w:rPr>
                <w:rFonts w:asciiTheme="minorHAnsi" w:eastAsia="Calibri,Times New Roman" w:hAnsiTheme="minorHAnsi" w:cs="Arial"/>
                <w:color w:val="000000" w:themeColor="text1"/>
                <w:sz w:val="24"/>
                <w:szCs w:val="24"/>
              </w:rPr>
              <w:t>intervalEnd</w:t>
            </w:r>
            <w:proofErr w:type="spellEnd"/>
          </w:p>
        </w:tc>
        <w:tc>
          <w:tcPr>
            <w:tcW w:w="8007" w:type="dxa"/>
            <w:noWrap/>
          </w:tcPr>
          <w:p w14:paraId="09A0F23C" w14:textId="6EEFB408" w:rsidR="00A136DD" w:rsidRPr="000471B7" w:rsidRDefault="00A136DD" w:rsidP="00B70B76">
            <w:pPr>
              <w:rPr>
                <w:rFonts w:asciiTheme="minorHAnsi" w:eastAsia="Calibri,Times New Roman" w:hAnsiTheme="minorHAnsi" w:cs="Arial"/>
                <w:color w:val="000000" w:themeColor="text1"/>
                <w:sz w:val="24"/>
                <w:szCs w:val="24"/>
              </w:rPr>
            </w:pPr>
            <w:proofErr w:type="spellStart"/>
            <w:r w:rsidRPr="000471B7">
              <w:rPr>
                <w:rFonts w:asciiTheme="minorHAnsi" w:eastAsia="Calibri,Times New Roman" w:hAnsiTheme="minorHAnsi" w:cs="Arial"/>
                <w:color w:val="000000" w:themeColor="text1"/>
                <w:sz w:val="24"/>
                <w:szCs w:val="24"/>
              </w:rPr>
              <w:t>DateTime</w:t>
            </w:r>
            <w:proofErr w:type="spellEnd"/>
            <w:r w:rsidRPr="000471B7">
              <w:rPr>
                <w:rFonts w:asciiTheme="minorHAnsi" w:eastAsia="Calibri,Times New Roman" w:hAnsiTheme="minorHAnsi" w:cs="Arial"/>
                <w:color w:val="000000" w:themeColor="text1"/>
                <w:sz w:val="24"/>
                <w:szCs w:val="24"/>
              </w:rPr>
              <w:t xml:space="preserve"> value marking the end of the interval for the file. This should be the </w:t>
            </w:r>
            <w:proofErr w:type="spellStart"/>
            <w:r w:rsidRPr="000471B7">
              <w:rPr>
                <w:rFonts w:asciiTheme="minorHAnsi" w:eastAsia="Calibri,Times New Roman" w:hAnsiTheme="minorHAnsi" w:cs="Arial"/>
                <w:color w:val="000000" w:themeColor="text1"/>
                <w:sz w:val="24"/>
                <w:szCs w:val="24"/>
              </w:rPr>
              <w:t>interval_begin</w:t>
            </w:r>
            <w:proofErr w:type="spellEnd"/>
            <w:r w:rsidRPr="000471B7">
              <w:rPr>
                <w:rFonts w:asciiTheme="minorHAnsi" w:eastAsia="Calibri,Times New Roman" w:hAnsiTheme="minorHAnsi" w:cs="Arial"/>
                <w:color w:val="000000" w:themeColor="text1"/>
                <w:sz w:val="24"/>
                <w:szCs w:val="24"/>
              </w:rPr>
              <w:t xml:space="preserve"> + one day.</w:t>
            </w:r>
            <w:r w:rsidR="0021252D">
              <w:rPr>
                <w:rFonts w:asciiTheme="minorHAnsi" w:eastAsia="Calibri,Times New Roman" w:hAnsiTheme="minorHAnsi" w:cs="Arial"/>
                <w:color w:val="000000" w:themeColor="text1"/>
                <w:sz w:val="24"/>
                <w:szCs w:val="24"/>
              </w:rPr>
              <w:t xml:space="preserve"> Note that the data in the file may extend past this date. </w:t>
            </w:r>
          </w:p>
        </w:tc>
      </w:tr>
      <w:tr w:rsidR="00A136DD" w:rsidRPr="000471B7" w14:paraId="53B78737" w14:textId="77777777" w:rsidTr="00B70B76">
        <w:trPr>
          <w:cnfStyle w:val="000000100000" w:firstRow="0" w:lastRow="0" w:firstColumn="0" w:lastColumn="0" w:oddVBand="0" w:evenVBand="0" w:oddHBand="1" w:evenHBand="0" w:firstRowFirstColumn="0" w:firstRowLastColumn="0" w:lastRowFirstColumn="0" w:lastRowLastColumn="0"/>
          <w:trHeight w:val="312"/>
        </w:trPr>
        <w:tc>
          <w:tcPr>
            <w:tcW w:w="2699" w:type="dxa"/>
            <w:noWrap/>
          </w:tcPr>
          <w:p w14:paraId="4F106235" w14:textId="1900C6A4" w:rsidR="00A136DD" w:rsidRPr="000471B7" w:rsidRDefault="00A136DD" w:rsidP="00B70B76">
            <w:pPr>
              <w:rPr>
                <w:rFonts w:asciiTheme="minorHAnsi" w:eastAsia="Calibri,Times New Roman" w:hAnsiTheme="minorHAnsi" w:cs="Arial"/>
                <w:color w:val="000000" w:themeColor="text1"/>
                <w:sz w:val="24"/>
                <w:szCs w:val="24"/>
              </w:rPr>
            </w:pPr>
            <w:proofErr w:type="spellStart"/>
            <w:r w:rsidRPr="000471B7">
              <w:rPr>
                <w:rFonts w:asciiTheme="minorHAnsi" w:eastAsia="Calibri,Times New Roman" w:hAnsiTheme="minorHAnsi" w:cs="Arial"/>
                <w:color w:val="000000" w:themeColor="text1"/>
                <w:sz w:val="24"/>
                <w:szCs w:val="24"/>
              </w:rPr>
              <w:lastRenderedPageBreak/>
              <w:t>fileType</w:t>
            </w:r>
            <w:proofErr w:type="spellEnd"/>
          </w:p>
        </w:tc>
        <w:tc>
          <w:tcPr>
            <w:tcW w:w="8007" w:type="dxa"/>
            <w:noWrap/>
          </w:tcPr>
          <w:p w14:paraId="2EC1172C" w14:textId="478BED5A" w:rsidR="0021252D" w:rsidRPr="0021252D" w:rsidRDefault="00A136DD" w:rsidP="0021252D">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Type of file being uploaded.</w:t>
            </w:r>
            <w:r w:rsidR="005C1537">
              <w:rPr>
                <w:rFonts w:asciiTheme="minorHAnsi" w:eastAsia="Calibri,Times New Roman" w:hAnsiTheme="minorHAnsi" w:cs="Arial"/>
                <w:color w:val="000000" w:themeColor="text1"/>
                <w:sz w:val="24"/>
                <w:szCs w:val="24"/>
              </w:rPr>
              <w:t xml:space="preserve"> Valid </w:t>
            </w:r>
            <w:proofErr w:type="spellStart"/>
            <w:r w:rsidR="005C1537">
              <w:rPr>
                <w:rFonts w:asciiTheme="minorHAnsi" w:eastAsia="Calibri,Times New Roman" w:hAnsiTheme="minorHAnsi" w:cs="Arial"/>
                <w:color w:val="000000" w:themeColor="text1"/>
                <w:sz w:val="24"/>
                <w:szCs w:val="24"/>
              </w:rPr>
              <w:t>fileTypes</w:t>
            </w:r>
            <w:proofErr w:type="spellEnd"/>
            <w:r w:rsidR="005C1537">
              <w:rPr>
                <w:rFonts w:asciiTheme="minorHAnsi" w:eastAsia="Calibri,Times New Roman" w:hAnsiTheme="minorHAnsi" w:cs="Arial"/>
                <w:color w:val="000000" w:themeColor="text1"/>
                <w:sz w:val="24"/>
                <w:szCs w:val="24"/>
              </w:rPr>
              <w:t xml:space="preserve"> </w:t>
            </w:r>
            <w:r w:rsidR="0021252D">
              <w:rPr>
                <w:rFonts w:asciiTheme="minorHAnsi" w:eastAsia="Calibri,Times New Roman" w:hAnsiTheme="minorHAnsi" w:cs="Arial"/>
                <w:color w:val="000000" w:themeColor="text1"/>
                <w:sz w:val="24"/>
                <w:szCs w:val="24"/>
              </w:rPr>
              <w:t xml:space="preserve">for the regions </w:t>
            </w:r>
            <w:r w:rsidR="0021252D" w:rsidRPr="002B2993">
              <w:rPr>
                <w:rFonts w:asciiTheme="minorHAnsi" w:eastAsia="Calibri,Times New Roman" w:hAnsiTheme="minorHAnsi" w:cs="Arial"/>
                <w:b/>
                <w:bCs/>
                <w:color w:val="000000" w:themeColor="text1"/>
                <w:sz w:val="24"/>
                <w:szCs w:val="24"/>
              </w:rPr>
              <w:t>PJM, ISONE, MISO, SPP, NYISO</w:t>
            </w:r>
            <w:r w:rsidR="0021252D" w:rsidRPr="0021252D">
              <w:rPr>
                <w:rFonts w:asciiTheme="minorHAnsi" w:eastAsia="Calibri,Times New Roman" w:hAnsiTheme="minorHAnsi" w:cs="Arial"/>
                <w:color w:val="000000" w:themeColor="text1"/>
                <w:sz w:val="24"/>
                <w:szCs w:val="24"/>
              </w:rPr>
              <w:t xml:space="preserve"> </w:t>
            </w:r>
            <w:r w:rsidR="0021252D">
              <w:rPr>
                <w:rFonts w:asciiTheme="minorHAnsi" w:eastAsia="Calibri,Times New Roman" w:hAnsiTheme="minorHAnsi" w:cs="Arial"/>
                <w:color w:val="000000" w:themeColor="text1"/>
                <w:sz w:val="24"/>
                <w:szCs w:val="24"/>
              </w:rPr>
              <w:t>are</w:t>
            </w:r>
            <w:r w:rsidR="005C1537">
              <w:rPr>
                <w:rFonts w:asciiTheme="minorHAnsi" w:eastAsia="Calibri,Times New Roman" w:hAnsiTheme="minorHAnsi" w:cs="Arial"/>
                <w:color w:val="000000" w:themeColor="text1"/>
                <w:sz w:val="24"/>
                <w:szCs w:val="24"/>
              </w:rPr>
              <w:t>:</w:t>
            </w:r>
          </w:p>
          <w:p w14:paraId="5CE47009" w14:textId="7FC8738B" w:rsidR="0021252D" w:rsidRDefault="00A136DD" w:rsidP="005C1537">
            <w:pPr>
              <w:pStyle w:val="ListParagraph"/>
              <w:numPr>
                <w:ilvl w:val="0"/>
                <w:numId w:val="1"/>
              </w:numPr>
              <w:rPr>
                <w:rFonts w:eastAsia="Calibri,Times New Roman" w:cs="Arial"/>
                <w:color w:val="000000" w:themeColor="text1"/>
                <w:sz w:val="24"/>
                <w:szCs w:val="24"/>
              </w:rPr>
            </w:pPr>
            <w:proofErr w:type="spellStart"/>
            <w:r w:rsidRPr="005C1537">
              <w:rPr>
                <w:rFonts w:eastAsia="Calibri,Times New Roman" w:cs="Arial"/>
                <w:color w:val="000000" w:themeColor="text1"/>
                <w:sz w:val="24"/>
                <w:szCs w:val="24"/>
              </w:rPr>
              <w:t>APX_SchedulingData_CSV</w:t>
            </w:r>
            <w:proofErr w:type="spellEnd"/>
            <w:r w:rsidR="0021252D">
              <w:rPr>
                <w:rFonts w:eastAsia="Calibri,Times New Roman" w:cs="Arial"/>
                <w:color w:val="000000" w:themeColor="text1"/>
                <w:sz w:val="24"/>
                <w:szCs w:val="24"/>
              </w:rPr>
              <w:t xml:space="preserve"> (See CSV Spec for format details)</w:t>
            </w:r>
          </w:p>
          <w:p w14:paraId="1A66B173" w14:textId="77777777" w:rsidR="00A136DD" w:rsidRDefault="00A136DD" w:rsidP="005C1537">
            <w:pPr>
              <w:pStyle w:val="ListParagraph"/>
              <w:numPr>
                <w:ilvl w:val="0"/>
                <w:numId w:val="1"/>
              </w:numPr>
              <w:rPr>
                <w:rFonts w:eastAsia="Calibri,Times New Roman" w:cs="Arial"/>
                <w:color w:val="000000" w:themeColor="text1"/>
                <w:sz w:val="24"/>
                <w:szCs w:val="24"/>
              </w:rPr>
            </w:pPr>
            <w:proofErr w:type="spellStart"/>
            <w:r w:rsidRPr="005C1537">
              <w:rPr>
                <w:rFonts w:eastAsia="Calibri,Times New Roman" w:cs="Arial"/>
                <w:color w:val="000000" w:themeColor="text1"/>
                <w:sz w:val="24"/>
                <w:szCs w:val="24"/>
              </w:rPr>
              <w:t>APX_SchedulingData_XML</w:t>
            </w:r>
            <w:proofErr w:type="spellEnd"/>
          </w:p>
          <w:p w14:paraId="7CF9D05A" w14:textId="77777777" w:rsidR="0021252D" w:rsidRDefault="0021252D" w:rsidP="0021252D">
            <w:pPr>
              <w:rPr>
                <w:rFonts w:asciiTheme="minorHAnsi" w:eastAsia="Calibri,Times New Roman" w:hAnsiTheme="minorHAnsi" w:cs="Arial"/>
                <w:color w:val="000000" w:themeColor="text1"/>
                <w:sz w:val="24"/>
                <w:szCs w:val="24"/>
              </w:rPr>
            </w:pPr>
            <w:r>
              <w:rPr>
                <w:rFonts w:asciiTheme="minorHAnsi" w:eastAsia="Calibri,Times New Roman" w:hAnsiTheme="minorHAnsi" w:cs="Arial"/>
                <w:color w:val="000000" w:themeColor="text1"/>
                <w:sz w:val="24"/>
                <w:szCs w:val="24"/>
              </w:rPr>
              <w:t xml:space="preserve">Valid </w:t>
            </w:r>
            <w:proofErr w:type="spellStart"/>
            <w:r>
              <w:rPr>
                <w:rFonts w:asciiTheme="minorHAnsi" w:eastAsia="Calibri,Times New Roman" w:hAnsiTheme="minorHAnsi" w:cs="Arial"/>
                <w:color w:val="000000" w:themeColor="text1"/>
                <w:sz w:val="24"/>
                <w:szCs w:val="24"/>
              </w:rPr>
              <w:t>fileTypes</w:t>
            </w:r>
            <w:proofErr w:type="spellEnd"/>
            <w:r>
              <w:rPr>
                <w:rFonts w:asciiTheme="minorHAnsi" w:eastAsia="Calibri,Times New Roman" w:hAnsiTheme="minorHAnsi" w:cs="Arial"/>
                <w:color w:val="000000" w:themeColor="text1"/>
                <w:sz w:val="24"/>
                <w:szCs w:val="24"/>
              </w:rPr>
              <w:t xml:space="preserve"> for the regions </w:t>
            </w:r>
            <w:r w:rsidRPr="002B2993">
              <w:rPr>
                <w:rFonts w:asciiTheme="minorHAnsi" w:eastAsia="Calibri,Times New Roman" w:hAnsiTheme="minorHAnsi" w:cs="Arial"/>
                <w:b/>
                <w:bCs/>
                <w:color w:val="000000" w:themeColor="text1"/>
                <w:sz w:val="24"/>
                <w:szCs w:val="24"/>
              </w:rPr>
              <w:t>TX (ERCOT) and MRTU (CAISO)</w:t>
            </w:r>
            <w:r w:rsidRPr="0021252D">
              <w:rPr>
                <w:rFonts w:asciiTheme="minorHAnsi" w:eastAsia="Calibri,Times New Roman" w:hAnsiTheme="minorHAnsi" w:cs="Arial"/>
                <w:color w:val="000000" w:themeColor="text1"/>
                <w:sz w:val="24"/>
                <w:szCs w:val="24"/>
              </w:rPr>
              <w:t xml:space="preserve"> </w:t>
            </w:r>
            <w:r>
              <w:rPr>
                <w:rFonts w:asciiTheme="minorHAnsi" w:eastAsia="Calibri,Times New Roman" w:hAnsiTheme="minorHAnsi" w:cs="Arial"/>
                <w:color w:val="000000" w:themeColor="text1"/>
                <w:sz w:val="24"/>
                <w:szCs w:val="24"/>
              </w:rPr>
              <w:t>are</w:t>
            </w:r>
            <w:r>
              <w:rPr>
                <w:rFonts w:asciiTheme="minorHAnsi" w:eastAsia="Calibri,Times New Roman" w:hAnsiTheme="minorHAnsi" w:cs="Arial"/>
                <w:color w:val="000000" w:themeColor="text1"/>
                <w:sz w:val="24"/>
                <w:szCs w:val="24"/>
              </w:rPr>
              <w:t>:</w:t>
            </w:r>
          </w:p>
          <w:p w14:paraId="0453B6EF" w14:textId="2D25ED1C" w:rsidR="0021252D" w:rsidRDefault="0021252D" w:rsidP="0021252D">
            <w:pPr>
              <w:pStyle w:val="ListParagraph"/>
              <w:numPr>
                <w:ilvl w:val="0"/>
                <w:numId w:val="1"/>
              </w:numPr>
              <w:rPr>
                <w:rFonts w:eastAsia="Calibri,Times New Roman" w:cs="Arial"/>
                <w:color w:val="000000" w:themeColor="text1"/>
                <w:sz w:val="24"/>
                <w:szCs w:val="24"/>
              </w:rPr>
            </w:pPr>
            <w:proofErr w:type="spellStart"/>
            <w:r w:rsidRPr="0021252D">
              <w:rPr>
                <w:rFonts w:eastAsia="Calibri,Times New Roman" w:cs="Arial"/>
                <w:color w:val="000000" w:themeColor="text1"/>
                <w:sz w:val="24"/>
                <w:szCs w:val="24"/>
              </w:rPr>
              <w:t>APX_NonXmkrt_SchedulingData_CSV</w:t>
            </w:r>
            <w:proofErr w:type="spellEnd"/>
            <w:r w:rsidRPr="0021252D">
              <w:rPr>
                <w:rFonts w:eastAsia="Calibri,Times New Roman" w:cs="Arial"/>
                <w:color w:val="000000" w:themeColor="text1"/>
                <w:sz w:val="24"/>
                <w:szCs w:val="24"/>
              </w:rPr>
              <w:t xml:space="preserve"> </w:t>
            </w:r>
            <w:r>
              <w:rPr>
                <w:rFonts w:eastAsia="Calibri,Times New Roman" w:cs="Arial"/>
                <w:color w:val="000000" w:themeColor="text1"/>
                <w:sz w:val="24"/>
                <w:szCs w:val="24"/>
              </w:rPr>
              <w:t>(See CSV Spec for format details)</w:t>
            </w:r>
          </w:p>
          <w:p w14:paraId="429470C8" w14:textId="037ED5A7" w:rsidR="0021252D" w:rsidRPr="0021252D" w:rsidRDefault="0021252D" w:rsidP="0021252D">
            <w:pPr>
              <w:pStyle w:val="ListParagraph"/>
              <w:numPr>
                <w:ilvl w:val="0"/>
                <w:numId w:val="1"/>
              </w:numPr>
              <w:rPr>
                <w:rFonts w:eastAsia="Calibri,Times New Roman" w:cs="Arial"/>
                <w:color w:val="000000" w:themeColor="text1"/>
                <w:sz w:val="24"/>
                <w:szCs w:val="24"/>
              </w:rPr>
            </w:pPr>
            <w:proofErr w:type="spellStart"/>
            <w:r w:rsidRPr="0021252D">
              <w:rPr>
                <w:rFonts w:eastAsia="Calibri,Times New Roman" w:cs="Arial"/>
                <w:color w:val="000000" w:themeColor="text1"/>
                <w:sz w:val="24"/>
                <w:szCs w:val="24"/>
              </w:rPr>
              <w:t>APX_Bids_and_Offers</w:t>
            </w:r>
            <w:proofErr w:type="spellEnd"/>
            <w:r>
              <w:rPr>
                <w:rFonts w:eastAsia="Calibri,Times New Roman" w:cs="Arial"/>
                <w:color w:val="000000" w:themeColor="text1"/>
                <w:sz w:val="24"/>
                <w:szCs w:val="24"/>
              </w:rPr>
              <w:t xml:space="preserve"> </w:t>
            </w:r>
            <w:r>
              <w:rPr>
                <w:rFonts w:eastAsia="Calibri,Times New Roman" w:cs="Arial"/>
                <w:color w:val="000000" w:themeColor="text1"/>
                <w:sz w:val="24"/>
                <w:szCs w:val="24"/>
              </w:rPr>
              <w:t xml:space="preserve">(See </w:t>
            </w:r>
            <w:r>
              <w:rPr>
                <w:rFonts w:eastAsia="Calibri,Times New Roman" w:cs="Arial"/>
                <w:color w:val="000000" w:themeColor="text1"/>
                <w:sz w:val="24"/>
                <w:szCs w:val="24"/>
              </w:rPr>
              <w:t>XML</w:t>
            </w:r>
            <w:r>
              <w:rPr>
                <w:rFonts w:eastAsia="Calibri,Times New Roman" w:cs="Arial"/>
                <w:color w:val="000000" w:themeColor="text1"/>
                <w:sz w:val="24"/>
                <w:szCs w:val="24"/>
              </w:rPr>
              <w:t xml:space="preserve"> Spec for format details)</w:t>
            </w:r>
            <w:r>
              <w:rPr>
                <w:rFonts w:eastAsia="Calibri,Times New Roman" w:cs="Arial"/>
                <w:color w:val="000000" w:themeColor="text1"/>
                <w:sz w:val="24"/>
                <w:szCs w:val="24"/>
              </w:rPr>
              <w:br/>
            </w:r>
          </w:p>
        </w:tc>
      </w:tr>
      <w:tr w:rsidR="00A136DD" w:rsidRPr="000471B7" w14:paraId="42168A8A" w14:textId="77777777" w:rsidTr="00B70B76">
        <w:trPr>
          <w:cnfStyle w:val="000000010000" w:firstRow="0" w:lastRow="0" w:firstColumn="0" w:lastColumn="0" w:oddVBand="0" w:evenVBand="0" w:oddHBand="0" w:evenHBand="1" w:firstRowFirstColumn="0" w:firstRowLastColumn="0" w:lastRowFirstColumn="0" w:lastRowLastColumn="0"/>
          <w:trHeight w:val="312"/>
        </w:trPr>
        <w:tc>
          <w:tcPr>
            <w:tcW w:w="2699" w:type="dxa"/>
            <w:noWrap/>
          </w:tcPr>
          <w:p w14:paraId="0894CCCF" w14:textId="61F31A7A" w:rsidR="00A136DD" w:rsidRPr="000471B7" w:rsidRDefault="00A136DD"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source</w:t>
            </w:r>
          </w:p>
        </w:tc>
        <w:tc>
          <w:tcPr>
            <w:tcW w:w="8007" w:type="dxa"/>
            <w:noWrap/>
          </w:tcPr>
          <w:p w14:paraId="4F81D007" w14:textId="14B90CF8" w:rsidR="00A136DD" w:rsidRPr="000471B7" w:rsidRDefault="00A136DD"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Name of the source. For ISO Scheduling data submissions, use ‘Client’</w:t>
            </w:r>
          </w:p>
        </w:tc>
      </w:tr>
      <w:tr w:rsidR="00A136DD" w:rsidRPr="000471B7" w14:paraId="45C1A5C3" w14:textId="77777777" w:rsidTr="00B70B76">
        <w:trPr>
          <w:cnfStyle w:val="000000100000" w:firstRow="0" w:lastRow="0" w:firstColumn="0" w:lastColumn="0" w:oddVBand="0" w:evenVBand="0" w:oddHBand="1" w:evenHBand="0" w:firstRowFirstColumn="0" w:firstRowLastColumn="0" w:lastRowFirstColumn="0" w:lastRowLastColumn="0"/>
          <w:trHeight w:val="312"/>
        </w:trPr>
        <w:tc>
          <w:tcPr>
            <w:tcW w:w="2699" w:type="dxa"/>
            <w:noWrap/>
          </w:tcPr>
          <w:p w14:paraId="57F37289" w14:textId="756D55D5" w:rsidR="00A136DD" w:rsidRPr="000471B7" w:rsidRDefault="00A136DD"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rendition</w:t>
            </w:r>
          </w:p>
        </w:tc>
        <w:tc>
          <w:tcPr>
            <w:tcW w:w="8007" w:type="dxa"/>
            <w:noWrap/>
          </w:tcPr>
          <w:p w14:paraId="317DE4DC" w14:textId="711EBF94" w:rsidR="00A136DD" w:rsidRPr="000471B7" w:rsidRDefault="00A136DD"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Some file types have more than one rendition. Those are named sets that look identical but represent different sets. For example: “DA” and ”RT” or “Initial”, ”</w:t>
            </w:r>
            <w:proofErr w:type="spellStart"/>
            <w:r w:rsidRPr="000471B7">
              <w:rPr>
                <w:rFonts w:asciiTheme="minorHAnsi" w:eastAsia="Calibri,Times New Roman" w:hAnsiTheme="minorHAnsi" w:cs="Arial"/>
                <w:color w:val="000000" w:themeColor="text1"/>
                <w:sz w:val="24"/>
                <w:szCs w:val="24"/>
              </w:rPr>
              <w:t>recalc</w:t>
            </w:r>
            <w:proofErr w:type="spellEnd"/>
            <w:r w:rsidRPr="000471B7">
              <w:rPr>
                <w:rFonts w:asciiTheme="minorHAnsi" w:eastAsia="Calibri,Times New Roman" w:hAnsiTheme="minorHAnsi" w:cs="Arial"/>
                <w:color w:val="000000" w:themeColor="text1"/>
                <w:sz w:val="24"/>
                <w:szCs w:val="24"/>
              </w:rPr>
              <w:t>”, and “final”. For ISO Scheduling data submissions, use ‘DAM’ or ‘RTM’.</w:t>
            </w:r>
          </w:p>
        </w:tc>
      </w:tr>
      <w:tr w:rsidR="00A136DD" w:rsidRPr="000471B7" w14:paraId="7E1D199E" w14:textId="77777777" w:rsidTr="00B70B76">
        <w:trPr>
          <w:cnfStyle w:val="000000010000" w:firstRow="0" w:lastRow="0" w:firstColumn="0" w:lastColumn="0" w:oddVBand="0" w:evenVBand="0" w:oddHBand="0" w:evenHBand="1" w:firstRowFirstColumn="0" w:firstRowLastColumn="0" w:lastRowFirstColumn="0" w:lastRowLastColumn="0"/>
          <w:trHeight w:val="312"/>
        </w:trPr>
        <w:tc>
          <w:tcPr>
            <w:tcW w:w="2699" w:type="dxa"/>
            <w:noWrap/>
          </w:tcPr>
          <w:p w14:paraId="20EF8F64" w14:textId="1A006BD1" w:rsidR="00A136DD" w:rsidRPr="000471B7" w:rsidRDefault="00A136DD"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file</w:t>
            </w:r>
          </w:p>
        </w:tc>
        <w:tc>
          <w:tcPr>
            <w:tcW w:w="8007" w:type="dxa"/>
            <w:noWrap/>
          </w:tcPr>
          <w:p w14:paraId="215CBF21" w14:textId="773E06EB" w:rsidR="00A136DD" w:rsidRPr="000471B7" w:rsidRDefault="00A136DD"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Byte array representing the compressed data file.</w:t>
            </w:r>
          </w:p>
        </w:tc>
      </w:tr>
    </w:tbl>
    <w:p w14:paraId="6C84DC0C" w14:textId="388B2BF4" w:rsidR="00724FAF" w:rsidRPr="00A136DD" w:rsidRDefault="00724FAF" w:rsidP="00222BB6">
      <w:pPr>
        <w:pStyle w:val="Heading3"/>
        <w:numPr>
          <w:ilvl w:val="2"/>
          <w:numId w:val="9"/>
        </w:numPr>
        <w:rPr>
          <w:rFonts w:asciiTheme="minorHAnsi" w:hAnsiTheme="minorHAnsi"/>
          <w:sz w:val="24"/>
          <w:szCs w:val="24"/>
        </w:rPr>
      </w:pPr>
      <w:bookmarkStart w:id="43" w:name="_Toc26320435"/>
      <w:r w:rsidRPr="00A136DD">
        <w:rPr>
          <w:rFonts w:asciiTheme="minorHAnsi" w:hAnsiTheme="minorHAnsi"/>
          <w:sz w:val="24"/>
          <w:szCs w:val="24"/>
        </w:rPr>
        <w:t>Return Value</w:t>
      </w:r>
      <w:bookmarkEnd w:id="43"/>
    </w:p>
    <w:p w14:paraId="4B9C78F6" w14:textId="62569478" w:rsidR="00724FAF" w:rsidRDefault="00724FAF" w:rsidP="00A136DD">
      <w:pPr>
        <w:ind w:left="720"/>
        <w:rPr>
          <w:rFonts w:cs="Arial"/>
          <w:sz w:val="24"/>
          <w:szCs w:val="24"/>
        </w:rPr>
      </w:pPr>
      <w:r w:rsidRPr="00724FAF">
        <w:rPr>
          <w:rFonts w:cs="Arial"/>
          <w:sz w:val="24"/>
          <w:szCs w:val="24"/>
        </w:rPr>
        <w:t xml:space="preserve">The return value is a string representing the file unique identifier. This identifier can be used to retrieve the file using the </w:t>
      </w:r>
      <w:proofErr w:type="spellStart"/>
      <w:r w:rsidRPr="00724FAF">
        <w:rPr>
          <w:rFonts w:cs="Arial"/>
          <w:sz w:val="24"/>
          <w:szCs w:val="24"/>
        </w:rPr>
        <w:t>GetFile</w:t>
      </w:r>
      <w:proofErr w:type="spellEnd"/>
      <w:r w:rsidRPr="00724FAF">
        <w:rPr>
          <w:rFonts w:cs="Arial"/>
          <w:sz w:val="24"/>
          <w:szCs w:val="24"/>
        </w:rPr>
        <w:t xml:space="preserve"> method and to retrieve the ISO scheduling data exception details of the file using the </w:t>
      </w:r>
      <w:proofErr w:type="spellStart"/>
      <w:r w:rsidRPr="00724FAF">
        <w:rPr>
          <w:rFonts w:cs="Arial"/>
          <w:sz w:val="24"/>
          <w:szCs w:val="24"/>
        </w:rPr>
        <w:t>GetStatus</w:t>
      </w:r>
      <w:proofErr w:type="spellEnd"/>
      <w:r w:rsidRPr="00724FAF">
        <w:rPr>
          <w:rFonts w:cs="Arial"/>
          <w:sz w:val="24"/>
          <w:szCs w:val="24"/>
        </w:rPr>
        <w:t xml:space="preserve"> method.</w:t>
      </w:r>
    </w:p>
    <w:p w14:paraId="2E8AA473" w14:textId="77777777" w:rsidR="00A136DD" w:rsidRPr="00A136DD" w:rsidRDefault="00A136DD" w:rsidP="00A136DD">
      <w:pPr>
        <w:ind w:left="720"/>
        <w:rPr>
          <w:rFonts w:cs="Arial"/>
          <w:sz w:val="24"/>
          <w:szCs w:val="24"/>
        </w:rPr>
      </w:pPr>
    </w:p>
    <w:p w14:paraId="4CD9550D" w14:textId="51DB22D1" w:rsidR="00724FAF" w:rsidRPr="00724FAF" w:rsidRDefault="00724FAF" w:rsidP="00724FAF">
      <w:pPr>
        <w:pStyle w:val="Heading2"/>
        <w:rPr>
          <w:rFonts w:asciiTheme="minorHAnsi" w:hAnsiTheme="minorHAnsi"/>
        </w:rPr>
      </w:pPr>
      <w:bookmarkStart w:id="44" w:name="_GetStatus_Request"/>
      <w:bookmarkStart w:id="45" w:name="_Toc26283384"/>
      <w:bookmarkStart w:id="46" w:name="_Toc26320436"/>
      <w:bookmarkEnd w:id="44"/>
      <w:proofErr w:type="spellStart"/>
      <w:r w:rsidRPr="00724FAF">
        <w:rPr>
          <w:rFonts w:asciiTheme="minorHAnsi" w:hAnsiTheme="minorHAnsi"/>
        </w:rPr>
        <w:t>GetStatus</w:t>
      </w:r>
      <w:bookmarkEnd w:id="45"/>
      <w:bookmarkEnd w:id="46"/>
      <w:proofErr w:type="spellEnd"/>
    </w:p>
    <w:p w14:paraId="48A0ABD7" w14:textId="77777777" w:rsidR="00724FAF" w:rsidRPr="00724FAF" w:rsidRDefault="00724FAF" w:rsidP="00724FAF">
      <w:pPr>
        <w:pStyle w:val="BodyText1"/>
        <w:rPr>
          <w:rFonts w:asciiTheme="minorHAnsi" w:hAnsiTheme="minorHAnsi" w:cs="Arial"/>
          <w:sz w:val="24"/>
        </w:rPr>
      </w:pPr>
      <w:r w:rsidRPr="00724FAF">
        <w:rPr>
          <w:rFonts w:asciiTheme="minorHAnsi" w:hAnsiTheme="minorHAnsi" w:cs="Arial"/>
          <w:sz w:val="24"/>
        </w:rPr>
        <w:t xml:space="preserve">The </w:t>
      </w:r>
      <w:proofErr w:type="spellStart"/>
      <w:r w:rsidRPr="00724FAF">
        <w:rPr>
          <w:rFonts w:asciiTheme="minorHAnsi" w:hAnsiTheme="minorHAnsi" w:cs="Arial"/>
          <w:sz w:val="24"/>
        </w:rPr>
        <w:t>GetStatus</w:t>
      </w:r>
      <w:proofErr w:type="spellEnd"/>
      <w:r w:rsidRPr="00724FAF">
        <w:rPr>
          <w:rFonts w:asciiTheme="minorHAnsi" w:hAnsiTheme="minorHAnsi" w:cs="Arial"/>
          <w:sz w:val="24"/>
        </w:rPr>
        <w:t xml:space="preserve"> Request allows the user to retrieve the exception details of scheduling data uploaded to the APX MarketSuite®. A unique identifier called the File handle is returned from the Upload File Request. This unique identifier is used in the </w:t>
      </w:r>
      <w:proofErr w:type="spellStart"/>
      <w:r w:rsidRPr="00724FAF">
        <w:rPr>
          <w:rFonts w:asciiTheme="minorHAnsi" w:hAnsiTheme="minorHAnsi" w:cs="Arial"/>
          <w:sz w:val="24"/>
        </w:rPr>
        <w:t>GetStatus</w:t>
      </w:r>
      <w:proofErr w:type="spellEnd"/>
      <w:r w:rsidRPr="00724FAF">
        <w:rPr>
          <w:rFonts w:asciiTheme="minorHAnsi" w:hAnsiTheme="minorHAnsi" w:cs="Arial"/>
          <w:sz w:val="24"/>
        </w:rPr>
        <w:t xml:space="preserve"> Request to retrieve the exception details of the specified file data.</w:t>
      </w:r>
    </w:p>
    <w:p w14:paraId="56ED21F5" w14:textId="77777777" w:rsidR="00724FAF" w:rsidRPr="00724FAF" w:rsidRDefault="00724FAF" w:rsidP="00724FAF">
      <w:pPr>
        <w:pStyle w:val="BodyText1"/>
        <w:rPr>
          <w:rFonts w:asciiTheme="minorHAnsi" w:hAnsiTheme="minorHAnsi" w:cs="Arial"/>
          <w:sz w:val="24"/>
        </w:rPr>
      </w:pPr>
      <w:r w:rsidRPr="00724FAF">
        <w:rPr>
          <w:rFonts w:asciiTheme="minorHAnsi" w:hAnsiTheme="minorHAnsi" w:cs="Arial"/>
          <w:sz w:val="24"/>
        </w:rPr>
        <w:t xml:space="preserve">Each exception is returned in the results. Some individual rows may generate more than one exception, in which case one row per exception is returned. </w:t>
      </w:r>
    </w:p>
    <w:p w14:paraId="5C106EE2" w14:textId="77777777" w:rsidR="006E41F5" w:rsidRDefault="00724FAF" w:rsidP="00724FAF">
      <w:pPr>
        <w:pStyle w:val="BodyText1"/>
        <w:rPr>
          <w:rFonts w:asciiTheme="minorHAnsi" w:hAnsiTheme="minorHAnsi" w:cs="Arial"/>
          <w:sz w:val="24"/>
        </w:rPr>
      </w:pPr>
      <w:r w:rsidRPr="00724FAF">
        <w:rPr>
          <w:rFonts w:asciiTheme="minorHAnsi" w:hAnsiTheme="minorHAnsi" w:cs="Arial"/>
          <w:sz w:val="24"/>
        </w:rPr>
        <w:t xml:space="preserve">The response of the </w:t>
      </w:r>
      <w:proofErr w:type="spellStart"/>
      <w:r w:rsidRPr="00724FAF">
        <w:rPr>
          <w:rFonts w:asciiTheme="minorHAnsi" w:hAnsiTheme="minorHAnsi" w:cs="Arial"/>
          <w:sz w:val="24"/>
        </w:rPr>
        <w:t>GetStatus</w:t>
      </w:r>
      <w:proofErr w:type="spellEnd"/>
      <w:r w:rsidRPr="00724FAF">
        <w:rPr>
          <w:rFonts w:asciiTheme="minorHAnsi" w:hAnsiTheme="minorHAnsi" w:cs="Arial"/>
          <w:sz w:val="24"/>
        </w:rPr>
        <w:t xml:space="preserve"> Request is in the form of a compressed XML file. </w:t>
      </w:r>
    </w:p>
    <w:p w14:paraId="00CC77E7" w14:textId="3F207AB6" w:rsidR="006E41F5" w:rsidRDefault="002B2993" w:rsidP="00724FAF">
      <w:pPr>
        <w:pStyle w:val="BodyText1"/>
        <w:rPr>
          <w:rFonts w:asciiTheme="minorHAnsi" w:hAnsiTheme="minorHAnsi" w:cs="Arial"/>
          <w:sz w:val="24"/>
        </w:rPr>
      </w:pPr>
      <w:r w:rsidRPr="002B2993">
        <w:rPr>
          <w:rFonts w:asciiTheme="minorHAnsi" w:hAnsiTheme="minorHAnsi" w:cs="Arial"/>
          <w:b/>
          <w:bCs/>
          <w:sz w:val="24"/>
        </w:rPr>
        <w:t>F</w:t>
      </w:r>
      <w:r w:rsidRPr="002B2993">
        <w:rPr>
          <w:rFonts w:asciiTheme="minorHAnsi" w:hAnsiTheme="minorHAnsi" w:cs="Arial"/>
          <w:b/>
          <w:bCs/>
          <w:sz w:val="24"/>
        </w:rPr>
        <w:t>or CAISO/ERCOT</w:t>
      </w:r>
      <w:r w:rsidRPr="002B2993">
        <w:rPr>
          <w:rFonts w:asciiTheme="minorHAnsi" w:hAnsiTheme="minorHAnsi" w:cs="Arial"/>
          <w:b/>
          <w:bCs/>
          <w:sz w:val="24"/>
        </w:rPr>
        <w:t xml:space="preserve">, </w:t>
      </w:r>
      <w:r>
        <w:rPr>
          <w:rFonts w:asciiTheme="minorHAnsi" w:hAnsiTheme="minorHAnsi" w:cs="Arial"/>
          <w:sz w:val="24"/>
        </w:rPr>
        <w:t>t</w:t>
      </w:r>
      <w:r w:rsidR="00724FAF" w:rsidRPr="00724FAF">
        <w:rPr>
          <w:rFonts w:asciiTheme="minorHAnsi" w:hAnsiTheme="minorHAnsi" w:cs="Arial"/>
          <w:sz w:val="24"/>
        </w:rPr>
        <w:t>he returned XML complies with the schema definition SchedulingData.xsd. The full specification appears in the documents “APX ISO Scheduling API specification</w:t>
      </w:r>
      <w:r w:rsidR="006E41F5">
        <w:rPr>
          <w:rFonts w:asciiTheme="minorHAnsi" w:hAnsiTheme="minorHAnsi" w:cs="Arial"/>
          <w:sz w:val="24"/>
        </w:rPr>
        <w:t xml:space="preserve">.” </w:t>
      </w:r>
    </w:p>
    <w:p w14:paraId="1340573F" w14:textId="129D6C1C" w:rsidR="00724FAF" w:rsidRDefault="006E41F5" w:rsidP="00724FAF">
      <w:pPr>
        <w:pStyle w:val="BodyText1"/>
        <w:rPr>
          <w:rFonts w:asciiTheme="minorHAnsi" w:hAnsiTheme="minorHAnsi" w:cs="Arial"/>
          <w:sz w:val="24"/>
        </w:rPr>
      </w:pPr>
      <w:r w:rsidRPr="006E41F5">
        <w:rPr>
          <w:rFonts w:asciiTheme="minorHAnsi" w:hAnsiTheme="minorHAnsi" w:cs="Arial"/>
          <w:b/>
          <w:bCs/>
          <w:sz w:val="24"/>
        </w:rPr>
        <w:t>F</w:t>
      </w:r>
      <w:r w:rsidRPr="006E41F5">
        <w:rPr>
          <w:rFonts w:asciiTheme="minorHAnsi" w:hAnsiTheme="minorHAnsi" w:cs="Arial"/>
          <w:b/>
          <w:bCs/>
          <w:sz w:val="24"/>
        </w:rPr>
        <w:t>or PJM/ISONE/SPP/MISO/NYISO</w:t>
      </w:r>
      <w:r w:rsidRPr="002B2993">
        <w:rPr>
          <w:rFonts w:asciiTheme="minorHAnsi" w:hAnsiTheme="minorHAnsi" w:cs="Arial"/>
          <w:b/>
          <w:bCs/>
          <w:sz w:val="24"/>
        </w:rPr>
        <w:t xml:space="preserve">, </w:t>
      </w:r>
      <w:r>
        <w:rPr>
          <w:rFonts w:asciiTheme="minorHAnsi" w:hAnsiTheme="minorHAnsi" w:cs="Arial"/>
          <w:sz w:val="24"/>
        </w:rPr>
        <w:t>t</w:t>
      </w:r>
      <w:r w:rsidRPr="00724FAF">
        <w:rPr>
          <w:rFonts w:asciiTheme="minorHAnsi" w:hAnsiTheme="minorHAnsi" w:cs="Arial"/>
          <w:sz w:val="24"/>
        </w:rPr>
        <w:t>he returned XML complies with the schema definition</w:t>
      </w:r>
      <w:r w:rsidRPr="006E41F5">
        <w:rPr>
          <w:rFonts w:asciiTheme="minorHAnsi" w:hAnsiTheme="minorHAnsi" w:cs="Arial"/>
          <w:sz w:val="24"/>
        </w:rPr>
        <w:t xml:space="preserve"> </w:t>
      </w:r>
      <w:r w:rsidRPr="00724FAF">
        <w:rPr>
          <w:rFonts w:asciiTheme="minorHAnsi" w:hAnsiTheme="minorHAnsi" w:cs="Arial"/>
          <w:sz w:val="24"/>
        </w:rPr>
        <w:t>Schedul</w:t>
      </w:r>
      <w:r>
        <w:rPr>
          <w:rFonts w:asciiTheme="minorHAnsi" w:hAnsiTheme="minorHAnsi" w:cs="Arial"/>
          <w:sz w:val="24"/>
        </w:rPr>
        <w:t>e</w:t>
      </w:r>
      <w:r w:rsidRPr="00724FAF">
        <w:rPr>
          <w:rFonts w:asciiTheme="minorHAnsi" w:hAnsiTheme="minorHAnsi" w:cs="Arial"/>
          <w:sz w:val="24"/>
        </w:rPr>
        <w:t>Data.xsd</w:t>
      </w:r>
      <w:r>
        <w:rPr>
          <w:rFonts w:asciiTheme="minorHAnsi" w:hAnsiTheme="minorHAnsi" w:cs="Arial"/>
          <w:sz w:val="24"/>
        </w:rPr>
        <w:t>.</w:t>
      </w:r>
      <w:r w:rsidRPr="006E41F5">
        <w:rPr>
          <w:rFonts w:asciiTheme="minorHAnsi" w:hAnsiTheme="minorHAnsi" w:cs="Arial"/>
          <w:sz w:val="24"/>
        </w:rPr>
        <w:t xml:space="preserve"> </w:t>
      </w:r>
      <w:r w:rsidRPr="00724FAF">
        <w:rPr>
          <w:rFonts w:asciiTheme="minorHAnsi" w:hAnsiTheme="minorHAnsi" w:cs="Arial"/>
          <w:sz w:val="24"/>
        </w:rPr>
        <w:t>The full specification appears in the documents</w:t>
      </w:r>
      <w:r w:rsidRPr="00724FAF">
        <w:rPr>
          <w:rFonts w:asciiTheme="minorHAnsi" w:hAnsiTheme="minorHAnsi" w:cs="Arial"/>
          <w:sz w:val="24"/>
        </w:rPr>
        <w:t xml:space="preserve"> </w:t>
      </w:r>
      <w:r w:rsidR="00724FAF" w:rsidRPr="00724FAF">
        <w:rPr>
          <w:rFonts w:asciiTheme="minorHAnsi" w:hAnsiTheme="minorHAnsi" w:cs="Arial"/>
          <w:sz w:val="24"/>
        </w:rPr>
        <w:t>“APX ISO Scheduling API specification</w:t>
      </w:r>
      <w:r w:rsidR="00091D3C">
        <w:rPr>
          <w:rFonts w:asciiTheme="minorHAnsi" w:hAnsiTheme="minorHAnsi" w:cs="Arial"/>
          <w:sz w:val="24"/>
        </w:rPr>
        <w:t xml:space="preserve"> - </w:t>
      </w:r>
      <w:proofErr w:type="spellStart"/>
      <w:r w:rsidR="00091D3C">
        <w:rPr>
          <w:rFonts w:asciiTheme="minorHAnsi" w:hAnsiTheme="minorHAnsi" w:cs="Arial"/>
          <w:sz w:val="24"/>
        </w:rPr>
        <w:t>xMarket</w:t>
      </w:r>
      <w:proofErr w:type="spellEnd"/>
      <w:r w:rsidR="002B2993">
        <w:rPr>
          <w:rFonts w:asciiTheme="minorHAnsi" w:hAnsiTheme="minorHAnsi" w:cs="Arial"/>
          <w:sz w:val="24"/>
        </w:rPr>
        <w:t>”</w:t>
      </w:r>
      <w:r>
        <w:rPr>
          <w:rFonts w:asciiTheme="minorHAnsi" w:hAnsiTheme="minorHAnsi" w:cs="Arial"/>
          <w:sz w:val="24"/>
        </w:rPr>
        <w:t xml:space="preserve">. </w:t>
      </w:r>
      <w:r w:rsidR="00724FAF" w:rsidRPr="00724FAF">
        <w:rPr>
          <w:rFonts w:asciiTheme="minorHAnsi" w:hAnsiTheme="minorHAnsi" w:cs="Arial"/>
          <w:sz w:val="24"/>
        </w:rPr>
        <w:t>Note that in the future other schemas will be returned, depending on the type of file uploaded.</w:t>
      </w:r>
    </w:p>
    <w:p w14:paraId="3B8ED85E" w14:textId="77777777" w:rsidR="00092582" w:rsidRPr="00724FAF" w:rsidRDefault="00092582" w:rsidP="00724FAF">
      <w:pPr>
        <w:pStyle w:val="BodyText1"/>
        <w:rPr>
          <w:rFonts w:asciiTheme="minorHAnsi" w:hAnsiTheme="minorHAnsi" w:cs="Arial"/>
          <w:sz w:val="24"/>
        </w:rPr>
      </w:pPr>
    </w:p>
    <w:p w14:paraId="786CC250" w14:textId="2428C863" w:rsidR="00A136DD" w:rsidRPr="00724FAF" w:rsidRDefault="00724FAF" w:rsidP="00724FAF">
      <w:pPr>
        <w:pStyle w:val="BodyText1"/>
        <w:rPr>
          <w:rFonts w:asciiTheme="minorHAnsi" w:hAnsiTheme="minorHAnsi" w:cs="Arial"/>
          <w:sz w:val="24"/>
        </w:rPr>
      </w:pPr>
      <w:r w:rsidRPr="00724FAF">
        <w:rPr>
          <w:rFonts w:asciiTheme="minorHAnsi" w:hAnsiTheme="minorHAnsi" w:cs="Arial"/>
          <w:b/>
          <w:sz w:val="24"/>
        </w:rPr>
        <w:t xml:space="preserve">Endpoint (GET): </w:t>
      </w:r>
      <w:r w:rsidRPr="00724FAF">
        <w:rPr>
          <w:rFonts w:asciiTheme="minorHAnsi" w:hAnsiTheme="minorHAnsi" w:cs="Arial"/>
          <w:sz w:val="24"/>
        </w:rPr>
        <w:t>/</w:t>
      </w:r>
      <w:proofErr w:type="spellStart"/>
      <w:r w:rsidRPr="00724FAF">
        <w:rPr>
          <w:rFonts w:asciiTheme="minorHAnsi" w:hAnsiTheme="minorHAnsi" w:cs="Arial"/>
          <w:sz w:val="24"/>
        </w:rPr>
        <w:t>fileRegistry</w:t>
      </w:r>
      <w:proofErr w:type="spellEnd"/>
      <w:r w:rsidRPr="00724FAF">
        <w:rPr>
          <w:rFonts w:asciiTheme="minorHAnsi" w:hAnsiTheme="minorHAnsi" w:cs="Arial"/>
          <w:sz w:val="24"/>
        </w:rPr>
        <w:t>/file/{</w:t>
      </w:r>
      <w:proofErr w:type="spellStart"/>
      <w:r w:rsidRPr="00724FAF">
        <w:rPr>
          <w:rFonts w:asciiTheme="minorHAnsi" w:hAnsiTheme="minorHAnsi" w:cs="Arial"/>
          <w:sz w:val="24"/>
        </w:rPr>
        <w:t>fileHandle</w:t>
      </w:r>
      <w:proofErr w:type="spellEnd"/>
      <w:r w:rsidRPr="00724FAF">
        <w:rPr>
          <w:rFonts w:asciiTheme="minorHAnsi" w:hAnsiTheme="minorHAnsi" w:cs="Arial"/>
          <w:sz w:val="24"/>
        </w:rPr>
        <w:t>}/status</w:t>
      </w:r>
    </w:p>
    <w:p w14:paraId="2D7BB7D5" w14:textId="0B8A6FF0" w:rsidR="00724FAF" w:rsidRPr="00A136DD" w:rsidRDefault="00724FAF" w:rsidP="00222BB6">
      <w:pPr>
        <w:pStyle w:val="Heading3"/>
        <w:numPr>
          <w:ilvl w:val="2"/>
          <w:numId w:val="9"/>
        </w:numPr>
        <w:rPr>
          <w:rFonts w:asciiTheme="minorHAnsi" w:hAnsiTheme="minorHAnsi"/>
          <w:sz w:val="24"/>
          <w:szCs w:val="24"/>
        </w:rPr>
      </w:pPr>
      <w:bookmarkStart w:id="47" w:name="_Toc26320437"/>
      <w:r w:rsidRPr="00A136DD">
        <w:rPr>
          <w:rFonts w:asciiTheme="minorHAnsi" w:hAnsiTheme="minorHAnsi"/>
          <w:sz w:val="24"/>
          <w:szCs w:val="24"/>
        </w:rPr>
        <w:t>Parameters</w:t>
      </w:r>
      <w:bookmarkEnd w:id="47"/>
    </w:p>
    <w:tbl>
      <w:tblPr>
        <w:tblStyle w:val="TableStyle"/>
        <w:tblW w:w="10706" w:type="dxa"/>
        <w:tblLayout w:type="fixed"/>
        <w:tblLook w:val="04A0" w:firstRow="1" w:lastRow="0" w:firstColumn="1" w:lastColumn="0" w:noHBand="0" w:noVBand="1"/>
      </w:tblPr>
      <w:tblGrid>
        <w:gridCol w:w="2699"/>
        <w:gridCol w:w="8007"/>
      </w:tblGrid>
      <w:tr w:rsidR="00A136DD" w:rsidRPr="00A136DD" w14:paraId="615CA148" w14:textId="77777777" w:rsidTr="00B70B76">
        <w:trPr>
          <w:cnfStyle w:val="100000000000" w:firstRow="1" w:lastRow="0" w:firstColumn="0" w:lastColumn="0" w:oddVBand="0" w:evenVBand="0" w:oddHBand="0" w:evenHBand="0" w:firstRowFirstColumn="0" w:firstRowLastColumn="0" w:lastRowFirstColumn="0" w:lastRowLastColumn="0"/>
          <w:trHeight w:val="312"/>
        </w:trPr>
        <w:tc>
          <w:tcPr>
            <w:tcW w:w="2699" w:type="dxa"/>
            <w:noWrap/>
            <w:hideMark/>
          </w:tcPr>
          <w:p w14:paraId="4E21F925" w14:textId="77777777" w:rsidR="00A136DD" w:rsidRPr="00A136DD" w:rsidRDefault="00A136DD" w:rsidP="00B70B76">
            <w:pPr>
              <w:rPr>
                <w:rFonts w:asciiTheme="minorHAnsi" w:hAnsiTheme="minorHAnsi" w:cs="Arial"/>
                <w:sz w:val="24"/>
                <w:szCs w:val="24"/>
              </w:rPr>
            </w:pPr>
            <w:r w:rsidRPr="00A136DD">
              <w:rPr>
                <w:rFonts w:asciiTheme="minorHAnsi" w:eastAsia="Calibri,Times New Roman" w:hAnsiTheme="minorHAnsi" w:cs="Arial"/>
                <w:b w:val="0"/>
                <w:bCs/>
                <w:sz w:val="24"/>
                <w:szCs w:val="24"/>
              </w:rPr>
              <w:t>Field</w:t>
            </w:r>
          </w:p>
        </w:tc>
        <w:tc>
          <w:tcPr>
            <w:tcW w:w="8007" w:type="dxa"/>
            <w:noWrap/>
            <w:hideMark/>
          </w:tcPr>
          <w:p w14:paraId="085FE18D" w14:textId="77777777" w:rsidR="00A136DD" w:rsidRPr="00A136DD" w:rsidRDefault="00A136DD" w:rsidP="00B70B76">
            <w:pPr>
              <w:rPr>
                <w:rFonts w:asciiTheme="minorHAnsi" w:hAnsiTheme="minorHAnsi" w:cs="Arial"/>
                <w:sz w:val="24"/>
                <w:szCs w:val="24"/>
              </w:rPr>
            </w:pPr>
            <w:r w:rsidRPr="00A136DD">
              <w:rPr>
                <w:rFonts w:asciiTheme="minorHAnsi" w:eastAsia="Calibri,Times New Roman" w:hAnsiTheme="minorHAnsi" w:cs="Arial"/>
                <w:b w:val="0"/>
                <w:bCs/>
                <w:sz w:val="24"/>
                <w:szCs w:val="24"/>
              </w:rPr>
              <w:t>Description</w:t>
            </w:r>
          </w:p>
        </w:tc>
      </w:tr>
      <w:tr w:rsidR="00A136DD" w:rsidRPr="00A136DD" w14:paraId="375A1646" w14:textId="77777777" w:rsidTr="00B70B76">
        <w:trPr>
          <w:cnfStyle w:val="000000100000" w:firstRow="0" w:lastRow="0" w:firstColumn="0" w:lastColumn="0" w:oddVBand="0" w:evenVBand="0" w:oddHBand="1" w:evenHBand="0" w:firstRowFirstColumn="0" w:firstRowLastColumn="0" w:lastRowFirstColumn="0" w:lastRowLastColumn="0"/>
          <w:trHeight w:val="312"/>
        </w:trPr>
        <w:tc>
          <w:tcPr>
            <w:tcW w:w="2699" w:type="dxa"/>
            <w:noWrap/>
            <w:hideMark/>
          </w:tcPr>
          <w:p w14:paraId="39A436CD" w14:textId="6488FD2B" w:rsidR="00A136DD" w:rsidRPr="00A136DD" w:rsidRDefault="00A136DD" w:rsidP="00B70B76">
            <w:pPr>
              <w:rPr>
                <w:rFonts w:asciiTheme="minorHAnsi" w:hAnsiTheme="minorHAnsi" w:cs="Arial"/>
                <w:color w:val="000000" w:themeColor="text1"/>
                <w:sz w:val="24"/>
                <w:szCs w:val="24"/>
              </w:rPr>
            </w:pPr>
            <w:proofErr w:type="spellStart"/>
            <w:r w:rsidRPr="00A136DD">
              <w:rPr>
                <w:rFonts w:asciiTheme="minorHAnsi" w:eastAsia="Calibri,Times New Roman" w:hAnsiTheme="minorHAnsi" w:cs="Arial"/>
                <w:color w:val="000000" w:themeColor="text1"/>
                <w:sz w:val="24"/>
                <w:szCs w:val="24"/>
              </w:rPr>
              <w:lastRenderedPageBreak/>
              <w:t>fileHandle</w:t>
            </w:r>
            <w:proofErr w:type="spellEnd"/>
          </w:p>
        </w:tc>
        <w:tc>
          <w:tcPr>
            <w:tcW w:w="8007" w:type="dxa"/>
            <w:noWrap/>
            <w:hideMark/>
          </w:tcPr>
          <w:p w14:paraId="6BD722AC" w14:textId="2779D65B" w:rsidR="00A136DD" w:rsidRPr="00A136DD" w:rsidRDefault="00A136DD" w:rsidP="00B70B76">
            <w:pPr>
              <w:rPr>
                <w:rFonts w:asciiTheme="minorHAnsi" w:eastAsia="Calibri,Times New Roman" w:hAnsiTheme="minorHAnsi" w:cs="Arial"/>
                <w:color w:val="000000" w:themeColor="text1"/>
                <w:sz w:val="24"/>
                <w:szCs w:val="24"/>
              </w:rPr>
            </w:pPr>
            <w:r w:rsidRPr="00A136DD">
              <w:rPr>
                <w:rFonts w:asciiTheme="minorHAnsi" w:eastAsia="Calibri,Times New Roman" w:hAnsiTheme="minorHAnsi" w:cs="Arial"/>
                <w:color w:val="000000" w:themeColor="text1"/>
                <w:sz w:val="24"/>
                <w:szCs w:val="24"/>
              </w:rPr>
              <w:t>Unique identifier of the file for which status is being requested.</w:t>
            </w:r>
          </w:p>
        </w:tc>
      </w:tr>
    </w:tbl>
    <w:p w14:paraId="367FD05B" w14:textId="77777777" w:rsidR="00A136DD" w:rsidRPr="00724FAF" w:rsidRDefault="00A136DD" w:rsidP="00724FAF">
      <w:pPr>
        <w:rPr>
          <w:rFonts w:cs="Arial"/>
          <w:b/>
          <w:sz w:val="24"/>
          <w:szCs w:val="24"/>
        </w:rPr>
      </w:pPr>
    </w:p>
    <w:p w14:paraId="29D0E300" w14:textId="0369C3D5" w:rsidR="00724FAF" w:rsidRPr="00A136DD" w:rsidRDefault="00724FAF" w:rsidP="00222BB6">
      <w:pPr>
        <w:pStyle w:val="Heading3"/>
        <w:numPr>
          <w:ilvl w:val="2"/>
          <w:numId w:val="9"/>
        </w:numPr>
        <w:rPr>
          <w:rFonts w:asciiTheme="minorHAnsi" w:hAnsiTheme="minorHAnsi"/>
          <w:sz w:val="24"/>
          <w:szCs w:val="24"/>
        </w:rPr>
      </w:pPr>
      <w:bookmarkStart w:id="48" w:name="_Toc26320438"/>
      <w:r w:rsidRPr="00A136DD">
        <w:rPr>
          <w:rFonts w:asciiTheme="minorHAnsi" w:hAnsiTheme="minorHAnsi"/>
          <w:sz w:val="24"/>
          <w:szCs w:val="24"/>
        </w:rPr>
        <w:t>Return Value</w:t>
      </w:r>
      <w:bookmarkEnd w:id="48"/>
    </w:p>
    <w:p w14:paraId="2929C56C" w14:textId="16100094" w:rsidR="00724FAF" w:rsidRDefault="00724FAF" w:rsidP="00A136DD">
      <w:pPr>
        <w:ind w:left="720"/>
        <w:rPr>
          <w:rFonts w:cs="Arial"/>
          <w:sz w:val="24"/>
          <w:szCs w:val="24"/>
        </w:rPr>
      </w:pPr>
      <w:r w:rsidRPr="00724FAF">
        <w:rPr>
          <w:rFonts w:cs="Arial"/>
          <w:sz w:val="24"/>
          <w:szCs w:val="24"/>
        </w:rPr>
        <w:t>A byte array containing the compressed data. The format of the file will be the same as the file that was uploaded: requesting the status of an xml file upload will return results in xml, and a CSV upload will have results in CSV.</w:t>
      </w:r>
    </w:p>
    <w:p w14:paraId="7EF2E68F" w14:textId="77777777" w:rsidR="00A136DD" w:rsidRPr="00A136DD" w:rsidRDefault="00A136DD" w:rsidP="00A136DD">
      <w:pPr>
        <w:ind w:left="720"/>
        <w:rPr>
          <w:rFonts w:cs="Arial"/>
          <w:sz w:val="24"/>
          <w:szCs w:val="24"/>
        </w:rPr>
      </w:pPr>
    </w:p>
    <w:p w14:paraId="428783AC" w14:textId="74B0F702" w:rsidR="00724FAF" w:rsidRPr="00724FAF" w:rsidRDefault="00724FAF" w:rsidP="00724FAF">
      <w:pPr>
        <w:pStyle w:val="Heading2"/>
        <w:rPr>
          <w:rFonts w:asciiTheme="minorHAnsi" w:hAnsiTheme="minorHAnsi"/>
        </w:rPr>
      </w:pPr>
      <w:bookmarkStart w:id="49" w:name="_GetScheduleData_Request_(Not"/>
      <w:bookmarkStart w:id="50" w:name="_Toc26283385"/>
      <w:bookmarkStart w:id="51" w:name="_Toc26320439"/>
      <w:bookmarkEnd w:id="49"/>
      <w:proofErr w:type="spellStart"/>
      <w:r w:rsidRPr="00724FAF">
        <w:rPr>
          <w:rFonts w:asciiTheme="minorHAnsi" w:hAnsiTheme="minorHAnsi"/>
        </w:rPr>
        <w:t>GetScheduleData</w:t>
      </w:r>
      <w:bookmarkEnd w:id="50"/>
      <w:bookmarkEnd w:id="51"/>
      <w:proofErr w:type="spellEnd"/>
    </w:p>
    <w:p w14:paraId="63D3233E" w14:textId="5B94C19D" w:rsidR="00724FAF" w:rsidRPr="00724FAF" w:rsidRDefault="00724FAF" w:rsidP="00724FAF">
      <w:pPr>
        <w:pStyle w:val="BodyText1"/>
        <w:rPr>
          <w:rFonts w:asciiTheme="minorHAnsi" w:hAnsiTheme="minorHAnsi" w:cs="Arial"/>
          <w:sz w:val="24"/>
        </w:rPr>
      </w:pPr>
      <w:r w:rsidRPr="00724FAF">
        <w:rPr>
          <w:rFonts w:asciiTheme="minorHAnsi" w:hAnsiTheme="minorHAnsi" w:cs="Arial"/>
          <w:sz w:val="24"/>
        </w:rPr>
        <w:t xml:space="preserve">The </w:t>
      </w:r>
      <w:proofErr w:type="spellStart"/>
      <w:r w:rsidRPr="00724FAF">
        <w:rPr>
          <w:rFonts w:asciiTheme="minorHAnsi" w:hAnsiTheme="minorHAnsi" w:cs="Arial"/>
          <w:sz w:val="24"/>
        </w:rPr>
        <w:t>GetScheduleData</w:t>
      </w:r>
      <w:proofErr w:type="spellEnd"/>
      <w:r w:rsidRPr="00724FAF">
        <w:rPr>
          <w:rFonts w:asciiTheme="minorHAnsi" w:hAnsiTheme="minorHAnsi" w:cs="Arial"/>
          <w:sz w:val="24"/>
        </w:rPr>
        <w:t xml:space="preserve"> request retrieves schedule data from the APX MarketSuite</w:t>
      </w:r>
      <w:r w:rsidR="000471B7">
        <w:rPr>
          <w:rFonts w:asciiTheme="minorHAnsi" w:hAnsiTheme="minorHAnsi" w:cs="Arial"/>
          <w:sz w:val="24"/>
        </w:rPr>
        <w:t>®</w:t>
      </w:r>
      <w:r w:rsidRPr="00724FAF">
        <w:rPr>
          <w:rFonts w:asciiTheme="minorHAnsi" w:hAnsiTheme="minorHAnsi" w:cs="Arial"/>
          <w:sz w:val="24"/>
        </w:rPr>
        <w:t xml:space="preserve">. From many aspects it can be thought of as the API version of the Checkout application. The requested data sets may include trades, bid-offer or resource parameters, pre-market (APX image or ISO image) or post-market (awards and final schedules and trades). </w:t>
      </w:r>
    </w:p>
    <w:p w14:paraId="35FBDF7C" w14:textId="77777777" w:rsidR="00724FAF" w:rsidRPr="00724FAF" w:rsidRDefault="00724FAF" w:rsidP="00724FAF">
      <w:pPr>
        <w:pStyle w:val="BodyText1"/>
        <w:rPr>
          <w:rFonts w:asciiTheme="minorHAnsi" w:hAnsiTheme="minorHAnsi" w:cs="Arial"/>
          <w:sz w:val="24"/>
        </w:rPr>
      </w:pPr>
      <w:r w:rsidRPr="00724FAF">
        <w:rPr>
          <w:rFonts w:asciiTheme="minorHAnsi" w:hAnsiTheme="minorHAnsi" w:cs="Arial"/>
          <w:sz w:val="24"/>
        </w:rPr>
        <w:t>The data may be requested in either XML or CSV format, and in either case will be in the same format as for uploads, with some additional info for status of the data.</w:t>
      </w:r>
    </w:p>
    <w:p w14:paraId="463489A4" w14:textId="126F6BDC" w:rsidR="006E41F5" w:rsidRDefault="006E41F5" w:rsidP="006E41F5">
      <w:pPr>
        <w:pStyle w:val="BodyText1"/>
        <w:rPr>
          <w:rFonts w:asciiTheme="minorHAnsi" w:hAnsiTheme="minorHAnsi" w:cs="Arial"/>
          <w:sz w:val="24"/>
        </w:rPr>
      </w:pPr>
      <w:r w:rsidRPr="00724FAF">
        <w:rPr>
          <w:rFonts w:asciiTheme="minorHAnsi" w:hAnsiTheme="minorHAnsi" w:cs="Arial"/>
          <w:sz w:val="24"/>
        </w:rPr>
        <w:t xml:space="preserve">The response of the </w:t>
      </w:r>
      <w:proofErr w:type="spellStart"/>
      <w:r w:rsidRPr="00724FAF">
        <w:rPr>
          <w:rFonts w:asciiTheme="minorHAnsi" w:hAnsiTheme="minorHAnsi" w:cs="Arial"/>
          <w:sz w:val="24"/>
        </w:rPr>
        <w:t>Get</w:t>
      </w:r>
      <w:r>
        <w:rPr>
          <w:rFonts w:asciiTheme="minorHAnsi" w:hAnsiTheme="minorHAnsi" w:cs="Arial"/>
          <w:sz w:val="24"/>
        </w:rPr>
        <w:t>ScheduleData</w:t>
      </w:r>
      <w:proofErr w:type="spellEnd"/>
      <w:r w:rsidRPr="00724FAF">
        <w:rPr>
          <w:rFonts w:asciiTheme="minorHAnsi" w:hAnsiTheme="minorHAnsi" w:cs="Arial"/>
          <w:sz w:val="24"/>
        </w:rPr>
        <w:t xml:space="preserve"> Request is in the form of a compressed XML file. </w:t>
      </w:r>
    </w:p>
    <w:p w14:paraId="68912E5E" w14:textId="77777777" w:rsidR="006E41F5" w:rsidRDefault="006E41F5" w:rsidP="006E41F5">
      <w:pPr>
        <w:pStyle w:val="BodyText1"/>
        <w:rPr>
          <w:rFonts w:asciiTheme="minorHAnsi" w:hAnsiTheme="minorHAnsi" w:cs="Arial"/>
          <w:sz w:val="24"/>
        </w:rPr>
      </w:pPr>
      <w:r w:rsidRPr="002B2993">
        <w:rPr>
          <w:rFonts w:asciiTheme="minorHAnsi" w:hAnsiTheme="minorHAnsi" w:cs="Arial"/>
          <w:b/>
          <w:bCs/>
          <w:sz w:val="24"/>
        </w:rPr>
        <w:t xml:space="preserve">For CAISO/ERCOT, </w:t>
      </w:r>
      <w:r>
        <w:rPr>
          <w:rFonts w:asciiTheme="minorHAnsi" w:hAnsiTheme="minorHAnsi" w:cs="Arial"/>
          <w:sz w:val="24"/>
        </w:rPr>
        <w:t>t</w:t>
      </w:r>
      <w:r w:rsidRPr="00724FAF">
        <w:rPr>
          <w:rFonts w:asciiTheme="minorHAnsi" w:hAnsiTheme="minorHAnsi" w:cs="Arial"/>
          <w:sz w:val="24"/>
        </w:rPr>
        <w:t>he returned XML complies with the schema definition SchedulingData.xsd. The full specification appears in the documents “APX ISO Scheduling API specification</w:t>
      </w:r>
      <w:r>
        <w:rPr>
          <w:rFonts w:asciiTheme="minorHAnsi" w:hAnsiTheme="minorHAnsi" w:cs="Arial"/>
          <w:sz w:val="24"/>
        </w:rPr>
        <w:t xml:space="preserve">.” </w:t>
      </w:r>
    </w:p>
    <w:p w14:paraId="24ACCB87" w14:textId="5AAB2F04" w:rsidR="006E41F5" w:rsidRDefault="006E41F5" w:rsidP="006E41F5">
      <w:pPr>
        <w:pStyle w:val="BodyText1"/>
        <w:rPr>
          <w:rFonts w:asciiTheme="minorHAnsi" w:hAnsiTheme="minorHAnsi" w:cs="Arial"/>
          <w:sz w:val="24"/>
        </w:rPr>
      </w:pPr>
      <w:r w:rsidRPr="006E41F5">
        <w:rPr>
          <w:rFonts w:asciiTheme="minorHAnsi" w:hAnsiTheme="minorHAnsi" w:cs="Arial"/>
          <w:b/>
          <w:bCs/>
          <w:sz w:val="24"/>
        </w:rPr>
        <w:t>For PJM/ISONE/SPP/MISO/NYISO</w:t>
      </w:r>
      <w:r w:rsidRPr="002B2993">
        <w:rPr>
          <w:rFonts w:asciiTheme="minorHAnsi" w:hAnsiTheme="minorHAnsi" w:cs="Arial"/>
          <w:b/>
          <w:bCs/>
          <w:sz w:val="24"/>
        </w:rPr>
        <w:t xml:space="preserve">, </w:t>
      </w:r>
      <w:r>
        <w:rPr>
          <w:rFonts w:asciiTheme="minorHAnsi" w:hAnsiTheme="minorHAnsi" w:cs="Arial"/>
          <w:sz w:val="24"/>
        </w:rPr>
        <w:t>t</w:t>
      </w:r>
      <w:r w:rsidRPr="00724FAF">
        <w:rPr>
          <w:rFonts w:asciiTheme="minorHAnsi" w:hAnsiTheme="minorHAnsi" w:cs="Arial"/>
          <w:sz w:val="24"/>
        </w:rPr>
        <w:t>he returned XML complies with the schema definition</w:t>
      </w:r>
      <w:r w:rsidRPr="006E41F5">
        <w:rPr>
          <w:rFonts w:asciiTheme="minorHAnsi" w:hAnsiTheme="minorHAnsi" w:cs="Arial"/>
          <w:sz w:val="24"/>
        </w:rPr>
        <w:t xml:space="preserve"> </w:t>
      </w:r>
      <w:r w:rsidRPr="00724FAF">
        <w:rPr>
          <w:rFonts w:asciiTheme="minorHAnsi" w:hAnsiTheme="minorHAnsi" w:cs="Arial"/>
          <w:sz w:val="24"/>
        </w:rPr>
        <w:t>Schedul</w:t>
      </w:r>
      <w:r>
        <w:rPr>
          <w:rFonts w:asciiTheme="minorHAnsi" w:hAnsiTheme="minorHAnsi" w:cs="Arial"/>
          <w:sz w:val="24"/>
        </w:rPr>
        <w:t>e</w:t>
      </w:r>
      <w:r w:rsidRPr="00724FAF">
        <w:rPr>
          <w:rFonts w:asciiTheme="minorHAnsi" w:hAnsiTheme="minorHAnsi" w:cs="Arial"/>
          <w:sz w:val="24"/>
        </w:rPr>
        <w:t>Data.xsd</w:t>
      </w:r>
      <w:r>
        <w:rPr>
          <w:rFonts w:asciiTheme="minorHAnsi" w:hAnsiTheme="minorHAnsi" w:cs="Arial"/>
          <w:sz w:val="24"/>
        </w:rPr>
        <w:t>.</w:t>
      </w:r>
      <w:r w:rsidRPr="006E41F5">
        <w:rPr>
          <w:rFonts w:asciiTheme="minorHAnsi" w:hAnsiTheme="minorHAnsi" w:cs="Arial"/>
          <w:sz w:val="24"/>
        </w:rPr>
        <w:t xml:space="preserve"> </w:t>
      </w:r>
      <w:r w:rsidRPr="00724FAF">
        <w:rPr>
          <w:rFonts w:asciiTheme="minorHAnsi" w:hAnsiTheme="minorHAnsi" w:cs="Arial"/>
          <w:sz w:val="24"/>
        </w:rPr>
        <w:t>The full specification appears in the documents “APX ISO Scheduling API specification</w:t>
      </w:r>
      <w:r w:rsidR="00091D3C">
        <w:rPr>
          <w:rFonts w:asciiTheme="minorHAnsi" w:hAnsiTheme="minorHAnsi" w:cs="Arial"/>
          <w:sz w:val="24"/>
        </w:rPr>
        <w:t xml:space="preserve"> - </w:t>
      </w:r>
      <w:proofErr w:type="spellStart"/>
      <w:r w:rsidR="00091D3C">
        <w:rPr>
          <w:rFonts w:asciiTheme="minorHAnsi" w:hAnsiTheme="minorHAnsi" w:cs="Arial"/>
          <w:sz w:val="24"/>
        </w:rPr>
        <w:t>xMarket</w:t>
      </w:r>
      <w:proofErr w:type="spellEnd"/>
      <w:r>
        <w:rPr>
          <w:rFonts w:asciiTheme="minorHAnsi" w:hAnsiTheme="minorHAnsi" w:cs="Arial"/>
          <w:sz w:val="24"/>
        </w:rPr>
        <w:t xml:space="preserve">”. </w:t>
      </w:r>
      <w:r w:rsidRPr="00724FAF">
        <w:rPr>
          <w:rFonts w:asciiTheme="minorHAnsi" w:hAnsiTheme="minorHAnsi" w:cs="Arial"/>
          <w:sz w:val="24"/>
        </w:rPr>
        <w:t>Note that in the future other schemas will be returned, depending on the type of file uploaded.</w:t>
      </w:r>
    </w:p>
    <w:p w14:paraId="560B31E1" w14:textId="77777777" w:rsidR="00724FAF" w:rsidRPr="00724FAF" w:rsidRDefault="00724FAF" w:rsidP="00724FAF">
      <w:pPr>
        <w:pStyle w:val="BodyText1"/>
        <w:rPr>
          <w:rFonts w:asciiTheme="minorHAnsi" w:hAnsiTheme="minorHAnsi" w:cs="Arial"/>
          <w:sz w:val="24"/>
        </w:rPr>
      </w:pPr>
    </w:p>
    <w:p w14:paraId="46E315EB" w14:textId="079874DF" w:rsidR="00724FAF" w:rsidRPr="00724FAF" w:rsidRDefault="00724FAF" w:rsidP="00092582">
      <w:pPr>
        <w:pStyle w:val="BodyText1"/>
        <w:rPr>
          <w:rFonts w:asciiTheme="minorHAnsi" w:hAnsiTheme="minorHAnsi" w:cs="Arial"/>
          <w:sz w:val="24"/>
        </w:rPr>
      </w:pPr>
      <w:r w:rsidRPr="00724FAF">
        <w:rPr>
          <w:rFonts w:asciiTheme="minorHAnsi" w:hAnsiTheme="minorHAnsi" w:cs="Arial"/>
          <w:b/>
          <w:sz w:val="24"/>
        </w:rPr>
        <w:t>Endpoint (PUT):</w:t>
      </w:r>
      <w:r w:rsidRPr="00724FAF">
        <w:rPr>
          <w:rFonts w:asciiTheme="minorHAnsi" w:hAnsiTheme="minorHAnsi" w:cs="Arial"/>
          <w:sz w:val="24"/>
        </w:rPr>
        <w:t xml:space="preserve"> /</w:t>
      </w:r>
      <w:proofErr w:type="spellStart"/>
      <w:r w:rsidRPr="00724FAF">
        <w:rPr>
          <w:rFonts w:asciiTheme="minorHAnsi" w:hAnsiTheme="minorHAnsi" w:cs="Arial"/>
          <w:sz w:val="24"/>
        </w:rPr>
        <w:t>fileRegistry</w:t>
      </w:r>
      <w:proofErr w:type="spellEnd"/>
      <w:r w:rsidRPr="00724FAF">
        <w:rPr>
          <w:rFonts w:asciiTheme="minorHAnsi" w:hAnsiTheme="minorHAnsi" w:cs="Arial"/>
          <w:sz w:val="24"/>
        </w:rPr>
        <w:t>/</w:t>
      </w:r>
      <w:proofErr w:type="spellStart"/>
      <w:r w:rsidRPr="00724FAF">
        <w:rPr>
          <w:rFonts w:asciiTheme="minorHAnsi" w:hAnsiTheme="minorHAnsi" w:cs="Arial"/>
          <w:sz w:val="24"/>
        </w:rPr>
        <w:t>getScheduleData</w:t>
      </w:r>
      <w:proofErr w:type="spellEnd"/>
      <w:r w:rsidRPr="00724FAF">
        <w:rPr>
          <w:rFonts w:asciiTheme="minorHAnsi" w:hAnsiTheme="minorHAnsi" w:cs="Arial"/>
          <w:sz w:val="24"/>
        </w:rPr>
        <w:t>/{</w:t>
      </w:r>
      <w:proofErr w:type="spellStart"/>
      <w:r w:rsidRPr="00724FAF">
        <w:rPr>
          <w:rFonts w:asciiTheme="minorHAnsi" w:hAnsiTheme="minorHAnsi" w:cs="Arial"/>
          <w:sz w:val="24"/>
        </w:rPr>
        <w:t>fileName</w:t>
      </w:r>
      <w:proofErr w:type="spellEnd"/>
      <w:r w:rsidRPr="00724FAF">
        <w:rPr>
          <w:rFonts w:asciiTheme="minorHAnsi" w:hAnsiTheme="minorHAnsi" w:cs="Arial"/>
          <w:sz w:val="24"/>
        </w:rPr>
        <w:t>}</w:t>
      </w:r>
    </w:p>
    <w:p w14:paraId="10CCB5F6" w14:textId="64329422" w:rsidR="00724FAF" w:rsidRPr="00092582" w:rsidRDefault="00724FAF" w:rsidP="00222BB6">
      <w:pPr>
        <w:pStyle w:val="Heading3"/>
        <w:numPr>
          <w:ilvl w:val="2"/>
          <w:numId w:val="9"/>
        </w:numPr>
        <w:rPr>
          <w:rFonts w:asciiTheme="minorHAnsi" w:hAnsiTheme="minorHAnsi"/>
          <w:sz w:val="24"/>
          <w:szCs w:val="24"/>
        </w:rPr>
      </w:pPr>
      <w:bookmarkStart w:id="52" w:name="_Toc26320440"/>
      <w:r w:rsidRPr="00092582">
        <w:rPr>
          <w:rFonts w:asciiTheme="minorHAnsi" w:hAnsiTheme="minorHAnsi"/>
          <w:sz w:val="24"/>
          <w:szCs w:val="24"/>
        </w:rPr>
        <w:t>Parameters</w:t>
      </w:r>
      <w:bookmarkEnd w:id="52"/>
    </w:p>
    <w:tbl>
      <w:tblPr>
        <w:tblStyle w:val="TableStyle"/>
        <w:tblW w:w="10706" w:type="dxa"/>
        <w:tblLayout w:type="fixed"/>
        <w:tblLook w:val="04A0" w:firstRow="1" w:lastRow="0" w:firstColumn="1" w:lastColumn="0" w:noHBand="0" w:noVBand="1"/>
      </w:tblPr>
      <w:tblGrid>
        <w:gridCol w:w="2699"/>
        <w:gridCol w:w="8007"/>
      </w:tblGrid>
      <w:tr w:rsidR="00092582" w:rsidRPr="00092582" w14:paraId="0CEAD660" w14:textId="77777777" w:rsidTr="00B70B76">
        <w:trPr>
          <w:cnfStyle w:val="100000000000" w:firstRow="1" w:lastRow="0" w:firstColumn="0" w:lastColumn="0" w:oddVBand="0" w:evenVBand="0" w:oddHBand="0" w:evenHBand="0" w:firstRowFirstColumn="0" w:firstRowLastColumn="0" w:lastRowFirstColumn="0" w:lastRowLastColumn="0"/>
          <w:trHeight w:val="312"/>
        </w:trPr>
        <w:tc>
          <w:tcPr>
            <w:tcW w:w="2699" w:type="dxa"/>
            <w:noWrap/>
            <w:hideMark/>
          </w:tcPr>
          <w:p w14:paraId="1568564D" w14:textId="77777777" w:rsidR="00092582" w:rsidRPr="00092582" w:rsidRDefault="00092582" w:rsidP="00B70B76">
            <w:pPr>
              <w:rPr>
                <w:rFonts w:asciiTheme="minorHAnsi" w:hAnsiTheme="minorHAnsi" w:cs="Arial"/>
                <w:sz w:val="24"/>
                <w:szCs w:val="24"/>
              </w:rPr>
            </w:pPr>
            <w:r w:rsidRPr="00092582">
              <w:rPr>
                <w:rFonts w:asciiTheme="minorHAnsi" w:eastAsia="Calibri,Times New Roman" w:hAnsiTheme="minorHAnsi" w:cs="Arial"/>
                <w:b w:val="0"/>
                <w:bCs/>
                <w:sz w:val="24"/>
                <w:szCs w:val="24"/>
              </w:rPr>
              <w:t>Field</w:t>
            </w:r>
          </w:p>
        </w:tc>
        <w:tc>
          <w:tcPr>
            <w:tcW w:w="8007" w:type="dxa"/>
            <w:noWrap/>
            <w:hideMark/>
          </w:tcPr>
          <w:p w14:paraId="5EC37EF8" w14:textId="77777777" w:rsidR="00092582" w:rsidRPr="00092582" w:rsidRDefault="00092582" w:rsidP="00B70B76">
            <w:pPr>
              <w:rPr>
                <w:rFonts w:asciiTheme="minorHAnsi" w:hAnsiTheme="minorHAnsi" w:cs="Arial"/>
                <w:sz w:val="24"/>
                <w:szCs w:val="24"/>
              </w:rPr>
            </w:pPr>
            <w:r w:rsidRPr="00092582">
              <w:rPr>
                <w:rFonts w:asciiTheme="minorHAnsi" w:eastAsia="Calibri,Times New Roman" w:hAnsiTheme="minorHAnsi" w:cs="Arial"/>
                <w:b w:val="0"/>
                <w:bCs/>
                <w:sz w:val="24"/>
                <w:szCs w:val="24"/>
              </w:rPr>
              <w:t>Description</w:t>
            </w:r>
          </w:p>
        </w:tc>
      </w:tr>
      <w:tr w:rsidR="00092582" w:rsidRPr="00092582" w14:paraId="4BFEE6ED" w14:textId="77777777" w:rsidTr="00B70B76">
        <w:trPr>
          <w:cnfStyle w:val="000000100000" w:firstRow="0" w:lastRow="0" w:firstColumn="0" w:lastColumn="0" w:oddVBand="0" w:evenVBand="0" w:oddHBand="1" w:evenHBand="0" w:firstRowFirstColumn="0" w:firstRowLastColumn="0" w:lastRowFirstColumn="0" w:lastRowLastColumn="0"/>
          <w:trHeight w:val="312"/>
        </w:trPr>
        <w:tc>
          <w:tcPr>
            <w:tcW w:w="2699" w:type="dxa"/>
            <w:noWrap/>
            <w:hideMark/>
          </w:tcPr>
          <w:p w14:paraId="282ED208" w14:textId="67D06F6E" w:rsidR="00092582" w:rsidRPr="00092582" w:rsidRDefault="00092582" w:rsidP="00B70B76">
            <w:pPr>
              <w:rPr>
                <w:rFonts w:asciiTheme="minorHAnsi" w:hAnsiTheme="minorHAnsi" w:cs="Arial"/>
                <w:color w:val="000000" w:themeColor="text1"/>
                <w:sz w:val="24"/>
                <w:szCs w:val="24"/>
              </w:rPr>
            </w:pPr>
            <w:proofErr w:type="spellStart"/>
            <w:r w:rsidRPr="00092582">
              <w:rPr>
                <w:rFonts w:asciiTheme="minorHAnsi" w:eastAsia="Calibri,Times New Roman" w:hAnsiTheme="minorHAnsi" w:cs="Arial"/>
                <w:color w:val="000000" w:themeColor="text1"/>
                <w:sz w:val="24"/>
                <w:szCs w:val="24"/>
              </w:rPr>
              <w:t>fileName</w:t>
            </w:r>
            <w:proofErr w:type="spellEnd"/>
            <w:r w:rsidRPr="00092582">
              <w:rPr>
                <w:rFonts w:asciiTheme="minorHAnsi" w:eastAsia="Calibri,Times New Roman" w:hAnsiTheme="minorHAnsi" w:cs="Arial"/>
                <w:color w:val="000000" w:themeColor="text1"/>
                <w:sz w:val="24"/>
                <w:szCs w:val="24"/>
              </w:rPr>
              <w:t xml:space="preserve"> (in endpoint)</w:t>
            </w:r>
          </w:p>
        </w:tc>
        <w:tc>
          <w:tcPr>
            <w:tcW w:w="8007" w:type="dxa"/>
            <w:noWrap/>
            <w:hideMark/>
          </w:tcPr>
          <w:p w14:paraId="273C3661" w14:textId="6F60C4A1" w:rsidR="00092582" w:rsidRPr="00092582" w:rsidRDefault="00092582" w:rsidP="00B70B76">
            <w:pPr>
              <w:rPr>
                <w:rFonts w:asciiTheme="minorHAnsi" w:eastAsia="Calibri,Times New Roman" w:hAnsiTheme="minorHAnsi" w:cs="Arial"/>
                <w:color w:val="000000" w:themeColor="text1"/>
                <w:sz w:val="24"/>
                <w:szCs w:val="24"/>
              </w:rPr>
            </w:pPr>
            <w:r w:rsidRPr="00092582">
              <w:rPr>
                <w:rFonts w:asciiTheme="minorHAnsi" w:eastAsia="Calibri,Times New Roman" w:hAnsiTheme="minorHAnsi" w:cs="Arial"/>
                <w:color w:val="000000" w:themeColor="text1"/>
                <w:sz w:val="24"/>
                <w:szCs w:val="24"/>
              </w:rPr>
              <w:t>The name of the file that will be created in the zip archive that is sent back as the return parameter. Clients can specify the file name and then use it to extract the contents of the zip archive.</w:t>
            </w:r>
          </w:p>
        </w:tc>
      </w:tr>
      <w:tr w:rsidR="00092582" w:rsidRPr="00092582" w14:paraId="5F728A39" w14:textId="77777777" w:rsidTr="00B70B76">
        <w:trPr>
          <w:cnfStyle w:val="000000010000" w:firstRow="0" w:lastRow="0" w:firstColumn="0" w:lastColumn="0" w:oddVBand="0" w:evenVBand="0" w:oddHBand="0" w:evenHBand="1" w:firstRowFirstColumn="0" w:firstRowLastColumn="0" w:lastRowFirstColumn="0" w:lastRowLastColumn="0"/>
          <w:trHeight w:val="312"/>
        </w:trPr>
        <w:tc>
          <w:tcPr>
            <w:tcW w:w="2699" w:type="dxa"/>
            <w:noWrap/>
          </w:tcPr>
          <w:p w14:paraId="0CEDFB13" w14:textId="274DA715" w:rsidR="00092582" w:rsidRPr="00092582" w:rsidRDefault="00092582" w:rsidP="00B70B76">
            <w:pPr>
              <w:rPr>
                <w:rFonts w:asciiTheme="minorHAnsi" w:eastAsia="Calibri,Times New Roman" w:hAnsiTheme="minorHAnsi" w:cs="Arial"/>
                <w:color w:val="000000" w:themeColor="text1"/>
                <w:sz w:val="24"/>
                <w:szCs w:val="24"/>
              </w:rPr>
            </w:pPr>
            <w:r w:rsidRPr="00092582">
              <w:rPr>
                <w:rFonts w:asciiTheme="minorHAnsi" w:eastAsia="Calibri,Times New Roman" w:hAnsiTheme="minorHAnsi" w:cs="Arial"/>
                <w:color w:val="000000" w:themeColor="text1"/>
                <w:sz w:val="24"/>
                <w:szCs w:val="24"/>
              </w:rPr>
              <w:t>region</w:t>
            </w:r>
          </w:p>
        </w:tc>
        <w:tc>
          <w:tcPr>
            <w:tcW w:w="8007" w:type="dxa"/>
            <w:noWrap/>
          </w:tcPr>
          <w:p w14:paraId="20C5CDBD" w14:textId="309D1439" w:rsidR="00092582" w:rsidRPr="00092582" w:rsidRDefault="00092582" w:rsidP="00B70B76">
            <w:pPr>
              <w:rPr>
                <w:rFonts w:asciiTheme="minorHAnsi" w:eastAsia="Calibri,Times New Roman" w:hAnsiTheme="minorHAnsi" w:cs="Arial"/>
                <w:color w:val="000000" w:themeColor="text1"/>
                <w:sz w:val="24"/>
                <w:szCs w:val="24"/>
              </w:rPr>
            </w:pPr>
            <w:r w:rsidRPr="00092582">
              <w:rPr>
                <w:rFonts w:asciiTheme="minorHAnsi" w:eastAsia="Calibri,Times New Roman" w:hAnsiTheme="minorHAnsi" w:cs="Arial"/>
                <w:color w:val="000000" w:themeColor="text1"/>
                <w:sz w:val="24"/>
                <w:szCs w:val="24"/>
              </w:rPr>
              <w:t>ISO code. Values include PJM, ISONE, MISO, SPP, NYISO, MRTU (used for CAISO), TX (used for ERCOT).</w:t>
            </w:r>
          </w:p>
        </w:tc>
      </w:tr>
      <w:tr w:rsidR="00092582" w:rsidRPr="00092582" w14:paraId="7CB46D4A" w14:textId="77777777" w:rsidTr="00B70B76">
        <w:trPr>
          <w:cnfStyle w:val="000000100000" w:firstRow="0" w:lastRow="0" w:firstColumn="0" w:lastColumn="0" w:oddVBand="0" w:evenVBand="0" w:oddHBand="1" w:evenHBand="0" w:firstRowFirstColumn="0" w:firstRowLastColumn="0" w:lastRowFirstColumn="0" w:lastRowLastColumn="0"/>
          <w:trHeight w:val="312"/>
        </w:trPr>
        <w:tc>
          <w:tcPr>
            <w:tcW w:w="2699" w:type="dxa"/>
            <w:noWrap/>
          </w:tcPr>
          <w:p w14:paraId="482DA03F" w14:textId="21A1960B" w:rsidR="00092582" w:rsidRPr="00092582" w:rsidRDefault="00092582" w:rsidP="00B70B76">
            <w:pPr>
              <w:rPr>
                <w:rFonts w:asciiTheme="minorHAnsi" w:eastAsia="Calibri,Times New Roman" w:hAnsiTheme="minorHAnsi" w:cs="Arial"/>
                <w:color w:val="000000" w:themeColor="text1"/>
                <w:sz w:val="24"/>
                <w:szCs w:val="24"/>
              </w:rPr>
            </w:pPr>
            <w:proofErr w:type="spellStart"/>
            <w:r w:rsidRPr="00092582">
              <w:rPr>
                <w:rFonts w:asciiTheme="minorHAnsi" w:eastAsia="Calibri,Times New Roman" w:hAnsiTheme="minorHAnsi" w:cs="Arial"/>
                <w:color w:val="000000" w:themeColor="text1"/>
                <w:sz w:val="24"/>
                <w:szCs w:val="24"/>
              </w:rPr>
              <w:t>marketParticipants</w:t>
            </w:r>
            <w:proofErr w:type="spellEnd"/>
          </w:p>
        </w:tc>
        <w:tc>
          <w:tcPr>
            <w:tcW w:w="8007" w:type="dxa"/>
            <w:noWrap/>
          </w:tcPr>
          <w:p w14:paraId="19696E2D" w14:textId="48B0E148" w:rsidR="00092582" w:rsidRPr="00092582" w:rsidRDefault="00092582" w:rsidP="00B70B76">
            <w:pPr>
              <w:rPr>
                <w:rFonts w:asciiTheme="minorHAnsi" w:eastAsia="Calibri,Times New Roman" w:hAnsiTheme="minorHAnsi" w:cs="Arial"/>
                <w:color w:val="000000" w:themeColor="text1"/>
                <w:sz w:val="24"/>
                <w:szCs w:val="24"/>
              </w:rPr>
            </w:pPr>
            <w:r w:rsidRPr="00092582">
              <w:rPr>
                <w:rFonts w:asciiTheme="minorHAnsi" w:eastAsia="Calibri,Times New Roman" w:hAnsiTheme="minorHAnsi" w:cs="Arial"/>
                <w:color w:val="000000" w:themeColor="text1"/>
                <w:sz w:val="24"/>
                <w:szCs w:val="24"/>
              </w:rPr>
              <w:t>List of MarketSuite® participant codes for which the method should return data. Often, this is the ISO Scheduling code, preceded by some relevant text to make it unique. Please confirm the correct code with your APX Account manager.</w:t>
            </w:r>
          </w:p>
        </w:tc>
      </w:tr>
      <w:tr w:rsidR="00092582" w:rsidRPr="00092582" w14:paraId="1E7ED965" w14:textId="77777777" w:rsidTr="00B70B76">
        <w:trPr>
          <w:cnfStyle w:val="000000010000" w:firstRow="0" w:lastRow="0" w:firstColumn="0" w:lastColumn="0" w:oddVBand="0" w:evenVBand="0" w:oddHBand="0" w:evenHBand="1" w:firstRowFirstColumn="0" w:firstRowLastColumn="0" w:lastRowFirstColumn="0" w:lastRowLastColumn="0"/>
          <w:trHeight w:val="312"/>
        </w:trPr>
        <w:tc>
          <w:tcPr>
            <w:tcW w:w="2699" w:type="dxa"/>
            <w:noWrap/>
          </w:tcPr>
          <w:p w14:paraId="30D1B1E2" w14:textId="374B2716" w:rsidR="00092582" w:rsidRPr="00092582" w:rsidRDefault="00092582" w:rsidP="00B70B76">
            <w:pPr>
              <w:rPr>
                <w:rFonts w:asciiTheme="minorHAnsi" w:eastAsia="Calibri,Times New Roman" w:hAnsiTheme="minorHAnsi" w:cs="Arial"/>
                <w:color w:val="000000" w:themeColor="text1"/>
                <w:sz w:val="24"/>
                <w:szCs w:val="24"/>
              </w:rPr>
            </w:pPr>
            <w:proofErr w:type="spellStart"/>
            <w:r w:rsidRPr="00092582">
              <w:rPr>
                <w:rFonts w:asciiTheme="minorHAnsi" w:eastAsia="Calibri,Times New Roman" w:hAnsiTheme="minorHAnsi" w:cs="Arial"/>
                <w:color w:val="000000" w:themeColor="text1"/>
                <w:sz w:val="24"/>
                <w:szCs w:val="24"/>
              </w:rPr>
              <w:t>marketStage</w:t>
            </w:r>
            <w:proofErr w:type="spellEnd"/>
          </w:p>
        </w:tc>
        <w:tc>
          <w:tcPr>
            <w:tcW w:w="8007" w:type="dxa"/>
            <w:noWrap/>
          </w:tcPr>
          <w:p w14:paraId="77A20AA2" w14:textId="682D2EEC" w:rsidR="00092582" w:rsidRPr="00092582" w:rsidRDefault="00092582" w:rsidP="00B70B76">
            <w:pPr>
              <w:rPr>
                <w:rFonts w:asciiTheme="minorHAnsi" w:eastAsia="Calibri,Times New Roman" w:hAnsiTheme="minorHAnsi" w:cs="Arial"/>
                <w:color w:val="000000" w:themeColor="text1"/>
                <w:sz w:val="24"/>
                <w:szCs w:val="24"/>
              </w:rPr>
            </w:pPr>
            <w:r w:rsidRPr="00092582">
              <w:rPr>
                <w:rFonts w:asciiTheme="minorHAnsi" w:eastAsia="Calibri,Times New Roman" w:hAnsiTheme="minorHAnsi" w:cs="Arial"/>
                <w:color w:val="000000" w:themeColor="text1"/>
                <w:sz w:val="24"/>
                <w:szCs w:val="24"/>
              </w:rPr>
              <w:t>Market stage of the requested data</w:t>
            </w:r>
          </w:p>
        </w:tc>
      </w:tr>
      <w:tr w:rsidR="00092582" w:rsidRPr="00092582" w14:paraId="7E841246" w14:textId="77777777" w:rsidTr="00B70B76">
        <w:trPr>
          <w:cnfStyle w:val="000000100000" w:firstRow="0" w:lastRow="0" w:firstColumn="0" w:lastColumn="0" w:oddVBand="0" w:evenVBand="0" w:oddHBand="1" w:evenHBand="0" w:firstRowFirstColumn="0" w:firstRowLastColumn="0" w:lastRowFirstColumn="0" w:lastRowLastColumn="0"/>
          <w:trHeight w:val="312"/>
        </w:trPr>
        <w:tc>
          <w:tcPr>
            <w:tcW w:w="2699" w:type="dxa"/>
            <w:noWrap/>
          </w:tcPr>
          <w:p w14:paraId="0366CAF1" w14:textId="56186375" w:rsidR="00092582" w:rsidRPr="00092582" w:rsidRDefault="00092582" w:rsidP="00B70B76">
            <w:pPr>
              <w:rPr>
                <w:rFonts w:asciiTheme="minorHAnsi" w:eastAsia="Calibri,Times New Roman" w:hAnsiTheme="minorHAnsi" w:cs="Arial"/>
                <w:color w:val="000000" w:themeColor="text1"/>
                <w:sz w:val="24"/>
                <w:szCs w:val="24"/>
              </w:rPr>
            </w:pPr>
            <w:proofErr w:type="spellStart"/>
            <w:r w:rsidRPr="00092582">
              <w:rPr>
                <w:rFonts w:asciiTheme="minorHAnsi" w:eastAsia="Calibri,Times New Roman" w:hAnsiTheme="minorHAnsi" w:cs="Arial"/>
                <w:color w:val="000000" w:themeColor="text1"/>
                <w:sz w:val="24"/>
                <w:szCs w:val="24"/>
              </w:rPr>
              <w:lastRenderedPageBreak/>
              <w:t>marketStatus</w:t>
            </w:r>
            <w:proofErr w:type="spellEnd"/>
          </w:p>
        </w:tc>
        <w:tc>
          <w:tcPr>
            <w:tcW w:w="8007" w:type="dxa"/>
            <w:noWrap/>
          </w:tcPr>
          <w:p w14:paraId="19842B76" w14:textId="118C8F68" w:rsidR="00092582" w:rsidRPr="00092582" w:rsidRDefault="00092582" w:rsidP="00B70B76">
            <w:pPr>
              <w:rPr>
                <w:rFonts w:asciiTheme="minorHAnsi" w:eastAsia="Calibri,Times New Roman" w:hAnsiTheme="minorHAnsi" w:cs="Arial"/>
                <w:color w:val="000000" w:themeColor="text1"/>
                <w:sz w:val="24"/>
                <w:szCs w:val="24"/>
              </w:rPr>
            </w:pPr>
            <w:r w:rsidRPr="00092582">
              <w:rPr>
                <w:rFonts w:asciiTheme="minorHAnsi" w:eastAsia="Calibri,Times New Roman" w:hAnsiTheme="minorHAnsi" w:cs="Arial"/>
                <w:color w:val="000000" w:themeColor="text1"/>
                <w:sz w:val="24"/>
                <w:szCs w:val="24"/>
              </w:rPr>
              <w:t xml:space="preserve">‘Pre’ or ‘Post’—pre-market data with its status, or post-market awards. </w:t>
            </w:r>
            <w:r w:rsidRPr="00092582">
              <w:rPr>
                <w:rFonts w:asciiTheme="minorHAnsi" w:eastAsia="Calibri,Times New Roman" w:hAnsiTheme="minorHAnsi" w:cs="Arial"/>
                <w:b/>
                <w:color w:val="000000" w:themeColor="text1"/>
                <w:sz w:val="24"/>
                <w:szCs w:val="24"/>
              </w:rPr>
              <w:t>NOTE: Post-market awards only available for CAISO(MRTU) and ERCOT (TX). Post-market awards for other regions coming soon.</w:t>
            </w:r>
          </w:p>
        </w:tc>
      </w:tr>
      <w:tr w:rsidR="00092582" w:rsidRPr="00092582" w14:paraId="14B4D026" w14:textId="77777777" w:rsidTr="00B70B76">
        <w:trPr>
          <w:cnfStyle w:val="000000010000" w:firstRow="0" w:lastRow="0" w:firstColumn="0" w:lastColumn="0" w:oddVBand="0" w:evenVBand="0" w:oddHBand="0" w:evenHBand="1" w:firstRowFirstColumn="0" w:firstRowLastColumn="0" w:lastRowFirstColumn="0" w:lastRowLastColumn="0"/>
          <w:trHeight w:val="312"/>
        </w:trPr>
        <w:tc>
          <w:tcPr>
            <w:tcW w:w="2699" w:type="dxa"/>
            <w:noWrap/>
          </w:tcPr>
          <w:p w14:paraId="2BBE016A" w14:textId="24CFFFFD" w:rsidR="00092582" w:rsidRPr="00092582" w:rsidRDefault="00092582" w:rsidP="00B70B76">
            <w:pPr>
              <w:rPr>
                <w:rFonts w:asciiTheme="minorHAnsi" w:eastAsia="Calibri,Times New Roman" w:hAnsiTheme="minorHAnsi" w:cs="Arial"/>
                <w:color w:val="000000" w:themeColor="text1"/>
                <w:sz w:val="24"/>
                <w:szCs w:val="24"/>
              </w:rPr>
            </w:pPr>
            <w:proofErr w:type="spellStart"/>
            <w:r w:rsidRPr="00092582">
              <w:rPr>
                <w:rFonts w:asciiTheme="minorHAnsi" w:eastAsia="Calibri,Times New Roman" w:hAnsiTheme="minorHAnsi" w:cs="Arial"/>
                <w:color w:val="000000" w:themeColor="text1"/>
                <w:sz w:val="24"/>
                <w:szCs w:val="24"/>
              </w:rPr>
              <w:t>firstIntervalBegin</w:t>
            </w:r>
            <w:proofErr w:type="spellEnd"/>
          </w:p>
        </w:tc>
        <w:tc>
          <w:tcPr>
            <w:tcW w:w="8007" w:type="dxa"/>
            <w:noWrap/>
          </w:tcPr>
          <w:p w14:paraId="33490E42" w14:textId="3C69F462" w:rsidR="00092582" w:rsidRPr="00092582" w:rsidRDefault="00092582" w:rsidP="00B70B76">
            <w:pPr>
              <w:rPr>
                <w:rFonts w:asciiTheme="minorHAnsi" w:eastAsia="Calibri,Times New Roman" w:hAnsiTheme="minorHAnsi" w:cs="Arial"/>
                <w:color w:val="000000" w:themeColor="text1"/>
                <w:sz w:val="24"/>
                <w:szCs w:val="24"/>
              </w:rPr>
            </w:pPr>
            <w:r w:rsidRPr="00092582">
              <w:rPr>
                <w:rFonts w:asciiTheme="minorHAnsi" w:eastAsia="Calibri,Times New Roman" w:hAnsiTheme="minorHAnsi" w:cs="Arial"/>
                <w:color w:val="000000" w:themeColor="text1"/>
                <w:sz w:val="24"/>
                <w:szCs w:val="24"/>
              </w:rPr>
              <w:t>Required parameter that specifies the starting date for which data is being requested.</w:t>
            </w:r>
          </w:p>
        </w:tc>
      </w:tr>
      <w:tr w:rsidR="00092582" w:rsidRPr="00092582" w14:paraId="42D84CBF" w14:textId="77777777" w:rsidTr="00B70B76">
        <w:trPr>
          <w:cnfStyle w:val="000000100000" w:firstRow="0" w:lastRow="0" w:firstColumn="0" w:lastColumn="0" w:oddVBand="0" w:evenVBand="0" w:oddHBand="1" w:evenHBand="0" w:firstRowFirstColumn="0" w:firstRowLastColumn="0" w:lastRowFirstColumn="0" w:lastRowLastColumn="0"/>
          <w:trHeight w:val="312"/>
        </w:trPr>
        <w:tc>
          <w:tcPr>
            <w:tcW w:w="2699" w:type="dxa"/>
            <w:noWrap/>
          </w:tcPr>
          <w:p w14:paraId="77A1F0EE" w14:textId="11BDD9B5" w:rsidR="00092582" w:rsidRPr="00092582" w:rsidRDefault="00092582" w:rsidP="00B70B76">
            <w:pPr>
              <w:rPr>
                <w:rFonts w:asciiTheme="minorHAnsi" w:eastAsia="Calibri,Times New Roman" w:hAnsiTheme="minorHAnsi" w:cs="Arial"/>
                <w:color w:val="000000" w:themeColor="text1"/>
                <w:sz w:val="24"/>
                <w:szCs w:val="24"/>
              </w:rPr>
            </w:pPr>
            <w:proofErr w:type="spellStart"/>
            <w:r w:rsidRPr="00092582">
              <w:rPr>
                <w:rFonts w:asciiTheme="minorHAnsi" w:eastAsia="Calibri,Times New Roman" w:hAnsiTheme="minorHAnsi" w:cs="Arial"/>
                <w:color w:val="000000" w:themeColor="text1"/>
                <w:sz w:val="24"/>
                <w:szCs w:val="24"/>
              </w:rPr>
              <w:t>lastIntervalEnd</w:t>
            </w:r>
            <w:proofErr w:type="spellEnd"/>
          </w:p>
        </w:tc>
        <w:tc>
          <w:tcPr>
            <w:tcW w:w="8007" w:type="dxa"/>
            <w:noWrap/>
          </w:tcPr>
          <w:p w14:paraId="4B894E86" w14:textId="77777777" w:rsidR="002B2993" w:rsidRDefault="002B2993" w:rsidP="00B70B76">
            <w:pPr>
              <w:rPr>
                <w:rFonts w:asciiTheme="minorHAnsi" w:eastAsia="Calibri,Times New Roman" w:hAnsiTheme="minorHAnsi" w:cs="Arial"/>
                <w:color w:val="000000" w:themeColor="text1"/>
                <w:sz w:val="24"/>
                <w:szCs w:val="24"/>
              </w:rPr>
            </w:pPr>
          </w:p>
          <w:p w14:paraId="3A7600FA" w14:textId="77777777" w:rsidR="002B2993" w:rsidRDefault="002B2993" w:rsidP="00B70B76">
            <w:pPr>
              <w:rPr>
                <w:rFonts w:asciiTheme="minorHAnsi" w:eastAsia="Calibri,Times New Roman" w:hAnsiTheme="minorHAnsi" w:cs="Arial"/>
                <w:color w:val="000000" w:themeColor="text1"/>
                <w:sz w:val="24"/>
                <w:szCs w:val="24"/>
              </w:rPr>
            </w:pPr>
          </w:p>
          <w:p w14:paraId="1AA4E455" w14:textId="0C59CF95" w:rsidR="00092582" w:rsidRPr="00092582" w:rsidRDefault="002B2993" w:rsidP="00B70B76">
            <w:pPr>
              <w:rPr>
                <w:rFonts w:asciiTheme="minorHAnsi" w:eastAsia="Calibri,Times New Roman" w:hAnsiTheme="minorHAnsi" w:cs="Arial"/>
                <w:color w:val="000000" w:themeColor="text1"/>
                <w:sz w:val="24"/>
                <w:szCs w:val="24"/>
              </w:rPr>
            </w:pPr>
            <w:r w:rsidRPr="002B2993">
              <w:rPr>
                <w:rFonts w:asciiTheme="minorHAnsi" w:eastAsia="Calibri,Times New Roman" w:hAnsiTheme="minorHAnsi" w:cs="Arial"/>
                <w:color w:val="000000" w:themeColor="text1"/>
                <w:sz w:val="24"/>
                <w:szCs w:val="24"/>
              </w:rPr>
              <w:t>For PJM, ISONE, SPP, MISO, and NYISO</w:t>
            </w:r>
            <w:r>
              <w:rPr>
                <w:rFonts w:asciiTheme="minorHAnsi" w:eastAsia="Calibri,Times New Roman" w:hAnsiTheme="minorHAnsi" w:cs="Arial"/>
                <w:color w:val="000000" w:themeColor="text1"/>
                <w:sz w:val="24"/>
                <w:szCs w:val="24"/>
              </w:rPr>
              <w:t xml:space="preserve"> required </w:t>
            </w:r>
            <w:r w:rsidR="00092582" w:rsidRPr="00092582">
              <w:rPr>
                <w:rFonts w:asciiTheme="minorHAnsi" w:eastAsia="Calibri,Times New Roman" w:hAnsiTheme="minorHAnsi" w:cs="Arial"/>
                <w:color w:val="000000" w:themeColor="text1"/>
                <w:sz w:val="24"/>
                <w:szCs w:val="24"/>
              </w:rPr>
              <w:t xml:space="preserve">parameter that specifies the ending date for which data is being requested. If not given, default is tradeDate+1 day. </w:t>
            </w:r>
            <w:r w:rsidR="00092582" w:rsidRPr="00092582">
              <w:rPr>
                <w:rFonts w:asciiTheme="minorHAnsi" w:eastAsia="Calibri,Times New Roman" w:hAnsiTheme="minorHAnsi" w:cs="Arial"/>
                <w:b/>
                <w:color w:val="000000" w:themeColor="text1"/>
                <w:sz w:val="24"/>
                <w:szCs w:val="24"/>
              </w:rPr>
              <w:t>Note: Not allowed for CAISO(MRTU) or ERCOT(TX), where each request may only be for one day.</w:t>
            </w:r>
          </w:p>
        </w:tc>
      </w:tr>
      <w:tr w:rsidR="00092582" w:rsidRPr="00092582" w14:paraId="2631C02A" w14:textId="77777777" w:rsidTr="00B70B76">
        <w:trPr>
          <w:cnfStyle w:val="000000010000" w:firstRow="0" w:lastRow="0" w:firstColumn="0" w:lastColumn="0" w:oddVBand="0" w:evenVBand="0" w:oddHBand="0" w:evenHBand="1" w:firstRowFirstColumn="0" w:firstRowLastColumn="0" w:lastRowFirstColumn="0" w:lastRowLastColumn="0"/>
          <w:trHeight w:val="312"/>
        </w:trPr>
        <w:tc>
          <w:tcPr>
            <w:tcW w:w="2699" w:type="dxa"/>
            <w:noWrap/>
          </w:tcPr>
          <w:p w14:paraId="7F051A3E" w14:textId="69B270A2" w:rsidR="00092582" w:rsidRPr="00092582" w:rsidRDefault="00092582" w:rsidP="00B70B76">
            <w:pPr>
              <w:rPr>
                <w:rFonts w:asciiTheme="minorHAnsi" w:eastAsia="Calibri,Times New Roman" w:hAnsiTheme="minorHAnsi" w:cs="Arial"/>
                <w:color w:val="000000" w:themeColor="text1"/>
                <w:sz w:val="24"/>
                <w:szCs w:val="24"/>
              </w:rPr>
            </w:pPr>
            <w:r w:rsidRPr="00092582">
              <w:rPr>
                <w:rFonts w:asciiTheme="minorHAnsi" w:eastAsia="Calibri,Times New Roman" w:hAnsiTheme="minorHAnsi" w:cs="Arial"/>
                <w:color w:val="000000" w:themeColor="text1"/>
                <w:sz w:val="24"/>
                <w:szCs w:val="24"/>
              </w:rPr>
              <w:t>applications</w:t>
            </w:r>
          </w:p>
        </w:tc>
        <w:tc>
          <w:tcPr>
            <w:tcW w:w="8007" w:type="dxa"/>
            <w:noWrap/>
          </w:tcPr>
          <w:p w14:paraId="01CCBB15" w14:textId="1D17E0BA" w:rsidR="00092582" w:rsidRPr="00092582" w:rsidRDefault="00092582" w:rsidP="00B70B76">
            <w:pPr>
              <w:rPr>
                <w:rFonts w:asciiTheme="minorHAnsi" w:eastAsia="Calibri,Times New Roman" w:hAnsiTheme="minorHAnsi" w:cs="Arial"/>
                <w:color w:val="000000" w:themeColor="text1"/>
                <w:sz w:val="24"/>
                <w:szCs w:val="24"/>
              </w:rPr>
            </w:pPr>
            <w:r w:rsidRPr="00092582">
              <w:rPr>
                <w:rFonts w:asciiTheme="minorHAnsi" w:eastAsia="Calibri,Times New Roman" w:hAnsiTheme="minorHAnsi" w:cs="Arial"/>
                <w:color w:val="000000" w:themeColor="text1"/>
                <w:sz w:val="24"/>
                <w:szCs w:val="24"/>
              </w:rPr>
              <w:t>‘</w:t>
            </w:r>
            <w:proofErr w:type="spellStart"/>
            <w:r w:rsidRPr="00092582">
              <w:rPr>
                <w:rFonts w:asciiTheme="minorHAnsi" w:eastAsia="Calibri,Times New Roman" w:hAnsiTheme="minorHAnsi" w:cs="Arial"/>
                <w:color w:val="000000" w:themeColor="text1"/>
                <w:sz w:val="24"/>
                <w:szCs w:val="24"/>
              </w:rPr>
              <w:t>BidsOffers</w:t>
            </w:r>
            <w:proofErr w:type="spellEnd"/>
            <w:r w:rsidRPr="00092582">
              <w:rPr>
                <w:rFonts w:asciiTheme="minorHAnsi" w:eastAsia="Calibri,Times New Roman" w:hAnsiTheme="minorHAnsi" w:cs="Arial"/>
                <w:color w:val="000000" w:themeColor="text1"/>
                <w:sz w:val="24"/>
                <w:szCs w:val="24"/>
              </w:rPr>
              <w:t>’, ‘</w:t>
            </w:r>
            <w:proofErr w:type="spellStart"/>
            <w:r w:rsidRPr="00092582">
              <w:rPr>
                <w:rFonts w:asciiTheme="minorHAnsi" w:eastAsia="Calibri,Times New Roman" w:hAnsiTheme="minorHAnsi" w:cs="Arial"/>
                <w:color w:val="000000" w:themeColor="text1"/>
                <w:sz w:val="24"/>
                <w:szCs w:val="24"/>
              </w:rPr>
              <w:t>BilateralSchedule</w:t>
            </w:r>
            <w:r w:rsidR="00B70B76">
              <w:rPr>
                <w:rFonts w:asciiTheme="minorHAnsi" w:eastAsia="Calibri,Times New Roman" w:hAnsiTheme="minorHAnsi" w:cs="Arial"/>
                <w:color w:val="000000" w:themeColor="text1"/>
                <w:sz w:val="24"/>
                <w:szCs w:val="24"/>
              </w:rPr>
              <w:t>s</w:t>
            </w:r>
            <w:proofErr w:type="spellEnd"/>
            <w:r w:rsidRPr="00092582">
              <w:rPr>
                <w:rFonts w:asciiTheme="minorHAnsi" w:eastAsia="Calibri,Times New Roman" w:hAnsiTheme="minorHAnsi" w:cs="Arial"/>
                <w:color w:val="000000" w:themeColor="text1"/>
                <w:sz w:val="24"/>
                <w:szCs w:val="24"/>
              </w:rPr>
              <w:t>’, and/or ‘</w:t>
            </w:r>
            <w:proofErr w:type="spellStart"/>
            <w:r w:rsidRPr="00092582">
              <w:rPr>
                <w:rFonts w:asciiTheme="minorHAnsi" w:eastAsia="Calibri,Times New Roman" w:hAnsiTheme="minorHAnsi" w:cs="Arial"/>
                <w:color w:val="000000" w:themeColor="text1"/>
                <w:sz w:val="24"/>
                <w:szCs w:val="24"/>
              </w:rPr>
              <w:t>ResourceParameters</w:t>
            </w:r>
            <w:proofErr w:type="spellEnd"/>
            <w:r w:rsidRPr="00092582">
              <w:rPr>
                <w:rFonts w:asciiTheme="minorHAnsi" w:eastAsia="Calibri,Times New Roman" w:hAnsiTheme="minorHAnsi" w:cs="Arial"/>
                <w:color w:val="000000" w:themeColor="text1"/>
                <w:sz w:val="24"/>
                <w:szCs w:val="24"/>
              </w:rPr>
              <w:t xml:space="preserve">’—applications for which data is being requested. </w:t>
            </w:r>
            <w:r w:rsidRPr="00092582">
              <w:rPr>
                <w:rFonts w:asciiTheme="minorHAnsi" w:eastAsia="Calibri,Times New Roman" w:hAnsiTheme="minorHAnsi" w:cs="Arial"/>
                <w:b/>
                <w:color w:val="000000" w:themeColor="text1"/>
                <w:sz w:val="24"/>
                <w:szCs w:val="24"/>
              </w:rPr>
              <w:t>Note: For PJM, ISONE, SPP, MISO, and NYISO, request is limited to ‘</w:t>
            </w:r>
            <w:proofErr w:type="spellStart"/>
            <w:r w:rsidRPr="00092582">
              <w:rPr>
                <w:rFonts w:asciiTheme="minorHAnsi" w:eastAsia="Calibri,Times New Roman" w:hAnsiTheme="minorHAnsi" w:cs="Arial"/>
                <w:b/>
                <w:color w:val="000000" w:themeColor="text1"/>
                <w:sz w:val="24"/>
                <w:szCs w:val="24"/>
              </w:rPr>
              <w:t>BilateralSchedule</w:t>
            </w:r>
            <w:proofErr w:type="spellEnd"/>
            <w:r w:rsidRPr="00092582">
              <w:rPr>
                <w:rFonts w:asciiTheme="minorHAnsi" w:eastAsia="Calibri,Times New Roman" w:hAnsiTheme="minorHAnsi" w:cs="Arial"/>
                <w:b/>
                <w:color w:val="000000" w:themeColor="text1"/>
                <w:sz w:val="24"/>
                <w:szCs w:val="24"/>
              </w:rPr>
              <w:t xml:space="preserve">’ OR </w:t>
            </w:r>
            <w:proofErr w:type="spellStart"/>
            <w:r w:rsidRPr="00092582">
              <w:rPr>
                <w:rFonts w:asciiTheme="minorHAnsi" w:eastAsia="Calibri,Times New Roman" w:hAnsiTheme="minorHAnsi" w:cs="Arial"/>
                <w:b/>
                <w:color w:val="000000" w:themeColor="text1"/>
                <w:sz w:val="24"/>
                <w:szCs w:val="24"/>
              </w:rPr>
              <w:t>BidsOffers</w:t>
            </w:r>
            <w:proofErr w:type="spellEnd"/>
            <w:r w:rsidRPr="00092582">
              <w:rPr>
                <w:rFonts w:asciiTheme="minorHAnsi" w:eastAsia="Calibri,Times New Roman" w:hAnsiTheme="minorHAnsi" w:cs="Arial"/>
                <w:b/>
                <w:color w:val="000000" w:themeColor="text1"/>
                <w:sz w:val="24"/>
                <w:szCs w:val="24"/>
              </w:rPr>
              <w:t>/</w:t>
            </w:r>
            <w:proofErr w:type="spellStart"/>
            <w:r w:rsidRPr="00092582">
              <w:rPr>
                <w:rFonts w:asciiTheme="minorHAnsi" w:eastAsia="Calibri,Times New Roman" w:hAnsiTheme="minorHAnsi" w:cs="Arial"/>
                <w:b/>
                <w:color w:val="000000" w:themeColor="text1"/>
                <w:sz w:val="24"/>
                <w:szCs w:val="24"/>
              </w:rPr>
              <w:t>ResourceParameters</w:t>
            </w:r>
            <w:proofErr w:type="spellEnd"/>
            <w:r w:rsidRPr="00092582">
              <w:rPr>
                <w:rFonts w:asciiTheme="minorHAnsi" w:eastAsia="Calibri,Times New Roman" w:hAnsiTheme="minorHAnsi" w:cs="Arial"/>
                <w:b/>
                <w:color w:val="000000" w:themeColor="text1"/>
                <w:sz w:val="24"/>
                <w:szCs w:val="24"/>
              </w:rPr>
              <w:t>.</w:t>
            </w:r>
          </w:p>
        </w:tc>
      </w:tr>
      <w:tr w:rsidR="00092582" w:rsidRPr="00092582" w14:paraId="603567B4" w14:textId="77777777" w:rsidTr="00B70B76">
        <w:trPr>
          <w:cnfStyle w:val="000000100000" w:firstRow="0" w:lastRow="0" w:firstColumn="0" w:lastColumn="0" w:oddVBand="0" w:evenVBand="0" w:oddHBand="1" w:evenHBand="0" w:firstRowFirstColumn="0" w:firstRowLastColumn="0" w:lastRowFirstColumn="0" w:lastRowLastColumn="0"/>
          <w:trHeight w:val="312"/>
        </w:trPr>
        <w:tc>
          <w:tcPr>
            <w:tcW w:w="2699" w:type="dxa"/>
            <w:noWrap/>
          </w:tcPr>
          <w:p w14:paraId="09ED0EA9" w14:textId="0ED1382D" w:rsidR="00092582" w:rsidRPr="00092582" w:rsidRDefault="00092582" w:rsidP="00B70B76">
            <w:pPr>
              <w:rPr>
                <w:rFonts w:asciiTheme="minorHAnsi" w:eastAsia="Calibri,Times New Roman" w:hAnsiTheme="minorHAnsi" w:cs="Arial"/>
                <w:color w:val="000000" w:themeColor="text1"/>
                <w:sz w:val="24"/>
                <w:szCs w:val="24"/>
              </w:rPr>
            </w:pPr>
            <w:r w:rsidRPr="00092582">
              <w:rPr>
                <w:rFonts w:asciiTheme="minorHAnsi" w:eastAsia="Calibri,Times New Roman" w:hAnsiTheme="minorHAnsi" w:cs="Arial"/>
                <w:color w:val="000000" w:themeColor="text1"/>
                <w:sz w:val="24"/>
                <w:szCs w:val="24"/>
              </w:rPr>
              <w:t>format</w:t>
            </w:r>
          </w:p>
        </w:tc>
        <w:tc>
          <w:tcPr>
            <w:tcW w:w="8007" w:type="dxa"/>
            <w:noWrap/>
          </w:tcPr>
          <w:p w14:paraId="66582FFA" w14:textId="0ED3C024" w:rsidR="00092582" w:rsidRPr="00092582" w:rsidRDefault="00092582" w:rsidP="00B70B76">
            <w:pPr>
              <w:rPr>
                <w:rFonts w:asciiTheme="minorHAnsi" w:eastAsia="Calibri,Times New Roman" w:hAnsiTheme="minorHAnsi" w:cs="Arial"/>
                <w:color w:val="000000" w:themeColor="text1"/>
                <w:sz w:val="24"/>
                <w:szCs w:val="24"/>
              </w:rPr>
            </w:pPr>
            <w:r w:rsidRPr="00092582">
              <w:rPr>
                <w:rFonts w:asciiTheme="minorHAnsi" w:eastAsia="Calibri,Times New Roman" w:hAnsiTheme="minorHAnsi" w:cs="Arial"/>
                <w:color w:val="000000" w:themeColor="text1"/>
                <w:sz w:val="24"/>
                <w:szCs w:val="24"/>
              </w:rPr>
              <w:t>CSV or XML. XML will comply with the schema definition SchedulingData.xsd. CSV will be same format used for upload.</w:t>
            </w:r>
          </w:p>
        </w:tc>
      </w:tr>
    </w:tbl>
    <w:p w14:paraId="351A3419" w14:textId="57D3A1FD" w:rsidR="00724FAF" w:rsidRPr="00724FAF" w:rsidRDefault="00724FAF" w:rsidP="00092582">
      <w:pPr>
        <w:spacing w:after="0"/>
        <w:rPr>
          <w:rFonts w:cs="Arial"/>
          <w:sz w:val="24"/>
          <w:szCs w:val="24"/>
        </w:rPr>
      </w:pPr>
    </w:p>
    <w:p w14:paraId="494D6D7C" w14:textId="755BF77E" w:rsidR="00724FAF" w:rsidRPr="00092582" w:rsidRDefault="00724FAF" w:rsidP="00222BB6">
      <w:pPr>
        <w:pStyle w:val="Heading3"/>
        <w:numPr>
          <w:ilvl w:val="2"/>
          <w:numId w:val="9"/>
        </w:numPr>
        <w:rPr>
          <w:rFonts w:asciiTheme="minorHAnsi" w:hAnsiTheme="minorHAnsi"/>
          <w:sz w:val="24"/>
          <w:szCs w:val="24"/>
        </w:rPr>
      </w:pPr>
      <w:bookmarkStart w:id="53" w:name="_Toc26320441"/>
      <w:r w:rsidRPr="00092582">
        <w:rPr>
          <w:rFonts w:asciiTheme="minorHAnsi" w:hAnsiTheme="minorHAnsi"/>
          <w:sz w:val="24"/>
          <w:szCs w:val="24"/>
        </w:rPr>
        <w:t>Return Value</w:t>
      </w:r>
      <w:bookmarkEnd w:id="53"/>
    </w:p>
    <w:p w14:paraId="2C50A8B2" w14:textId="385C3B27" w:rsidR="00724FAF" w:rsidRPr="00724FAF" w:rsidRDefault="00724FAF" w:rsidP="00724FAF">
      <w:pPr>
        <w:spacing w:after="0"/>
        <w:ind w:left="720"/>
        <w:rPr>
          <w:rFonts w:cs="Arial"/>
          <w:sz w:val="24"/>
          <w:szCs w:val="24"/>
        </w:rPr>
      </w:pPr>
      <w:r w:rsidRPr="00724FAF">
        <w:rPr>
          <w:rFonts w:cs="Arial"/>
          <w:sz w:val="24"/>
          <w:szCs w:val="24"/>
        </w:rPr>
        <w:t>A byte array containing the compressed data file.</w:t>
      </w:r>
    </w:p>
    <w:p w14:paraId="2D648271" w14:textId="77777777" w:rsidR="00724FAF" w:rsidRDefault="00724FAF" w:rsidP="00724FAF">
      <w:pPr>
        <w:ind w:left="720"/>
        <w:rPr>
          <w:szCs w:val="20"/>
        </w:rPr>
      </w:pPr>
    </w:p>
    <w:p w14:paraId="03ECF15C" w14:textId="76664988" w:rsidR="00724FAF" w:rsidRPr="00724FAF" w:rsidRDefault="00724FAF" w:rsidP="00724FAF">
      <w:pPr>
        <w:pStyle w:val="Heading2"/>
        <w:rPr>
          <w:rFonts w:asciiTheme="minorHAnsi" w:hAnsiTheme="minorHAnsi"/>
        </w:rPr>
      </w:pPr>
      <w:bookmarkStart w:id="54" w:name="_Toc26283386"/>
      <w:bookmarkStart w:id="55" w:name="_Toc26320442"/>
      <w:r w:rsidRPr="00724FAF">
        <w:rPr>
          <w:rFonts w:asciiTheme="minorHAnsi" w:hAnsiTheme="minorHAnsi"/>
        </w:rPr>
        <w:t>File List</w:t>
      </w:r>
      <w:bookmarkEnd w:id="54"/>
      <w:bookmarkEnd w:id="55"/>
    </w:p>
    <w:p w14:paraId="33F414C3" w14:textId="4686C4CC" w:rsidR="00724FAF" w:rsidRPr="00724FAF" w:rsidRDefault="00724FAF" w:rsidP="00724FAF">
      <w:pPr>
        <w:pStyle w:val="BodyText1"/>
        <w:rPr>
          <w:rFonts w:asciiTheme="minorHAnsi" w:hAnsiTheme="minorHAnsi" w:cs="Arial"/>
          <w:sz w:val="24"/>
        </w:rPr>
      </w:pPr>
      <w:r w:rsidRPr="00724FAF">
        <w:rPr>
          <w:rFonts w:asciiTheme="minorHAnsi" w:hAnsiTheme="minorHAnsi" w:cs="Arial"/>
          <w:sz w:val="24"/>
        </w:rPr>
        <w:t>The File List Request is designed to retrieve a list files which can be downloaded from the APX MarketSuite</w:t>
      </w:r>
      <w:r w:rsidR="000471B7">
        <w:rPr>
          <w:rFonts w:asciiTheme="minorHAnsi" w:hAnsiTheme="minorHAnsi" w:cs="Arial"/>
          <w:sz w:val="24"/>
        </w:rPr>
        <w:t>®</w:t>
      </w:r>
      <w:r w:rsidRPr="00724FAF">
        <w:rPr>
          <w:rFonts w:asciiTheme="minorHAnsi" w:hAnsiTheme="minorHAnsi" w:cs="Arial"/>
          <w:sz w:val="24"/>
        </w:rPr>
        <w:t xml:space="preserve">. The response returns an array of </w:t>
      </w:r>
      <w:proofErr w:type="spellStart"/>
      <w:r w:rsidRPr="00724FAF">
        <w:rPr>
          <w:rFonts w:asciiTheme="minorHAnsi" w:hAnsiTheme="minorHAnsi" w:cs="Arial"/>
          <w:sz w:val="24"/>
        </w:rPr>
        <w:t>file_list_items</w:t>
      </w:r>
      <w:proofErr w:type="spellEnd"/>
      <w:r w:rsidRPr="00724FAF">
        <w:rPr>
          <w:rFonts w:asciiTheme="minorHAnsi" w:hAnsiTheme="minorHAnsi" w:cs="Arial"/>
          <w:sz w:val="24"/>
        </w:rPr>
        <w:t>.</w:t>
      </w:r>
    </w:p>
    <w:p w14:paraId="35CD5B7A" w14:textId="77777777" w:rsidR="00724FAF" w:rsidRPr="00724FAF" w:rsidRDefault="00724FAF" w:rsidP="00A136DD">
      <w:pPr>
        <w:spacing w:after="0"/>
        <w:rPr>
          <w:rFonts w:cs="Arial"/>
          <w:sz w:val="24"/>
          <w:szCs w:val="24"/>
        </w:rPr>
      </w:pPr>
    </w:p>
    <w:p w14:paraId="50788A7E" w14:textId="7F8B0263" w:rsidR="00724FAF" w:rsidRPr="00724FAF" w:rsidRDefault="00724FAF" w:rsidP="00A136DD">
      <w:pPr>
        <w:spacing w:after="0"/>
        <w:rPr>
          <w:rFonts w:cs="Arial"/>
          <w:sz w:val="24"/>
          <w:szCs w:val="24"/>
        </w:rPr>
      </w:pPr>
      <w:r w:rsidRPr="00724FAF">
        <w:rPr>
          <w:rFonts w:cs="Arial"/>
          <w:b/>
          <w:sz w:val="24"/>
          <w:szCs w:val="24"/>
        </w:rPr>
        <w:t xml:space="preserve">Endpoint (PUT): </w:t>
      </w:r>
      <w:r w:rsidRPr="00724FAF">
        <w:rPr>
          <w:rFonts w:cs="Arial"/>
          <w:sz w:val="24"/>
          <w:szCs w:val="24"/>
        </w:rPr>
        <w:t>/</w:t>
      </w:r>
      <w:proofErr w:type="spellStart"/>
      <w:r w:rsidRPr="00724FAF">
        <w:rPr>
          <w:rFonts w:cs="Arial"/>
          <w:sz w:val="24"/>
          <w:szCs w:val="24"/>
        </w:rPr>
        <w:t>fileRegistry</w:t>
      </w:r>
      <w:proofErr w:type="spellEnd"/>
      <w:r w:rsidRPr="00724FAF">
        <w:rPr>
          <w:rFonts w:cs="Arial"/>
          <w:sz w:val="24"/>
          <w:szCs w:val="24"/>
        </w:rPr>
        <w:t>/</w:t>
      </w:r>
      <w:proofErr w:type="spellStart"/>
      <w:r w:rsidRPr="00724FAF">
        <w:rPr>
          <w:rFonts w:cs="Arial"/>
          <w:sz w:val="24"/>
          <w:szCs w:val="24"/>
        </w:rPr>
        <w:t>listFiles</w:t>
      </w:r>
      <w:proofErr w:type="spellEnd"/>
    </w:p>
    <w:p w14:paraId="3B65E9FA" w14:textId="30D56B3E" w:rsidR="00724FAF" w:rsidRPr="00092582" w:rsidRDefault="00724FAF" w:rsidP="00222BB6">
      <w:pPr>
        <w:pStyle w:val="Heading3"/>
        <w:numPr>
          <w:ilvl w:val="2"/>
          <w:numId w:val="9"/>
        </w:numPr>
        <w:rPr>
          <w:rFonts w:asciiTheme="minorHAnsi" w:hAnsiTheme="minorHAnsi"/>
          <w:sz w:val="24"/>
          <w:szCs w:val="24"/>
        </w:rPr>
      </w:pPr>
      <w:bookmarkStart w:id="56" w:name="_Toc26320443"/>
      <w:r w:rsidRPr="00092582">
        <w:rPr>
          <w:rFonts w:asciiTheme="minorHAnsi" w:hAnsiTheme="minorHAnsi"/>
          <w:sz w:val="24"/>
          <w:szCs w:val="24"/>
        </w:rPr>
        <w:t>Parameters</w:t>
      </w:r>
      <w:bookmarkEnd w:id="56"/>
    </w:p>
    <w:tbl>
      <w:tblPr>
        <w:tblStyle w:val="TableStyle"/>
        <w:tblW w:w="10706" w:type="dxa"/>
        <w:tblLayout w:type="fixed"/>
        <w:tblLook w:val="04A0" w:firstRow="1" w:lastRow="0" w:firstColumn="1" w:lastColumn="0" w:noHBand="0" w:noVBand="1"/>
      </w:tblPr>
      <w:tblGrid>
        <w:gridCol w:w="2699"/>
        <w:gridCol w:w="8007"/>
      </w:tblGrid>
      <w:tr w:rsidR="00092582" w:rsidRPr="00092582" w14:paraId="500F9ACA" w14:textId="77777777" w:rsidTr="00B70B76">
        <w:trPr>
          <w:cnfStyle w:val="100000000000" w:firstRow="1" w:lastRow="0" w:firstColumn="0" w:lastColumn="0" w:oddVBand="0" w:evenVBand="0" w:oddHBand="0" w:evenHBand="0" w:firstRowFirstColumn="0" w:firstRowLastColumn="0" w:lastRowFirstColumn="0" w:lastRowLastColumn="0"/>
          <w:trHeight w:val="312"/>
        </w:trPr>
        <w:tc>
          <w:tcPr>
            <w:tcW w:w="2699" w:type="dxa"/>
            <w:noWrap/>
            <w:hideMark/>
          </w:tcPr>
          <w:p w14:paraId="778010CF" w14:textId="77777777" w:rsidR="00092582" w:rsidRPr="00092582" w:rsidRDefault="00092582" w:rsidP="00B70B76">
            <w:pPr>
              <w:rPr>
                <w:rFonts w:asciiTheme="minorHAnsi" w:hAnsiTheme="minorHAnsi" w:cs="Arial"/>
                <w:sz w:val="24"/>
                <w:szCs w:val="24"/>
              </w:rPr>
            </w:pPr>
            <w:r w:rsidRPr="00092582">
              <w:rPr>
                <w:rFonts w:asciiTheme="minorHAnsi" w:eastAsia="Calibri,Times New Roman" w:hAnsiTheme="minorHAnsi" w:cs="Arial"/>
                <w:b w:val="0"/>
                <w:bCs/>
                <w:sz w:val="24"/>
                <w:szCs w:val="24"/>
              </w:rPr>
              <w:t>Field</w:t>
            </w:r>
          </w:p>
        </w:tc>
        <w:tc>
          <w:tcPr>
            <w:tcW w:w="8007" w:type="dxa"/>
            <w:noWrap/>
            <w:hideMark/>
          </w:tcPr>
          <w:p w14:paraId="0711C718" w14:textId="77777777" w:rsidR="00092582" w:rsidRPr="00092582" w:rsidRDefault="00092582" w:rsidP="00B70B76">
            <w:pPr>
              <w:rPr>
                <w:rFonts w:asciiTheme="minorHAnsi" w:hAnsiTheme="minorHAnsi" w:cs="Arial"/>
                <w:sz w:val="24"/>
                <w:szCs w:val="24"/>
              </w:rPr>
            </w:pPr>
            <w:r w:rsidRPr="00092582">
              <w:rPr>
                <w:rFonts w:asciiTheme="minorHAnsi" w:eastAsia="Calibri,Times New Roman" w:hAnsiTheme="minorHAnsi" w:cs="Arial"/>
                <w:b w:val="0"/>
                <w:bCs/>
                <w:sz w:val="24"/>
                <w:szCs w:val="24"/>
              </w:rPr>
              <w:t>Description</w:t>
            </w:r>
          </w:p>
        </w:tc>
      </w:tr>
      <w:tr w:rsidR="00092582" w:rsidRPr="00092582" w14:paraId="5F806FF9" w14:textId="77777777" w:rsidTr="00B70B76">
        <w:trPr>
          <w:cnfStyle w:val="000000100000" w:firstRow="0" w:lastRow="0" w:firstColumn="0" w:lastColumn="0" w:oddVBand="0" w:evenVBand="0" w:oddHBand="1" w:evenHBand="0" w:firstRowFirstColumn="0" w:firstRowLastColumn="0" w:lastRowFirstColumn="0" w:lastRowLastColumn="0"/>
          <w:trHeight w:val="312"/>
        </w:trPr>
        <w:tc>
          <w:tcPr>
            <w:tcW w:w="2699" w:type="dxa"/>
            <w:noWrap/>
          </w:tcPr>
          <w:p w14:paraId="304C553C" w14:textId="77777777" w:rsidR="00092582" w:rsidRPr="00092582" w:rsidRDefault="00092582" w:rsidP="00B70B76">
            <w:pPr>
              <w:rPr>
                <w:rFonts w:asciiTheme="minorHAnsi" w:eastAsia="Calibri,Times New Roman" w:hAnsiTheme="minorHAnsi" w:cs="Arial"/>
                <w:color w:val="000000" w:themeColor="text1"/>
                <w:sz w:val="24"/>
                <w:szCs w:val="24"/>
              </w:rPr>
            </w:pPr>
            <w:r w:rsidRPr="00092582">
              <w:rPr>
                <w:rFonts w:asciiTheme="minorHAnsi" w:eastAsia="Calibri,Times New Roman" w:hAnsiTheme="minorHAnsi" w:cs="Arial"/>
                <w:color w:val="000000" w:themeColor="text1"/>
                <w:sz w:val="24"/>
                <w:szCs w:val="24"/>
              </w:rPr>
              <w:t>region</w:t>
            </w:r>
          </w:p>
        </w:tc>
        <w:tc>
          <w:tcPr>
            <w:tcW w:w="8007" w:type="dxa"/>
            <w:noWrap/>
          </w:tcPr>
          <w:p w14:paraId="7B6EAA19" w14:textId="77777777" w:rsidR="00092582" w:rsidRPr="00092582" w:rsidRDefault="00092582" w:rsidP="00B70B76">
            <w:pPr>
              <w:rPr>
                <w:rFonts w:asciiTheme="minorHAnsi" w:eastAsia="Calibri,Times New Roman" w:hAnsiTheme="minorHAnsi" w:cs="Arial"/>
                <w:color w:val="000000" w:themeColor="text1"/>
                <w:sz w:val="24"/>
                <w:szCs w:val="24"/>
              </w:rPr>
            </w:pPr>
            <w:r w:rsidRPr="00092582">
              <w:rPr>
                <w:rFonts w:asciiTheme="minorHAnsi" w:eastAsia="Calibri,Times New Roman" w:hAnsiTheme="minorHAnsi" w:cs="Arial"/>
                <w:color w:val="000000" w:themeColor="text1"/>
                <w:sz w:val="24"/>
                <w:szCs w:val="24"/>
              </w:rPr>
              <w:t>ISO code. Values include PJM, ISONE, MISO, SPP, NYISO, MRTU (used for CAISO), TX (used for ERCOT).</w:t>
            </w:r>
          </w:p>
        </w:tc>
      </w:tr>
      <w:tr w:rsidR="00092582" w:rsidRPr="00092582" w14:paraId="19FF6B31" w14:textId="77777777" w:rsidTr="00B70B76">
        <w:trPr>
          <w:cnfStyle w:val="000000010000" w:firstRow="0" w:lastRow="0" w:firstColumn="0" w:lastColumn="0" w:oddVBand="0" w:evenVBand="0" w:oddHBand="0" w:evenHBand="1" w:firstRowFirstColumn="0" w:firstRowLastColumn="0" w:lastRowFirstColumn="0" w:lastRowLastColumn="0"/>
          <w:trHeight w:val="312"/>
        </w:trPr>
        <w:tc>
          <w:tcPr>
            <w:tcW w:w="2699" w:type="dxa"/>
            <w:noWrap/>
          </w:tcPr>
          <w:p w14:paraId="5D549D10" w14:textId="263F3B5C" w:rsidR="00092582" w:rsidRPr="00092582" w:rsidRDefault="00092582" w:rsidP="00B70B76">
            <w:pPr>
              <w:rPr>
                <w:rFonts w:asciiTheme="minorHAnsi" w:eastAsia="Calibri,Times New Roman" w:hAnsiTheme="minorHAnsi" w:cs="Arial"/>
                <w:color w:val="000000" w:themeColor="text1"/>
                <w:sz w:val="24"/>
                <w:szCs w:val="24"/>
              </w:rPr>
            </w:pPr>
            <w:r>
              <w:rPr>
                <w:rFonts w:asciiTheme="minorHAnsi" w:eastAsia="Calibri,Times New Roman" w:hAnsiTheme="minorHAnsi" w:cs="Arial"/>
                <w:color w:val="000000" w:themeColor="text1"/>
                <w:sz w:val="24"/>
                <w:szCs w:val="24"/>
              </w:rPr>
              <w:t>p</w:t>
            </w:r>
            <w:r w:rsidRPr="00092582">
              <w:rPr>
                <w:rFonts w:asciiTheme="minorHAnsi" w:eastAsia="Calibri,Times New Roman" w:hAnsiTheme="minorHAnsi" w:cs="Arial"/>
                <w:color w:val="000000" w:themeColor="text1"/>
                <w:sz w:val="24"/>
                <w:szCs w:val="24"/>
              </w:rPr>
              <w:t>articipant</w:t>
            </w:r>
          </w:p>
        </w:tc>
        <w:tc>
          <w:tcPr>
            <w:tcW w:w="8007" w:type="dxa"/>
            <w:noWrap/>
          </w:tcPr>
          <w:p w14:paraId="121A6773" w14:textId="1F8B6DEB" w:rsidR="00092582" w:rsidRPr="00092582" w:rsidRDefault="00092582" w:rsidP="00B70B76">
            <w:pPr>
              <w:rPr>
                <w:rFonts w:asciiTheme="minorHAnsi" w:eastAsia="Calibri,Times New Roman" w:hAnsiTheme="minorHAnsi" w:cs="Arial"/>
                <w:color w:val="000000" w:themeColor="text1"/>
                <w:sz w:val="24"/>
                <w:szCs w:val="24"/>
              </w:rPr>
            </w:pPr>
            <w:r w:rsidRPr="00092582">
              <w:rPr>
                <w:rFonts w:asciiTheme="minorHAnsi" w:eastAsia="Calibri,Times New Roman" w:hAnsiTheme="minorHAnsi" w:cs="Arial"/>
                <w:color w:val="000000" w:themeColor="text1"/>
                <w:sz w:val="24"/>
                <w:szCs w:val="24"/>
              </w:rPr>
              <w:t>MarketSuite® participant API code. Often, this is the ISO Scheduling code, preceded by some relevant text to make it unique. Please confirm the correct code with your APX Account manager.</w:t>
            </w:r>
          </w:p>
        </w:tc>
      </w:tr>
      <w:tr w:rsidR="00092582" w:rsidRPr="00092582" w14:paraId="2F9E94C5" w14:textId="77777777" w:rsidTr="00B70B76">
        <w:trPr>
          <w:cnfStyle w:val="000000100000" w:firstRow="0" w:lastRow="0" w:firstColumn="0" w:lastColumn="0" w:oddVBand="0" w:evenVBand="0" w:oddHBand="1" w:evenHBand="0" w:firstRowFirstColumn="0" w:firstRowLastColumn="0" w:lastRowFirstColumn="0" w:lastRowLastColumn="0"/>
          <w:trHeight w:val="312"/>
        </w:trPr>
        <w:tc>
          <w:tcPr>
            <w:tcW w:w="2699" w:type="dxa"/>
            <w:noWrap/>
          </w:tcPr>
          <w:p w14:paraId="76BFE40E" w14:textId="46AADEDA" w:rsidR="00092582" w:rsidRPr="00092582" w:rsidRDefault="00092582" w:rsidP="00B70B76">
            <w:pPr>
              <w:rPr>
                <w:rFonts w:asciiTheme="minorHAnsi" w:eastAsia="Calibri,Times New Roman" w:hAnsiTheme="minorHAnsi" w:cs="Arial"/>
                <w:color w:val="000000" w:themeColor="text1"/>
                <w:sz w:val="24"/>
                <w:szCs w:val="24"/>
              </w:rPr>
            </w:pPr>
            <w:proofErr w:type="spellStart"/>
            <w:r w:rsidRPr="00092582">
              <w:rPr>
                <w:rFonts w:asciiTheme="minorHAnsi" w:eastAsia="Calibri,Times New Roman" w:hAnsiTheme="minorHAnsi" w:cs="Arial"/>
                <w:color w:val="000000" w:themeColor="text1"/>
                <w:sz w:val="24"/>
                <w:szCs w:val="24"/>
              </w:rPr>
              <w:t>fileType</w:t>
            </w:r>
            <w:proofErr w:type="spellEnd"/>
          </w:p>
        </w:tc>
        <w:tc>
          <w:tcPr>
            <w:tcW w:w="8007" w:type="dxa"/>
            <w:noWrap/>
          </w:tcPr>
          <w:p w14:paraId="3A9CE233" w14:textId="6DB6D9F8" w:rsidR="00092582" w:rsidRPr="00092582" w:rsidRDefault="00092582" w:rsidP="00B70B76">
            <w:pPr>
              <w:rPr>
                <w:rFonts w:asciiTheme="minorHAnsi" w:eastAsia="Calibri,Times New Roman" w:hAnsiTheme="minorHAnsi" w:cs="Arial"/>
                <w:color w:val="000000" w:themeColor="text1"/>
                <w:sz w:val="24"/>
                <w:szCs w:val="24"/>
              </w:rPr>
            </w:pPr>
            <w:r w:rsidRPr="00092582">
              <w:rPr>
                <w:rFonts w:asciiTheme="minorHAnsi" w:eastAsia="Calibri,Times New Roman" w:hAnsiTheme="minorHAnsi" w:cs="Arial"/>
                <w:color w:val="000000" w:themeColor="text1"/>
                <w:sz w:val="24"/>
                <w:szCs w:val="24"/>
              </w:rPr>
              <w:t>Type of file included in the list.</w:t>
            </w:r>
          </w:p>
        </w:tc>
      </w:tr>
      <w:tr w:rsidR="00092582" w:rsidRPr="00092582" w14:paraId="0A7A9BC8" w14:textId="77777777" w:rsidTr="00B70B76">
        <w:trPr>
          <w:cnfStyle w:val="000000010000" w:firstRow="0" w:lastRow="0" w:firstColumn="0" w:lastColumn="0" w:oddVBand="0" w:evenVBand="0" w:oddHBand="0" w:evenHBand="1" w:firstRowFirstColumn="0" w:firstRowLastColumn="0" w:lastRowFirstColumn="0" w:lastRowLastColumn="0"/>
          <w:trHeight w:val="312"/>
        </w:trPr>
        <w:tc>
          <w:tcPr>
            <w:tcW w:w="2699" w:type="dxa"/>
            <w:noWrap/>
          </w:tcPr>
          <w:p w14:paraId="71BE2606" w14:textId="091316B2" w:rsidR="00092582" w:rsidRPr="00092582" w:rsidRDefault="00092582" w:rsidP="00B70B76">
            <w:pPr>
              <w:rPr>
                <w:rFonts w:asciiTheme="minorHAnsi" w:eastAsia="Calibri,Times New Roman" w:hAnsiTheme="minorHAnsi" w:cs="Arial"/>
                <w:color w:val="000000" w:themeColor="text1"/>
                <w:sz w:val="24"/>
                <w:szCs w:val="24"/>
              </w:rPr>
            </w:pPr>
            <w:r w:rsidRPr="00092582">
              <w:rPr>
                <w:rFonts w:asciiTheme="minorHAnsi" w:eastAsia="Calibri,Times New Roman" w:hAnsiTheme="minorHAnsi" w:cs="Arial"/>
                <w:color w:val="000000" w:themeColor="text1"/>
                <w:sz w:val="24"/>
                <w:szCs w:val="24"/>
              </w:rPr>
              <w:t>source</w:t>
            </w:r>
          </w:p>
        </w:tc>
        <w:tc>
          <w:tcPr>
            <w:tcW w:w="8007" w:type="dxa"/>
            <w:noWrap/>
          </w:tcPr>
          <w:p w14:paraId="26C5B9EE" w14:textId="444A3545" w:rsidR="00092582" w:rsidRPr="00092582" w:rsidRDefault="00092582" w:rsidP="00B70B76">
            <w:pPr>
              <w:rPr>
                <w:rFonts w:asciiTheme="minorHAnsi" w:eastAsia="Calibri,Times New Roman" w:hAnsiTheme="minorHAnsi" w:cs="Arial"/>
                <w:color w:val="000000" w:themeColor="text1"/>
                <w:sz w:val="24"/>
                <w:szCs w:val="24"/>
              </w:rPr>
            </w:pPr>
            <w:r w:rsidRPr="00092582">
              <w:rPr>
                <w:rFonts w:asciiTheme="minorHAnsi" w:eastAsia="Calibri,Times New Roman" w:hAnsiTheme="minorHAnsi" w:cs="Arial"/>
                <w:color w:val="000000" w:themeColor="text1"/>
                <w:sz w:val="24"/>
                <w:szCs w:val="24"/>
              </w:rPr>
              <w:t>Data source of the files to search for.</w:t>
            </w:r>
          </w:p>
        </w:tc>
      </w:tr>
      <w:tr w:rsidR="00092582" w:rsidRPr="00092582" w14:paraId="2E5A9237" w14:textId="77777777" w:rsidTr="00B70B76">
        <w:trPr>
          <w:cnfStyle w:val="000000100000" w:firstRow="0" w:lastRow="0" w:firstColumn="0" w:lastColumn="0" w:oddVBand="0" w:evenVBand="0" w:oddHBand="1" w:evenHBand="0" w:firstRowFirstColumn="0" w:firstRowLastColumn="0" w:lastRowFirstColumn="0" w:lastRowLastColumn="0"/>
          <w:trHeight w:val="312"/>
        </w:trPr>
        <w:tc>
          <w:tcPr>
            <w:tcW w:w="2699" w:type="dxa"/>
            <w:noWrap/>
          </w:tcPr>
          <w:p w14:paraId="1CB7039A" w14:textId="3DE750CA" w:rsidR="00092582" w:rsidRPr="00092582" w:rsidRDefault="00092582" w:rsidP="00B70B76">
            <w:pPr>
              <w:rPr>
                <w:rFonts w:asciiTheme="minorHAnsi" w:eastAsia="Calibri,Times New Roman" w:hAnsiTheme="minorHAnsi" w:cs="Arial"/>
                <w:color w:val="000000" w:themeColor="text1"/>
                <w:sz w:val="24"/>
                <w:szCs w:val="24"/>
              </w:rPr>
            </w:pPr>
            <w:r w:rsidRPr="00092582">
              <w:rPr>
                <w:rFonts w:asciiTheme="minorHAnsi" w:eastAsia="Calibri,Times New Roman" w:hAnsiTheme="minorHAnsi" w:cs="Arial"/>
                <w:color w:val="000000" w:themeColor="text1"/>
                <w:sz w:val="24"/>
                <w:szCs w:val="24"/>
              </w:rPr>
              <w:t>rendition</w:t>
            </w:r>
          </w:p>
        </w:tc>
        <w:tc>
          <w:tcPr>
            <w:tcW w:w="8007" w:type="dxa"/>
            <w:noWrap/>
          </w:tcPr>
          <w:p w14:paraId="3411EA69" w14:textId="42730624" w:rsidR="00092582" w:rsidRPr="00092582" w:rsidRDefault="00092582" w:rsidP="00B70B76">
            <w:pPr>
              <w:rPr>
                <w:rFonts w:asciiTheme="minorHAnsi" w:eastAsia="Calibri,Times New Roman" w:hAnsiTheme="minorHAnsi" w:cs="Arial"/>
                <w:color w:val="000000" w:themeColor="text1"/>
                <w:sz w:val="24"/>
                <w:szCs w:val="24"/>
              </w:rPr>
            </w:pPr>
            <w:r w:rsidRPr="00092582">
              <w:rPr>
                <w:rFonts w:asciiTheme="minorHAnsi" w:eastAsia="Calibri,Times New Roman" w:hAnsiTheme="minorHAnsi" w:cs="Arial"/>
                <w:color w:val="000000" w:themeColor="text1"/>
                <w:sz w:val="24"/>
                <w:szCs w:val="24"/>
              </w:rPr>
              <w:t>Some file types have more than one rendition. Those are named sets that look identical but represent different sets. For example: “DA” and ”RT” or “Initial”, ”</w:t>
            </w:r>
            <w:proofErr w:type="spellStart"/>
            <w:r w:rsidRPr="00092582">
              <w:rPr>
                <w:rFonts w:asciiTheme="minorHAnsi" w:eastAsia="Calibri,Times New Roman" w:hAnsiTheme="minorHAnsi" w:cs="Arial"/>
                <w:color w:val="000000" w:themeColor="text1"/>
                <w:sz w:val="24"/>
                <w:szCs w:val="24"/>
              </w:rPr>
              <w:t>recalc</w:t>
            </w:r>
            <w:proofErr w:type="spellEnd"/>
            <w:r w:rsidRPr="00092582">
              <w:rPr>
                <w:rFonts w:asciiTheme="minorHAnsi" w:eastAsia="Calibri,Times New Roman" w:hAnsiTheme="minorHAnsi" w:cs="Arial"/>
                <w:color w:val="000000" w:themeColor="text1"/>
                <w:sz w:val="24"/>
                <w:szCs w:val="24"/>
              </w:rPr>
              <w:t>”, and “final”.</w:t>
            </w:r>
          </w:p>
        </w:tc>
      </w:tr>
      <w:tr w:rsidR="00092582" w:rsidRPr="00092582" w14:paraId="1B6EF3E9" w14:textId="77777777" w:rsidTr="00B70B76">
        <w:trPr>
          <w:cnfStyle w:val="000000010000" w:firstRow="0" w:lastRow="0" w:firstColumn="0" w:lastColumn="0" w:oddVBand="0" w:evenVBand="0" w:oddHBand="0" w:evenHBand="1" w:firstRowFirstColumn="0" w:firstRowLastColumn="0" w:lastRowFirstColumn="0" w:lastRowLastColumn="0"/>
          <w:trHeight w:val="312"/>
        </w:trPr>
        <w:tc>
          <w:tcPr>
            <w:tcW w:w="2699" w:type="dxa"/>
            <w:noWrap/>
          </w:tcPr>
          <w:p w14:paraId="63A81A2D" w14:textId="6BB8CD78" w:rsidR="00092582" w:rsidRPr="00092582" w:rsidRDefault="00092582" w:rsidP="00B70B76">
            <w:pPr>
              <w:rPr>
                <w:rFonts w:asciiTheme="minorHAnsi" w:eastAsia="Calibri,Times New Roman" w:hAnsiTheme="minorHAnsi" w:cs="Arial"/>
                <w:color w:val="000000" w:themeColor="text1"/>
                <w:sz w:val="24"/>
                <w:szCs w:val="24"/>
              </w:rPr>
            </w:pPr>
            <w:proofErr w:type="spellStart"/>
            <w:r w:rsidRPr="00092582">
              <w:rPr>
                <w:rFonts w:asciiTheme="minorHAnsi" w:eastAsia="Calibri,Times New Roman" w:hAnsiTheme="minorHAnsi" w:cs="Arial"/>
                <w:color w:val="000000" w:themeColor="text1"/>
                <w:sz w:val="24"/>
                <w:szCs w:val="24"/>
              </w:rPr>
              <w:lastRenderedPageBreak/>
              <w:t>latestVersionOnly</w:t>
            </w:r>
            <w:proofErr w:type="spellEnd"/>
          </w:p>
        </w:tc>
        <w:tc>
          <w:tcPr>
            <w:tcW w:w="8007" w:type="dxa"/>
            <w:noWrap/>
          </w:tcPr>
          <w:p w14:paraId="43011427" w14:textId="4227A9AA" w:rsidR="00092582" w:rsidRPr="00092582" w:rsidRDefault="00092582" w:rsidP="00B70B76">
            <w:pPr>
              <w:rPr>
                <w:rFonts w:asciiTheme="minorHAnsi" w:eastAsia="Calibri,Times New Roman" w:hAnsiTheme="minorHAnsi" w:cs="Arial"/>
                <w:color w:val="000000" w:themeColor="text1"/>
                <w:sz w:val="24"/>
                <w:szCs w:val="24"/>
              </w:rPr>
            </w:pPr>
            <w:r w:rsidRPr="00092582">
              <w:rPr>
                <w:rFonts w:asciiTheme="minorHAnsi" w:eastAsia="Calibri,Times New Roman" w:hAnsiTheme="minorHAnsi" w:cs="Arial"/>
                <w:color w:val="000000" w:themeColor="text1"/>
                <w:sz w:val="24"/>
                <w:szCs w:val="24"/>
              </w:rPr>
              <w:t>Flag indicating whether or not to list the most recent version of a file. True means list the most recent version only. False means list all versions. The default is true.</w:t>
            </w:r>
          </w:p>
        </w:tc>
      </w:tr>
    </w:tbl>
    <w:p w14:paraId="77A6BE9F" w14:textId="77777777" w:rsidR="00092582" w:rsidRDefault="00092582" w:rsidP="00A136DD">
      <w:pPr>
        <w:spacing w:after="0"/>
        <w:rPr>
          <w:rFonts w:cs="Arial"/>
          <w:b/>
          <w:i/>
          <w:sz w:val="24"/>
          <w:szCs w:val="24"/>
        </w:rPr>
      </w:pPr>
    </w:p>
    <w:p w14:paraId="1FB6EB7F" w14:textId="067FF162" w:rsidR="00724FAF" w:rsidRPr="00092582" w:rsidRDefault="00724FAF" w:rsidP="00222BB6">
      <w:pPr>
        <w:pStyle w:val="Heading3"/>
        <w:numPr>
          <w:ilvl w:val="2"/>
          <w:numId w:val="9"/>
        </w:numPr>
        <w:rPr>
          <w:rFonts w:asciiTheme="minorHAnsi" w:hAnsiTheme="minorHAnsi"/>
          <w:sz w:val="24"/>
          <w:szCs w:val="24"/>
        </w:rPr>
      </w:pPr>
      <w:bookmarkStart w:id="57" w:name="_Toc26320444"/>
      <w:r w:rsidRPr="00092582">
        <w:rPr>
          <w:rFonts w:asciiTheme="minorHAnsi" w:hAnsiTheme="minorHAnsi"/>
          <w:sz w:val="24"/>
          <w:szCs w:val="24"/>
        </w:rPr>
        <w:t>Return Value</w:t>
      </w:r>
      <w:bookmarkEnd w:id="57"/>
    </w:p>
    <w:p w14:paraId="47751B96" w14:textId="43DE1E7A" w:rsidR="00724FAF" w:rsidRDefault="00724FAF" w:rsidP="00A136DD">
      <w:pPr>
        <w:spacing w:after="0"/>
        <w:ind w:left="720"/>
        <w:rPr>
          <w:rFonts w:cs="Arial"/>
          <w:sz w:val="24"/>
          <w:szCs w:val="24"/>
        </w:rPr>
      </w:pPr>
      <w:r w:rsidRPr="00724FAF">
        <w:rPr>
          <w:rFonts w:cs="Arial"/>
          <w:sz w:val="24"/>
          <w:szCs w:val="24"/>
        </w:rPr>
        <w:t>A</w:t>
      </w:r>
      <w:r w:rsidR="00A74A3C">
        <w:rPr>
          <w:rFonts w:cs="Arial"/>
          <w:sz w:val="24"/>
          <w:szCs w:val="24"/>
        </w:rPr>
        <w:t xml:space="preserve"> json</w:t>
      </w:r>
      <w:r w:rsidRPr="00724FAF">
        <w:rPr>
          <w:rFonts w:cs="Arial"/>
          <w:sz w:val="24"/>
          <w:szCs w:val="24"/>
        </w:rPr>
        <w:t xml:space="preserve"> array of </w:t>
      </w:r>
      <w:proofErr w:type="spellStart"/>
      <w:r w:rsidRPr="00724FAF">
        <w:rPr>
          <w:rFonts w:cs="Arial"/>
          <w:sz w:val="24"/>
          <w:szCs w:val="24"/>
        </w:rPr>
        <w:t>file_list_items</w:t>
      </w:r>
      <w:proofErr w:type="spellEnd"/>
      <w:r w:rsidRPr="00724FAF">
        <w:rPr>
          <w:rFonts w:cs="Arial"/>
          <w:sz w:val="24"/>
          <w:szCs w:val="24"/>
        </w:rPr>
        <w:t xml:space="preserve">. </w:t>
      </w:r>
      <w:proofErr w:type="spellStart"/>
      <w:r w:rsidRPr="00724FAF">
        <w:rPr>
          <w:rFonts w:cs="Arial"/>
          <w:sz w:val="24"/>
          <w:szCs w:val="24"/>
        </w:rPr>
        <w:t>file_list_items</w:t>
      </w:r>
      <w:proofErr w:type="spellEnd"/>
      <w:r w:rsidRPr="00724FAF">
        <w:rPr>
          <w:rFonts w:cs="Arial"/>
          <w:sz w:val="24"/>
          <w:szCs w:val="24"/>
        </w:rPr>
        <w:t xml:space="preserve"> include the following properties:</w:t>
      </w:r>
    </w:p>
    <w:tbl>
      <w:tblPr>
        <w:tblStyle w:val="TableStyle"/>
        <w:tblW w:w="10706" w:type="dxa"/>
        <w:tblLayout w:type="fixed"/>
        <w:tblLook w:val="04A0" w:firstRow="1" w:lastRow="0" w:firstColumn="1" w:lastColumn="0" w:noHBand="0" w:noVBand="1"/>
      </w:tblPr>
      <w:tblGrid>
        <w:gridCol w:w="2699"/>
        <w:gridCol w:w="8007"/>
      </w:tblGrid>
      <w:tr w:rsidR="00092582" w:rsidRPr="0034303A" w14:paraId="327552E2" w14:textId="77777777" w:rsidTr="00B70B76">
        <w:trPr>
          <w:cnfStyle w:val="100000000000" w:firstRow="1" w:lastRow="0" w:firstColumn="0" w:lastColumn="0" w:oddVBand="0" w:evenVBand="0" w:oddHBand="0" w:evenHBand="0" w:firstRowFirstColumn="0" w:firstRowLastColumn="0" w:lastRowFirstColumn="0" w:lastRowLastColumn="0"/>
          <w:trHeight w:val="312"/>
        </w:trPr>
        <w:tc>
          <w:tcPr>
            <w:tcW w:w="2699" w:type="dxa"/>
            <w:noWrap/>
            <w:hideMark/>
          </w:tcPr>
          <w:p w14:paraId="4E904B61" w14:textId="77777777" w:rsidR="00092582" w:rsidRPr="0034303A" w:rsidRDefault="00092582" w:rsidP="00B70B76">
            <w:pPr>
              <w:rPr>
                <w:rFonts w:asciiTheme="minorHAnsi" w:hAnsiTheme="minorHAnsi" w:cs="Arial"/>
                <w:sz w:val="24"/>
                <w:szCs w:val="24"/>
              </w:rPr>
            </w:pPr>
            <w:r w:rsidRPr="0034303A">
              <w:rPr>
                <w:rFonts w:asciiTheme="minorHAnsi" w:eastAsia="Calibri,Times New Roman" w:hAnsiTheme="minorHAnsi" w:cs="Arial"/>
                <w:b w:val="0"/>
                <w:bCs/>
                <w:sz w:val="24"/>
                <w:szCs w:val="24"/>
              </w:rPr>
              <w:t>Field</w:t>
            </w:r>
          </w:p>
        </w:tc>
        <w:tc>
          <w:tcPr>
            <w:tcW w:w="8007" w:type="dxa"/>
            <w:noWrap/>
            <w:hideMark/>
          </w:tcPr>
          <w:p w14:paraId="10A8B004" w14:textId="77777777" w:rsidR="00092582" w:rsidRPr="0034303A" w:rsidRDefault="00092582" w:rsidP="00B70B76">
            <w:pPr>
              <w:rPr>
                <w:rFonts w:asciiTheme="minorHAnsi" w:hAnsiTheme="minorHAnsi" w:cs="Arial"/>
                <w:sz w:val="24"/>
                <w:szCs w:val="24"/>
              </w:rPr>
            </w:pPr>
            <w:r w:rsidRPr="0034303A">
              <w:rPr>
                <w:rFonts w:asciiTheme="minorHAnsi" w:eastAsia="Calibri,Times New Roman" w:hAnsiTheme="minorHAnsi" w:cs="Arial"/>
                <w:b w:val="0"/>
                <w:bCs/>
                <w:sz w:val="24"/>
                <w:szCs w:val="24"/>
              </w:rPr>
              <w:t>Description</w:t>
            </w:r>
          </w:p>
        </w:tc>
      </w:tr>
      <w:tr w:rsidR="00092582" w:rsidRPr="0034303A" w14:paraId="109327AA" w14:textId="77777777" w:rsidTr="00B70B76">
        <w:trPr>
          <w:cnfStyle w:val="000000100000" w:firstRow="0" w:lastRow="0" w:firstColumn="0" w:lastColumn="0" w:oddVBand="0" w:evenVBand="0" w:oddHBand="1" w:evenHBand="0" w:firstRowFirstColumn="0" w:firstRowLastColumn="0" w:lastRowFirstColumn="0" w:lastRowLastColumn="0"/>
          <w:trHeight w:val="312"/>
        </w:trPr>
        <w:tc>
          <w:tcPr>
            <w:tcW w:w="2699" w:type="dxa"/>
            <w:noWrap/>
          </w:tcPr>
          <w:p w14:paraId="59F9823D" w14:textId="67B49B11" w:rsidR="00092582" w:rsidRPr="0034303A" w:rsidRDefault="00092582" w:rsidP="00B70B76">
            <w:pPr>
              <w:rPr>
                <w:rFonts w:asciiTheme="minorHAnsi" w:eastAsia="Calibri,Times New Roman" w:hAnsiTheme="minorHAnsi" w:cs="Arial"/>
                <w:color w:val="000000" w:themeColor="text1"/>
                <w:sz w:val="24"/>
                <w:szCs w:val="24"/>
              </w:rPr>
            </w:pPr>
            <w:r w:rsidRPr="0034303A">
              <w:rPr>
                <w:rFonts w:asciiTheme="minorHAnsi" w:eastAsia="Calibri,Times New Roman" w:hAnsiTheme="minorHAnsi" w:cs="Arial"/>
                <w:color w:val="000000" w:themeColor="text1"/>
                <w:sz w:val="24"/>
                <w:szCs w:val="24"/>
              </w:rPr>
              <w:t>location</w:t>
            </w:r>
          </w:p>
        </w:tc>
        <w:tc>
          <w:tcPr>
            <w:tcW w:w="8007" w:type="dxa"/>
            <w:noWrap/>
          </w:tcPr>
          <w:p w14:paraId="54064BB4" w14:textId="4352922E" w:rsidR="00092582" w:rsidRPr="0034303A" w:rsidRDefault="00092582" w:rsidP="00B70B76">
            <w:pPr>
              <w:rPr>
                <w:rFonts w:asciiTheme="minorHAnsi" w:eastAsia="Calibri,Times New Roman" w:hAnsiTheme="minorHAnsi" w:cs="Arial"/>
                <w:color w:val="000000" w:themeColor="text1"/>
                <w:sz w:val="24"/>
                <w:szCs w:val="24"/>
              </w:rPr>
            </w:pPr>
            <w:r w:rsidRPr="0034303A">
              <w:rPr>
                <w:rFonts w:asciiTheme="minorHAnsi" w:eastAsia="Calibri,Times New Roman" w:hAnsiTheme="minorHAnsi" w:cs="Arial"/>
                <w:color w:val="000000" w:themeColor="text1"/>
                <w:sz w:val="24"/>
                <w:szCs w:val="24"/>
              </w:rPr>
              <w:t>The name of the ISO or more granular location designation if one was specified when the file was registered.</w:t>
            </w:r>
          </w:p>
        </w:tc>
      </w:tr>
      <w:tr w:rsidR="00092582" w:rsidRPr="0034303A" w14:paraId="092D48D3" w14:textId="77777777" w:rsidTr="00B70B76">
        <w:trPr>
          <w:cnfStyle w:val="000000010000" w:firstRow="0" w:lastRow="0" w:firstColumn="0" w:lastColumn="0" w:oddVBand="0" w:evenVBand="0" w:oddHBand="0" w:evenHBand="1" w:firstRowFirstColumn="0" w:firstRowLastColumn="0" w:lastRowFirstColumn="0" w:lastRowLastColumn="0"/>
          <w:trHeight w:val="312"/>
        </w:trPr>
        <w:tc>
          <w:tcPr>
            <w:tcW w:w="2699" w:type="dxa"/>
            <w:noWrap/>
          </w:tcPr>
          <w:p w14:paraId="78654E1D" w14:textId="77777777" w:rsidR="00092582" w:rsidRPr="0034303A" w:rsidRDefault="00092582" w:rsidP="00B70B76">
            <w:pPr>
              <w:rPr>
                <w:rFonts w:asciiTheme="minorHAnsi" w:eastAsia="Calibri,Times New Roman" w:hAnsiTheme="minorHAnsi" w:cs="Arial"/>
                <w:color w:val="000000" w:themeColor="text1"/>
                <w:sz w:val="24"/>
                <w:szCs w:val="24"/>
              </w:rPr>
            </w:pPr>
            <w:r w:rsidRPr="0034303A">
              <w:rPr>
                <w:rFonts w:asciiTheme="minorHAnsi" w:eastAsia="Calibri,Times New Roman" w:hAnsiTheme="minorHAnsi" w:cs="Arial"/>
                <w:color w:val="000000" w:themeColor="text1"/>
                <w:sz w:val="24"/>
                <w:szCs w:val="24"/>
              </w:rPr>
              <w:t>participant</w:t>
            </w:r>
          </w:p>
        </w:tc>
        <w:tc>
          <w:tcPr>
            <w:tcW w:w="8007" w:type="dxa"/>
            <w:noWrap/>
          </w:tcPr>
          <w:p w14:paraId="6172B8ED" w14:textId="33350F4F" w:rsidR="00092582" w:rsidRPr="0034303A" w:rsidRDefault="00092582" w:rsidP="00B70B76">
            <w:pPr>
              <w:rPr>
                <w:rFonts w:asciiTheme="minorHAnsi" w:eastAsia="Calibri,Times New Roman" w:hAnsiTheme="minorHAnsi" w:cs="Arial"/>
                <w:color w:val="000000" w:themeColor="text1"/>
                <w:sz w:val="24"/>
                <w:szCs w:val="24"/>
              </w:rPr>
            </w:pPr>
            <w:r w:rsidRPr="0034303A">
              <w:rPr>
                <w:rFonts w:asciiTheme="minorHAnsi" w:eastAsia="Calibri,Times New Roman" w:hAnsiTheme="minorHAnsi" w:cs="Arial"/>
                <w:color w:val="000000" w:themeColor="text1"/>
                <w:sz w:val="24"/>
                <w:szCs w:val="24"/>
              </w:rPr>
              <w:t>The name of the participant associated with this file</w:t>
            </w:r>
          </w:p>
        </w:tc>
      </w:tr>
      <w:tr w:rsidR="00092582" w:rsidRPr="0034303A" w14:paraId="561B7995" w14:textId="77777777" w:rsidTr="00B70B76">
        <w:trPr>
          <w:cnfStyle w:val="000000100000" w:firstRow="0" w:lastRow="0" w:firstColumn="0" w:lastColumn="0" w:oddVBand="0" w:evenVBand="0" w:oddHBand="1" w:evenHBand="0" w:firstRowFirstColumn="0" w:firstRowLastColumn="0" w:lastRowFirstColumn="0" w:lastRowLastColumn="0"/>
          <w:trHeight w:val="312"/>
        </w:trPr>
        <w:tc>
          <w:tcPr>
            <w:tcW w:w="2699" w:type="dxa"/>
            <w:noWrap/>
          </w:tcPr>
          <w:p w14:paraId="2D96F420" w14:textId="57570F8D" w:rsidR="00092582" w:rsidRPr="0034303A" w:rsidRDefault="00092582" w:rsidP="00B70B76">
            <w:pPr>
              <w:rPr>
                <w:rFonts w:asciiTheme="minorHAnsi" w:eastAsia="Calibri,Times New Roman" w:hAnsiTheme="minorHAnsi" w:cs="Arial"/>
                <w:color w:val="000000" w:themeColor="text1"/>
                <w:sz w:val="24"/>
                <w:szCs w:val="24"/>
              </w:rPr>
            </w:pPr>
            <w:proofErr w:type="spellStart"/>
            <w:r w:rsidRPr="0034303A">
              <w:rPr>
                <w:rFonts w:asciiTheme="minorHAnsi" w:eastAsia="Calibri,Times New Roman" w:hAnsiTheme="minorHAnsi" w:cs="Arial"/>
                <w:color w:val="000000" w:themeColor="text1"/>
                <w:sz w:val="24"/>
                <w:szCs w:val="24"/>
              </w:rPr>
              <w:t>intervalBegin</w:t>
            </w:r>
            <w:proofErr w:type="spellEnd"/>
          </w:p>
        </w:tc>
        <w:tc>
          <w:tcPr>
            <w:tcW w:w="8007" w:type="dxa"/>
            <w:noWrap/>
          </w:tcPr>
          <w:p w14:paraId="13203845" w14:textId="6A3FD6B3" w:rsidR="00092582" w:rsidRPr="0034303A" w:rsidRDefault="00092582" w:rsidP="00B70B76">
            <w:pPr>
              <w:rPr>
                <w:rFonts w:asciiTheme="minorHAnsi" w:eastAsia="Calibri,Times New Roman" w:hAnsiTheme="minorHAnsi" w:cs="Arial"/>
                <w:color w:val="000000" w:themeColor="text1"/>
                <w:sz w:val="24"/>
                <w:szCs w:val="24"/>
              </w:rPr>
            </w:pPr>
            <w:proofErr w:type="spellStart"/>
            <w:r w:rsidRPr="0034303A">
              <w:rPr>
                <w:rFonts w:asciiTheme="minorHAnsi" w:eastAsia="Calibri,Times New Roman" w:hAnsiTheme="minorHAnsi" w:cs="Arial"/>
                <w:color w:val="000000" w:themeColor="text1"/>
                <w:sz w:val="24"/>
                <w:szCs w:val="24"/>
              </w:rPr>
              <w:t>DateTime</w:t>
            </w:r>
            <w:proofErr w:type="spellEnd"/>
            <w:r w:rsidRPr="0034303A">
              <w:rPr>
                <w:rFonts w:asciiTheme="minorHAnsi" w:eastAsia="Calibri,Times New Roman" w:hAnsiTheme="minorHAnsi" w:cs="Arial"/>
                <w:color w:val="000000" w:themeColor="text1"/>
                <w:sz w:val="24"/>
                <w:szCs w:val="24"/>
              </w:rPr>
              <w:t xml:space="preserve"> value of </w:t>
            </w:r>
            <w:proofErr w:type="spellStart"/>
            <w:r w:rsidRPr="0034303A">
              <w:rPr>
                <w:rFonts w:asciiTheme="minorHAnsi" w:eastAsia="Calibri,Times New Roman" w:hAnsiTheme="minorHAnsi" w:cs="Arial"/>
                <w:color w:val="000000" w:themeColor="text1"/>
                <w:sz w:val="24"/>
                <w:szCs w:val="24"/>
              </w:rPr>
              <w:t>interval_begin</w:t>
            </w:r>
            <w:proofErr w:type="spellEnd"/>
            <w:r w:rsidRPr="0034303A">
              <w:rPr>
                <w:rFonts w:asciiTheme="minorHAnsi" w:eastAsia="Calibri,Times New Roman" w:hAnsiTheme="minorHAnsi" w:cs="Arial"/>
                <w:color w:val="000000" w:themeColor="text1"/>
                <w:sz w:val="24"/>
                <w:szCs w:val="24"/>
              </w:rPr>
              <w:t xml:space="preserve"> that was specified when the file was uploaded or otherwise registered. This is not necessarily true for the content of the file.</w:t>
            </w:r>
          </w:p>
        </w:tc>
      </w:tr>
      <w:tr w:rsidR="00092582" w:rsidRPr="0034303A" w14:paraId="49F01BA2" w14:textId="77777777" w:rsidTr="00B70B76">
        <w:trPr>
          <w:cnfStyle w:val="000000010000" w:firstRow="0" w:lastRow="0" w:firstColumn="0" w:lastColumn="0" w:oddVBand="0" w:evenVBand="0" w:oddHBand="0" w:evenHBand="1" w:firstRowFirstColumn="0" w:firstRowLastColumn="0" w:lastRowFirstColumn="0" w:lastRowLastColumn="0"/>
          <w:trHeight w:val="312"/>
        </w:trPr>
        <w:tc>
          <w:tcPr>
            <w:tcW w:w="2699" w:type="dxa"/>
            <w:noWrap/>
          </w:tcPr>
          <w:p w14:paraId="46F1D1EB" w14:textId="378A6F52" w:rsidR="00092582" w:rsidRPr="0034303A" w:rsidRDefault="00092582" w:rsidP="00B70B76">
            <w:pPr>
              <w:rPr>
                <w:rFonts w:asciiTheme="minorHAnsi" w:eastAsia="Calibri,Times New Roman" w:hAnsiTheme="minorHAnsi" w:cs="Arial"/>
                <w:color w:val="000000" w:themeColor="text1"/>
                <w:sz w:val="24"/>
                <w:szCs w:val="24"/>
              </w:rPr>
            </w:pPr>
            <w:proofErr w:type="spellStart"/>
            <w:r w:rsidRPr="0034303A">
              <w:rPr>
                <w:rFonts w:asciiTheme="minorHAnsi" w:eastAsia="Calibri,Times New Roman" w:hAnsiTheme="minorHAnsi" w:cs="Arial"/>
                <w:color w:val="000000" w:themeColor="text1"/>
                <w:sz w:val="24"/>
                <w:szCs w:val="24"/>
              </w:rPr>
              <w:t>intervalEnd</w:t>
            </w:r>
            <w:proofErr w:type="spellEnd"/>
          </w:p>
        </w:tc>
        <w:tc>
          <w:tcPr>
            <w:tcW w:w="8007" w:type="dxa"/>
            <w:noWrap/>
          </w:tcPr>
          <w:p w14:paraId="460F0999" w14:textId="1A6618BA" w:rsidR="00092582" w:rsidRPr="0034303A" w:rsidRDefault="00092582" w:rsidP="00B70B76">
            <w:pPr>
              <w:rPr>
                <w:rFonts w:asciiTheme="minorHAnsi" w:eastAsia="Calibri,Times New Roman" w:hAnsiTheme="minorHAnsi" w:cs="Arial"/>
                <w:color w:val="000000" w:themeColor="text1"/>
                <w:sz w:val="24"/>
                <w:szCs w:val="24"/>
              </w:rPr>
            </w:pPr>
            <w:r w:rsidRPr="0034303A">
              <w:rPr>
                <w:rFonts w:asciiTheme="minorHAnsi" w:eastAsia="Calibri,Times New Roman" w:hAnsiTheme="minorHAnsi" w:cs="Arial"/>
                <w:color w:val="000000" w:themeColor="text1"/>
                <w:sz w:val="24"/>
                <w:szCs w:val="24"/>
              </w:rPr>
              <w:t xml:space="preserve">Date time value of </w:t>
            </w:r>
            <w:proofErr w:type="spellStart"/>
            <w:r w:rsidRPr="0034303A">
              <w:rPr>
                <w:rFonts w:asciiTheme="minorHAnsi" w:eastAsia="Calibri,Times New Roman" w:hAnsiTheme="minorHAnsi" w:cs="Arial"/>
                <w:color w:val="000000" w:themeColor="text1"/>
                <w:sz w:val="24"/>
                <w:szCs w:val="24"/>
              </w:rPr>
              <w:t>interval_end</w:t>
            </w:r>
            <w:proofErr w:type="spellEnd"/>
            <w:r w:rsidRPr="0034303A">
              <w:rPr>
                <w:rFonts w:asciiTheme="minorHAnsi" w:eastAsia="Calibri,Times New Roman" w:hAnsiTheme="minorHAnsi" w:cs="Arial"/>
                <w:color w:val="000000" w:themeColor="text1"/>
                <w:sz w:val="24"/>
                <w:szCs w:val="24"/>
              </w:rPr>
              <w:t xml:space="preserve"> that was specified when the file was uploaded or otherwise registered. This is not necessarily true for the content of the file.</w:t>
            </w:r>
          </w:p>
        </w:tc>
      </w:tr>
      <w:tr w:rsidR="00092582" w:rsidRPr="0034303A" w14:paraId="3B2D739B" w14:textId="77777777" w:rsidTr="00B70B76">
        <w:trPr>
          <w:cnfStyle w:val="000000100000" w:firstRow="0" w:lastRow="0" w:firstColumn="0" w:lastColumn="0" w:oddVBand="0" w:evenVBand="0" w:oddHBand="1" w:evenHBand="0" w:firstRowFirstColumn="0" w:firstRowLastColumn="0" w:lastRowFirstColumn="0" w:lastRowLastColumn="0"/>
          <w:trHeight w:val="312"/>
        </w:trPr>
        <w:tc>
          <w:tcPr>
            <w:tcW w:w="2699" w:type="dxa"/>
            <w:noWrap/>
          </w:tcPr>
          <w:p w14:paraId="0B44E8A0" w14:textId="77777777" w:rsidR="00092582" w:rsidRPr="0034303A" w:rsidRDefault="00092582" w:rsidP="00B70B76">
            <w:pPr>
              <w:rPr>
                <w:rFonts w:asciiTheme="minorHAnsi" w:eastAsia="Calibri,Times New Roman" w:hAnsiTheme="minorHAnsi" w:cs="Arial"/>
                <w:color w:val="000000" w:themeColor="text1"/>
                <w:sz w:val="24"/>
                <w:szCs w:val="24"/>
              </w:rPr>
            </w:pPr>
            <w:r w:rsidRPr="0034303A">
              <w:rPr>
                <w:rFonts w:asciiTheme="minorHAnsi" w:eastAsia="Calibri,Times New Roman" w:hAnsiTheme="minorHAnsi" w:cs="Arial"/>
                <w:color w:val="000000" w:themeColor="text1"/>
                <w:sz w:val="24"/>
                <w:szCs w:val="24"/>
              </w:rPr>
              <w:t>source</w:t>
            </w:r>
          </w:p>
        </w:tc>
        <w:tc>
          <w:tcPr>
            <w:tcW w:w="8007" w:type="dxa"/>
            <w:noWrap/>
          </w:tcPr>
          <w:p w14:paraId="6D9D009D" w14:textId="77777777" w:rsidR="00092582" w:rsidRPr="0034303A" w:rsidRDefault="00092582" w:rsidP="00B70B76">
            <w:pPr>
              <w:rPr>
                <w:rFonts w:asciiTheme="minorHAnsi" w:eastAsia="Calibri,Times New Roman" w:hAnsiTheme="minorHAnsi" w:cs="Arial"/>
                <w:color w:val="000000" w:themeColor="text1"/>
                <w:sz w:val="24"/>
                <w:szCs w:val="24"/>
              </w:rPr>
            </w:pPr>
            <w:r w:rsidRPr="0034303A">
              <w:rPr>
                <w:rFonts w:asciiTheme="minorHAnsi" w:eastAsia="Calibri,Times New Roman" w:hAnsiTheme="minorHAnsi" w:cs="Arial"/>
                <w:color w:val="000000" w:themeColor="text1"/>
                <w:sz w:val="24"/>
                <w:szCs w:val="24"/>
              </w:rPr>
              <w:t>Data source of the files to search for.</w:t>
            </w:r>
          </w:p>
        </w:tc>
      </w:tr>
      <w:tr w:rsidR="00092582" w:rsidRPr="0034303A" w14:paraId="712BDC8E" w14:textId="77777777" w:rsidTr="00B70B76">
        <w:trPr>
          <w:cnfStyle w:val="000000010000" w:firstRow="0" w:lastRow="0" w:firstColumn="0" w:lastColumn="0" w:oddVBand="0" w:evenVBand="0" w:oddHBand="0" w:evenHBand="1" w:firstRowFirstColumn="0" w:firstRowLastColumn="0" w:lastRowFirstColumn="0" w:lastRowLastColumn="0"/>
          <w:trHeight w:val="312"/>
        </w:trPr>
        <w:tc>
          <w:tcPr>
            <w:tcW w:w="2699" w:type="dxa"/>
            <w:noWrap/>
          </w:tcPr>
          <w:p w14:paraId="59B8E2CA" w14:textId="77777777" w:rsidR="00092582" w:rsidRPr="0034303A" w:rsidRDefault="00092582" w:rsidP="00B70B76">
            <w:pPr>
              <w:rPr>
                <w:rFonts w:asciiTheme="minorHAnsi" w:eastAsia="Calibri,Times New Roman" w:hAnsiTheme="minorHAnsi" w:cs="Arial"/>
                <w:color w:val="000000" w:themeColor="text1"/>
                <w:sz w:val="24"/>
                <w:szCs w:val="24"/>
              </w:rPr>
            </w:pPr>
            <w:r w:rsidRPr="0034303A">
              <w:rPr>
                <w:rFonts w:asciiTheme="minorHAnsi" w:eastAsia="Calibri,Times New Roman" w:hAnsiTheme="minorHAnsi" w:cs="Arial"/>
                <w:color w:val="000000" w:themeColor="text1"/>
                <w:sz w:val="24"/>
                <w:szCs w:val="24"/>
              </w:rPr>
              <w:t>rendition</w:t>
            </w:r>
          </w:p>
        </w:tc>
        <w:tc>
          <w:tcPr>
            <w:tcW w:w="8007" w:type="dxa"/>
            <w:noWrap/>
          </w:tcPr>
          <w:p w14:paraId="24E1454A" w14:textId="77777777" w:rsidR="00092582" w:rsidRPr="0034303A" w:rsidRDefault="00092582" w:rsidP="00B70B76">
            <w:pPr>
              <w:rPr>
                <w:rFonts w:asciiTheme="minorHAnsi" w:eastAsia="Calibri,Times New Roman" w:hAnsiTheme="minorHAnsi" w:cs="Arial"/>
                <w:color w:val="000000" w:themeColor="text1"/>
                <w:sz w:val="24"/>
                <w:szCs w:val="24"/>
              </w:rPr>
            </w:pPr>
            <w:r w:rsidRPr="0034303A">
              <w:rPr>
                <w:rFonts w:asciiTheme="minorHAnsi" w:eastAsia="Calibri,Times New Roman" w:hAnsiTheme="minorHAnsi" w:cs="Arial"/>
                <w:color w:val="000000" w:themeColor="text1"/>
                <w:sz w:val="24"/>
                <w:szCs w:val="24"/>
              </w:rPr>
              <w:t>Some file types have more than one rendition. Those are named sets that look identical but represent different sets. For example: “DA” and ”RT” or “Initial”, ”</w:t>
            </w:r>
            <w:proofErr w:type="spellStart"/>
            <w:r w:rsidRPr="0034303A">
              <w:rPr>
                <w:rFonts w:asciiTheme="minorHAnsi" w:eastAsia="Calibri,Times New Roman" w:hAnsiTheme="minorHAnsi" w:cs="Arial"/>
                <w:color w:val="000000" w:themeColor="text1"/>
                <w:sz w:val="24"/>
                <w:szCs w:val="24"/>
              </w:rPr>
              <w:t>recalc</w:t>
            </w:r>
            <w:proofErr w:type="spellEnd"/>
            <w:r w:rsidRPr="0034303A">
              <w:rPr>
                <w:rFonts w:asciiTheme="minorHAnsi" w:eastAsia="Calibri,Times New Roman" w:hAnsiTheme="minorHAnsi" w:cs="Arial"/>
                <w:color w:val="000000" w:themeColor="text1"/>
                <w:sz w:val="24"/>
                <w:szCs w:val="24"/>
              </w:rPr>
              <w:t>”, and “final”.</w:t>
            </w:r>
          </w:p>
        </w:tc>
      </w:tr>
      <w:tr w:rsidR="0034303A" w:rsidRPr="0034303A" w14:paraId="65F72FE4" w14:textId="77777777" w:rsidTr="00B70B76">
        <w:trPr>
          <w:cnfStyle w:val="000000100000" w:firstRow="0" w:lastRow="0" w:firstColumn="0" w:lastColumn="0" w:oddVBand="0" w:evenVBand="0" w:oddHBand="1" w:evenHBand="0" w:firstRowFirstColumn="0" w:firstRowLastColumn="0" w:lastRowFirstColumn="0" w:lastRowLastColumn="0"/>
          <w:trHeight w:val="312"/>
        </w:trPr>
        <w:tc>
          <w:tcPr>
            <w:tcW w:w="2699" w:type="dxa"/>
            <w:noWrap/>
          </w:tcPr>
          <w:p w14:paraId="56706B53" w14:textId="165EE77A" w:rsidR="0034303A" w:rsidRPr="0034303A" w:rsidRDefault="0034303A" w:rsidP="0034303A">
            <w:pPr>
              <w:rPr>
                <w:rFonts w:asciiTheme="minorHAnsi" w:eastAsia="Calibri,Times New Roman" w:hAnsiTheme="minorHAnsi" w:cs="Arial"/>
                <w:color w:val="000000" w:themeColor="text1"/>
                <w:sz w:val="24"/>
                <w:szCs w:val="24"/>
              </w:rPr>
            </w:pPr>
            <w:proofErr w:type="spellStart"/>
            <w:r w:rsidRPr="0034303A">
              <w:rPr>
                <w:rFonts w:asciiTheme="minorHAnsi" w:eastAsia="Calibri,Times New Roman" w:hAnsiTheme="minorHAnsi" w:cs="Arial"/>
                <w:color w:val="000000" w:themeColor="text1"/>
                <w:sz w:val="24"/>
                <w:szCs w:val="24"/>
              </w:rPr>
              <w:t>fileType</w:t>
            </w:r>
            <w:proofErr w:type="spellEnd"/>
          </w:p>
        </w:tc>
        <w:tc>
          <w:tcPr>
            <w:tcW w:w="8007" w:type="dxa"/>
            <w:noWrap/>
          </w:tcPr>
          <w:p w14:paraId="31D2258C" w14:textId="51E30272" w:rsidR="0034303A" w:rsidRPr="0034303A" w:rsidRDefault="0034303A" w:rsidP="0034303A">
            <w:pPr>
              <w:rPr>
                <w:rFonts w:asciiTheme="minorHAnsi" w:eastAsia="Calibri,Times New Roman" w:hAnsiTheme="minorHAnsi" w:cs="Arial"/>
                <w:color w:val="000000" w:themeColor="text1"/>
                <w:sz w:val="24"/>
                <w:szCs w:val="24"/>
              </w:rPr>
            </w:pPr>
            <w:r w:rsidRPr="0034303A">
              <w:rPr>
                <w:rFonts w:asciiTheme="minorHAnsi" w:eastAsia="Calibri,Times New Roman" w:hAnsiTheme="minorHAnsi" w:cs="Arial"/>
                <w:color w:val="000000" w:themeColor="text1"/>
                <w:sz w:val="24"/>
                <w:szCs w:val="24"/>
              </w:rPr>
              <w:t>Type of file included in the list.</w:t>
            </w:r>
          </w:p>
        </w:tc>
      </w:tr>
      <w:tr w:rsidR="0034303A" w:rsidRPr="0034303A" w14:paraId="21072763" w14:textId="77777777" w:rsidTr="00B70B76">
        <w:trPr>
          <w:cnfStyle w:val="000000010000" w:firstRow="0" w:lastRow="0" w:firstColumn="0" w:lastColumn="0" w:oddVBand="0" w:evenVBand="0" w:oddHBand="0" w:evenHBand="1" w:firstRowFirstColumn="0" w:firstRowLastColumn="0" w:lastRowFirstColumn="0" w:lastRowLastColumn="0"/>
          <w:trHeight w:val="312"/>
        </w:trPr>
        <w:tc>
          <w:tcPr>
            <w:tcW w:w="2699" w:type="dxa"/>
            <w:noWrap/>
          </w:tcPr>
          <w:p w14:paraId="3AB92806" w14:textId="7B6472A4" w:rsidR="0034303A" w:rsidRPr="0034303A" w:rsidRDefault="0034303A" w:rsidP="0034303A">
            <w:pPr>
              <w:rPr>
                <w:rFonts w:asciiTheme="minorHAnsi" w:eastAsia="Calibri,Times New Roman" w:hAnsiTheme="minorHAnsi" w:cs="Arial"/>
                <w:color w:val="000000" w:themeColor="text1"/>
                <w:sz w:val="24"/>
                <w:szCs w:val="24"/>
              </w:rPr>
            </w:pPr>
            <w:proofErr w:type="spellStart"/>
            <w:r w:rsidRPr="0034303A">
              <w:rPr>
                <w:rFonts w:asciiTheme="minorHAnsi" w:eastAsia="Calibri,Times New Roman" w:hAnsiTheme="minorHAnsi" w:cs="Arial"/>
                <w:color w:val="000000" w:themeColor="text1"/>
                <w:sz w:val="24"/>
                <w:szCs w:val="24"/>
              </w:rPr>
              <w:t>fileVersion</w:t>
            </w:r>
            <w:proofErr w:type="spellEnd"/>
          </w:p>
        </w:tc>
        <w:tc>
          <w:tcPr>
            <w:tcW w:w="8007" w:type="dxa"/>
            <w:noWrap/>
          </w:tcPr>
          <w:p w14:paraId="6C415282" w14:textId="54BB1C89" w:rsidR="0034303A" w:rsidRPr="0034303A" w:rsidRDefault="0034303A" w:rsidP="0034303A">
            <w:pPr>
              <w:rPr>
                <w:rFonts w:asciiTheme="minorHAnsi" w:eastAsia="Calibri,Times New Roman" w:hAnsiTheme="minorHAnsi" w:cs="Arial"/>
                <w:color w:val="000000" w:themeColor="text1"/>
                <w:sz w:val="24"/>
                <w:szCs w:val="24"/>
              </w:rPr>
            </w:pPr>
            <w:r w:rsidRPr="0034303A">
              <w:rPr>
                <w:rFonts w:asciiTheme="minorHAnsi" w:eastAsia="Calibri,Times New Roman" w:hAnsiTheme="minorHAnsi" w:cs="Arial"/>
                <w:color w:val="000000" w:themeColor="text1"/>
                <w:sz w:val="24"/>
                <w:szCs w:val="24"/>
              </w:rPr>
              <w:t>The version of the file.</w:t>
            </w:r>
          </w:p>
        </w:tc>
      </w:tr>
      <w:tr w:rsidR="0034303A" w:rsidRPr="0034303A" w14:paraId="7CE8F9FA" w14:textId="77777777" w:rsidTr="00B70B76">
        <w:trPr>
          <w:cnfStyle w:val="000000100000" w:firstRow="0" w:lastRow="0" w:firstColumn="0" w:lastColumn="0" w:oddVBand="0" w:evenVBand="0" w:oddHBand="1" w:evenHBand="0" w:firstRowFirstColumn="0" w:firstRowLastColumn="0" w:lastRowFirstColumn="0" w:lastRowLastColumn="0"/>
          <w:trHeight w:val="312"/>
        </w:trPr>
        <w:tc>
          <w:tcPr>
            <w:tcW w:w="2699" w:type="dxa"/>
            <w:noWrap/>
          </w:tcPr>
          <w:p w14:paraId="2A245E89" w14:textId="5AD65B3C" w:rsidR="0034303A" w:rsidRPr="0034303A" w:rsidRDefault="0034303A" w:rsidP="0034303A">
            <w:pPr>
              <w:rPr>
                <w:rFonts w:asciiTheme="minorHAnsi" w:eastAsia="Calibri,Times New Roman" w:hAnsiTheme="minorHAnsi" w:cs="Arial"/>
                <w:color w:val="000000" w:themeColor="text1"/>
                <w:sz w:val="24"/>
                <w:szCs w:val="24"/>
              </w:rPr>
            </w:pPr>
            <w:proofErr w:type="spellStart"/>
            <w:r w:rsidRPr="0034303A">
              <w:rPr>
                <w:rFonts w:asciiTheme="minorHAnsi" w:eastAsia="Calibri,Times New Roman" w:hAnsiTheme="minorHAnsi" w:cs="Arial"/>
                <w:color w:val="000000" w:themeColor="text1"/>
                <w:sz w:val="24"/>
                <w:szCs w:val="24"/>
              </w:rPr>
              <w:t>fileStructureVersion</w:t>
            </w:r>
            <w:proofErr w:type="spellEnd"/>
          </w:p>
        </w:tc>
        <w:tc>
          <w:tcPr>
            <w:tcW w:w="8007" w:type="dxa"/>
            <w:noWrap/>
          </w:tcPr>
          <w:p w14:paraId="504B898E" w14:textId="120A23BE" w:rsidR="0034303A" w:rsidRPr="0034303A" w:rsidRDefault="0034303A" w:rsidP="0034303A">
            <w:pPr>
              <w:rPr>
                <w:rFonts w:asciiTheme="minorHAnsi" w:eastAsia="Calibri,Times New Roman" w:hAnsiTheme="minorHAnsi" w:cs="Arial"/>
                <w:color w:val="000000" w:themeColor="text1"/>
                <w:sz w:val="24"/>
                <w:szCs w:val="24"/>
              </w:rPr>
            </w:pPr>
            <w:r w:rsidRPr="0034303A">
              <w:rPr>
                <w:rFonts w:asciiTheme="minorHAnsi" w:eastAsia="Calibri,Times New Roman" w:hAnsiTheme="minorHAnsi" w:cs="Arial"/>
                <w:color w:val="000000" w:themeColor="text1"/>
                <w:sz w:val="24"/>
                <w:szCs w:val="24"/>
              </w:rPr>
              <w:t>The version of the structure of the file</w:t>
            </w:r>
          </w:p>
        </w:tc>
      </w:tr>
      <w:tr w:rsidR="0034303A" w:rsidRPr="0034303A" w14:paraId="28D5DAB3" w14:textId="77777777" w:rsidTr="00B70B76">
        <w:trPr>
          <w:cnfStyle w:val="000000010000" w:firstRow="0" w:lastRow="0" w:firstColumn="0" w:lastColumn="0" w:oddVBand="0" w:evenVBand="0" w:oddHBand="0" w:evenHBand="1" w:firstRowFirstColumn="0" w:firstRowLastColumn="0" w:lastRowFirstColumn="0" w:lastRowLastColumn="0"/>
          <w:trHeight w:val="312"/>
        </w:trPr>
        <w:tc>
          <w:tcPr>
            <w:tcW w:w="2699" w:type="dxa"/>
            <w:noWrap/>
          </w:tcPr>
          <w:p w14:paraId="1F668886" w14:textId="18B15BCC" w:rsidR="0034303A" w:rsidRPr="0034303A" w:rsidRDefault="0034303A" w:rsidP="0034303A">
            <w:pPr>
              <w:rPr>
                <w:rFonts w:asciiTheme="minorHAnsi" w:eastAsia="Calibri,Times New Roman" w:hAnsiTheme="minorHAnsi" w:cs="Arial"/>
                <w:color w:val="000000" w:themeColor="text1"/>
                <w:sz w:val="24"/>
                <w:szCs w:val="24"/>
              </w:rPr>
            </w:pPr>
            <w:proofErr w:type="spellStart"/>
            <w:r w:rsidRPr="0034303A">
              <w:rPr>
                <w:rFonts w:asciiTheme="minorHAnsi" w:eastAsia="Calibri,Times New Roman" w:hAnsiTheme="minorHAnsi" w:cs="Arial"/>
                <w:color w:val="000000" w:themeColor="text1"/>
                <w:sz w:val="24"/>
                <w:szCs w:val="24"/>
              </w:rPr>
              <w:t>fileFormat</w:t>
            </w:r>
            <w:proofErr w:type="spellEnd"/>
          </w:p>
        </w:tc>
        <w:tc>
          <w:tcPr>
            <w:tcW w:w="8007" w:type="dxa"/>
            <w:noWrap/>
          </w:tcPr>
          <w:p w14:paraId="3B9045E3" w14:textId="61EABC66" w:rsidR="0034303A" w:rsidRPr="0034303A" w:rsidRDefault="0034303A" w:rsidP="0034303A">
            <w:pPr>
              <w:rPr>
                <w:rFonts w:asciiTheme="minorHAnsi" w:eastAsia="Calibri,Times New Roman" w:hAnsiTheme="minorHAnsi" w:cs="Arial"/>
                <w:color w:val="000000" w:themeColor="text1"/>
                <w:sz w:val="24"/>
                <w:szCs w:val="24"/>
              </w:rPr>
            </w:pPr>
            <w:r w:rsidRPr="0034303A">
              <w:rPr>
                <w:rFonts w:asciiTheme="minorHAnsi" w:eastAsia="Calibri,Times New Roman" w:hAnsiTheme="minorHAnsi" w:cs="Arial"/>
                <w:color w:val="000000" w:themeColor="text1"/>
                <w:sz w:val="24"/>
                <w:szCs w:val="24"/>
              </w:rPr>
              <w:t>The format of the file (CSV, XML, MDEF, etc.)</w:t>
            </w:r>
          </w:p>
        </w:tc>
      </w:tr>
      <w:tr w:rsidR="0034303A" w:rsidRPr="0034303A" w14:paraId="176343FD" w14:textId="77777777" w:rsidTr="00B70B76">
        <w:trPr>
          <w:cnfStyle w:val="000000100000" w:firstRow="0" w:lastRow="0" w:firstColumn="0" w:lastColumn="0" w:oddVBand="0" w:evenVBand="0" w:oddHBand="1" w:evenHBand="0" w:firstRowFirstColumn="0" w:firstRowLastColumn="0" w:lastRowFirstColumn="0" w:lastRowLastColumn="0"/>
          <w:trHeight w:val="312"/>
        </w:trPr>
        <w:tc>
          <w:tcPr>
            <w:tcW w:w="2699" w:type="dxa"/>
            <w:noWrap/>
          </w:tcPr>
          <w:p w14:paraId="05FC9A61" w14:textId="42D24BC3" w:rsidR="0034303A" w:rsidRPr="0034303A" w:rsidRDefault="0034303A" w:rsidP="0034303A">
            <w:pPr>
              <w:rPr>
                <w:rFonts w:asciiTheme="minorHAnsi" w:eastAsia="Calibri,Times New Roman" w:hAnsiTheme="minorHAnsi" w:cs="Arial"/>
                <w:color w:val="000000" w:themeColor="text1"/>
                <w:sz w:val="24"/>
                <w:szCs w:val="24"/>
              </w:rPr>
            </w:pPr>
            <w:proofErr w:type="spellStart"/>
            <w:r w:rsidRPr="0034303A">
              <w:rPr>
                <w:rFonts w:asciiTheme="minorHAnsi" w:eastAsia="Calibri,Times New Roman" w:hAnsiTheme="minorHAnsi" w:cs="Arial"/>
                <w:color w:val="000000" w:themeColor="text1"/>
                <w:sz w:val="24"/>
                <w:szCs w:val="24"/>
              </w:rPr>
              <w:t>fileHandle</w:t>
            </w:r>
            <w:proofErr w:type="spellEnd"/>
          </w:p>
        </w:tc>
        <w:tc>
          <w:tcPr>
            <w:tcW w:w="8007" w:type="dxa"/>
            <w:noWrap/>
          </w:tcPr>
          <w:p w14:paraId="46BB3814" w14:textId="617485E4" w:rsidR="0034303A" w:rsidRPr="0034303A" w:rsidRDefault="0034303A" w:rsidP="0034303A">
            <w:pPr>
              <w:rPr>
                <w:rFonts w:asciiTheme="minorHAnsi" w:eastAsia="Calibri,Times New Roman" w:hAnsiTheme="minorHAnsi" w:cs="Arial"/>
                <w:color w:val="000000" w:themeColor="text1"/>
                <w:sz w:val="24"/>
                <w:szCs w:val="24"/>
              </w:rPr>
            </w:pPr>
            <w:r w:rsidRPr="0034303A">
              <w:rPr>
                <w:rFonts w:asciiTheme="minorHAnsi" w:eastAsia="Calibri,Times New Roman" w:hAnsiTheme="minorHAnsi" w:cs="Arial"/>
                <w:color w:val="000000" w:themeColor="text1"/>
                <w:sz w:val="24"/>
                <w:szCs w:val="24"/>
              </w:rPr>
              <w:t xml:space="preserve">The handle of the file used to retrieve the file in the </w:t>
            </w:r>
            <w:proofErr w:type="spellStart"/>
            <w:r w:rsidRPr="0034303A">
              <w:rPr>
                <w:rFonts w:asciiTheme="minorHAnsi" w:eastAsia="Calibri,Times New Roman" w:hAnsiTheme="minorHAnsi" w:cs="Arial"/>
                <w:color w:val="000000" w:themeColor="text1"/>
                <w:sz w:val="24"/>
                <w:szCs w:val="24"/>
              </w:rPr>
              <w:t>GetFile</w:t>
            </w:r>
            <w:proofErr w:type="spellEnd"/>
            <w:r w:rsidRPr="0034303A">
              <w:rPr>
                <w:rFonts w:asciiTheme="minorHAnsi" w:eastAsia="Calibri,Times New Roman" w:hAnsiTheme="minorHAnsi" w:cs="Arial"/>
                <w:color w:val="000000" w:themeColor="text1"/>
                <w:sz w:val="24"/>
                <w:szCs w:val="24"/>
              </w:rPr>
              <w:t xml:space="preserve"> method</w:t>
            </w:r>
          </w:p>
        </w:tc>
      </w:tr>
      <w:tr w:rsidR="0034303A" w:rsidRPr="0034303A" w14:paraId="5C441B6C" w14:textId="77777777" w:rsidTr="00B70B76">
        <w:trPr>
          <w:cnfStyle w:val="000000010000" w:firstRow="0" w:lastRow="0" w:firstColumn="0" w:lastColumn="0" w:oddVBand="0" w:evenVBand="0" w:oddHBand="0" w:evenHBand="1" w:firstRowFirstColumn="0" w:firstRowLastColumn="0" w:lastRowFirstColumn="0" w:lastRowLastColumn="0"/>
          <w:trHeight w:val="312"/>
        </w:trPr>
        <w:tc>
          <w:tcPr>
            <w:tcW w:w="2699" w:type="dxa"/>
            <w:noWrap/>
          </w:tcPr>
          <w:p w14:paraId="45DA3C39" w14:textId="68BCBD3B" w:rsidR="0034303A" w:rsidRPr="0034303A" w:rsidRDefault="0034303A" w:rsidP="0034303A">
            <w:pPr>
              <w:rPr>
                <w:rFonts w:asciiTheme="minorHAnsi" w:eastAsia="Calibri,Times New Roman" w:hAnsiTheme="minorHAnsi" w:cs="Arial"/>
                <w:color w:val="000000" w:themeColor="text1"/>
                <w:sz w:val="24"/>
                <w:szCs w:val="24"/>
              </w:rPr>
            </w:pPr>
            <w:proofErr w:type="spellStart"/>
            <w:r w:rsidRPr="0034303A">
              <w:rPr>
                <w:rFonts w:asciiTheme="minorHAnsi" w:eastAsia="Calibri,Times New Roman" w:hAnsiTheme="minorHAnsi" w:cs="Arial"/>
                <w:color w:val="000000" w:themeColor="text1"/>
                <w:sz w:val="24"/>
                <w:szCs w:val="24"/>
              </w:rPr>
              <w:t>createDate</w:t>
            </w:r>
            <w:proofErr w:type="spellEnd"/>
          </w:p>
        </w:tc>
        <w:tc>
          <w:tcPr>
            <w:tcW w:w="8007" w:type="dxa"/>
            <w:noWrap/>
          </w:tcPr>
          <w:p w14:paraId="604543BA" w14:textId="27F51A89" w:rsidR="0034303A" w:rsidRPr="0034303A" w:rsidRDefault="0034303A" w:rsidP="0034303A">
            <w:pPr>
              <w:rPr>
                <w:rFonts w:asciiTheme="minorHAnsi" w:eastAsia="Calibri,Times New Roman" w:hAnsiTheme="minorHAnsi" w:cs="Arial"/>
                <w:color w:val="000000" w:themeColor="text1"/>
                <w:sz w:val="24"/>
                <w:szCs w:val="24"/>
              </w:rPr>
            </w:pPr>
            <w:r w:rsidRPr="0034303A">
              <w:rPr>
                <w:rFonts w:asciiTheme="minorHAnsi" w:eastAsia="Calibri,Times New Roman" w:hAnsiTheme="minorHAnsi" w:cs="Arial"/>
                <w:color w:val="000000" w:themeColor="text1"/>
                <w:sz w:val="24"/>
                <w:szCs w:val="24"/>
              </w:rPr>
              <w:t>The create date of the file</w:t>
            </w:r>
          </w:p>
        </w:tc>
      </w:tr>
    </w:tbl>
    <w:p w14:paraId="166FB8F4" w14:textId="77777777" w:rsidR="00724FAF" w:rsidRDefault="00724FAF" w:rsidP="00724FAF">
      <w:pPr>
        <w:rPr>
          <w:szCs w:val="20"/>
        </w:rPr>
      </w:pPr>
    </w:p>
    <w:p w14:paraId="571737B0" w14:textId="5C77197D" w:rsidR="00724FAF" w:rsidRPr="00724FAF" w:rsidRDefault="00724FAF" w:rsidP="00724FAF">
      <w:pPr>
        <w:pStyle w:val="Heading2"/>
        <w:rPr>
          <w:rFonts w:asciiTheme="minorHAnsi" w:hAnsiTheme="minorHAnsi"/>
        </w:rPr>
      </w:pPr>
      <w:bookmarkStart w:id="58" w:name="_File_List_Since"/>
      <w:bookmarkStart w:id="59" w:name="_Toc26283387"/>
      <w:bookmarkStart w:id="60" w:name="_Toc26320445"/>
      <w:bookmarkEnd w:id="58"/>
      <w:r w:rsidRPr="00724FAF">
        <w:rPr>
          <w:rFonts w:asciiTheme="minorHAnsi" w:hAnsiTheme="minorHAnsi"/>
        </w:rPr>
        <w:t>File List Since</w:t>
      </w:r>
      <w:bookmarkEnd w:id="59"/>
      <w:bookmarkEnd w:id="60"/>
    </w:p>
    <w:p w14:paraId="30C04CFB" w14:textId="15AC2F32" w:rsidR="00724FAF" w:rsidRPr="00724FAF" w:rsidRDefault="00724FAF" w:rsidP="00724FAF">
      <w:pPr>
        <w:pStyle w:val="BodyText1"/>
        <w:rPr>
          <w:rFonts w:asciiTheme="minorHAnsi" w:hAnsiTheme="minorHAnsi" w:cs="Arial"/>
          <w:sz w:val="24"/>
        </w:rPr>
      </w:pPr>
      <w:r w:rsidRPr="00724FAF">
        <w:rPr>
          <w:rFonts w:asciiTheme="minorHAnsi" w:hAnsiTheme="minorHAnsi" w:cs="Arial"/>
          <w:sz w:val="24"/>
        </w:rPr>
        <w:t>The File List Since Request is designed to retrieve a list files which can be downloaded from the APX MarketSuite</w:t>
      </w:r>
      <w:r w:rsidR="000471B7">
        <w:rPr>
          <w:rFonts w:asciiTheme="minorHAnsi" w:hAnsiTheme="minorHAnsi" w:cs="Arial"/>
          <w:sz w:val="24"/>
        </w:rPr>
        <w:t>®</w:t>
      </w:r>
      <w:r w:rsidRPr="00724FAF">
        <w:rPr>
          <w:rFonts w:asciiTheme="minorHAnsi" w:hAnsiTheme="minorHAnsi" w:cs="Arial"/>
          <w:sz w:val="24"/>
        </w:rPr>
        <w:t xml:space="preserve"> which have changed since the specified date. The response returns an array of </w:t>
      </w:r>
      <w:proofErr w:type="spellStart"/>
      <w:r w:rsidRPr="00724FAF">
        <w:rPr>
          <w:rFonts w:asciiTheme="minorHAnsi" w:hAnsiTheme="minorHAnsi" w:cs="Arial"/>
          <w:sz w:val="24"/>
        </w:rPr>
        <w:t>file_list_items</w:t>
      </w:r>
      <w:proofErr w:type="spellEnd"/>
      <w:r w:rsidRPr="00724FAF">
        <w:rPr>
          <w:rFonts w:asciiTheme="minorHAnsi" w:hAnsiTheme="minorHAnsi" w:cs="Arial"/>
          <w:sz w:val="24"/>
        </w:rPr>
        <w:t>.</w:t>
      </w:r>
    </w:p>
    <w:p w14:paraId="5C55FE31" w14:textId="77777777" w:rsidR="00724FAF" w:rsidRPr="00724FAF" w:rsidRDefault="00724FAF" w:rsidP="00724FAF">
      <w:pPr>
        <w:pStyle w:val="BodyText1"/>
        <w:rPr>
          <w:rFonts w:asciiTheme="minorHAnsi" w:hAnsiTheme="minorHAnsi" w:cs="Arial"/>
          <w:sz w:val="24"/>
        </w:rPr>
      </w:pPr>
    </w:p>
    <w:p w14:paraId="7077ECFA" w14:textId="0020A5F3" w:rsidR="00724FAF" w:rsidRPr="00724FAF" w:rsidRDefault="00724FAF" w:rsidP="0034303A">
      <w:pPr>
        <w:pStyle w:val="BodyText1"/>
        <w:rPr>
          <w:rFonts w:asciiTheme="minorHAnsi" w:hAnsiTheme="minorHAnsi" w:cs="Arial"/>
          <w:sz w:val="24"/>
        </w:rPr>
      </w:pPr>
      <w:r w:rsidRPr="00724FAF">
        <w:rPr>
          <w:rFonts w:asciiTheme="minorHAnsi" w:hAnsiTheme="minorHAnsi" w:cs="Arial"/>
          <w:b/>
          <w:sz w:val="24"/>
        </w:rPr>
        <w:t xml:space="preserve">Endpoint (PUT): </w:t>
      </w:r>
      <w:r w:rsidRPr="00724FAF">
        <w:rPr>
          <w:rFonts w:asciiTheme="minorHAnsi" w:hAnsiTheme="minorHAnsi" w:cs="Arial"/>
          <w:sz w:val="24"/>
        </w:rPr>
        <w:t>/</w:t>
      </w:r>
      <w:proofErr w:type="spellStart"/>
      <w:r w:rsidRPr="00724FAF">
        <w:rPr>
          <w:rFonts w:asciiTheme="minorHAnsi" w:hAnsiTheme="minorHAnsi" w:cs="Arial"/>
          <w:sz w:val="24"/>
        </w:rPr>
        <w:t>fileRegistry</w:t>
      </w:r>
      <w:proofErr w:type="spellEnd"/>
      <w:r w:rsidRPr="00724FAF">
        <w:rPr>
          <w:rFonts w:asciiTheme="minorHAnsi" w:hAnsiTheme="minorHAnsi" w:cs="Arial"/>
          <w:sz w:val="24"/>
        </w:rPr>
        <w:t>/</w:t>
      </w:r>
      <w:proofErr w:type="spellStart"/>
      <w:r w:rsidRPr="00724FAF">
        <w:rPr>
          <w:rFonts w:asciiTheme="minorHAnsi" w:hAnsiTheme="minorHAnsi" w:cs="Arial"/>
          <w:sz w:val="24"/>
        </w:rPr>
        <w:t>listFilesSince</w:t>
      </w:r>
      <w:proofErr w:type="spellEnd"/>
    </w:p>
    <w:p w14:paraId="43CB3259" w14:textId="238E74E8" w:rsidR="00724FAF" w:rsidRPr="0034303A" w:rsidRDefault="00724FAF" w:rsidP="00222BB6">
      <w:pPr>
        <w:pStyle w:val="Heading3"/>
        <w:numPr>
          <w:ilvl w:val="2"/>
          <w:numId w:val="9"/>
        </w:numPr>
        <w:rPr>
          <w:rFonts w:asciiTheme="minorHAnsi" w:hAnsiTheme="minorHAnsi"/>
          <w:sz w:val="24"/>
          <w:szCs w:val="24"/>
        </w:rPr>
      </w:pPr>
      <w:bookmarkStart w:id="61" w:name="_Toc26320446"/>
      <w:r w:rsidRPr="0034303A">
        <w:rPr>
          <w:rFonts w:asciiTheme="minorHAnsi" w:hAnsiTheme="minorHAnsi"/>
          <w:sz w:val="24"/>
          <w:szCs w:val="24"/>
        </w:rPr>
        <w:t>Parameters</w:t>
      </w:r>
      <w:bookmarkEnd w:id="61"/>
    </w:p>
    <w:tbl>
      <w:tblPr>
        <w:tblStyle w:val="TableStyle"/>
        <w:tblW w:w="10706" w:type="dxa"/>
        <w:tblLayout w:type="fixed"/>
        <w:tblLook w:val="04A0" w:firstRow="1" w:lastRow="0" w:firstColumn="1" w:lastColumn="0" w:noHBand="0" w:noVBand="1"/>
      </w:tblPr>
      <w:tblGrid>
        <w:gridCol w:w="2699"/>
        <w:gridCol w:w="8007"/>
      </w:tblGrid>
      <w:tr w:rsidR="0034303A" w:rsidRPr="000471B7" w14:paraId="2D8A0D73" w14:textId="77777777" w:rsidTr="00B70B76">
        <w:trPr>
          <w:cnfStyle w:val="100000000000" w:firstRow="1" w:lastRow="0" w:firstColumn="0" w:lastColumn="0" w:oddVBand="0" w:evenVBand="0" w:oddHBand="0" w:evenHBand="0" w:firstRowFirstColumn="0" w:firstRowLastColumn="0" w:lastRowFirstColumn="0" w:lastRowLastColumn="0"/>
          <w:trHeight w:val="312"/>
        </w:trPr>
        <w:tc>
          <w:tcPr>
            <w:tcW w:w="2699" w:type="dxa"/>
            <w:noWrap/>
            <w:hideMark/>
          </w:tcPr>
          <w:p w14:paraId="796A2E23" w14:textId="77777777" w:rsidR="0034303A" w:rsidRPr="000471B7" w:rsidRDefault="0034303A" w:rsidP="00B70B76">
            <w:pPr>
              <w:rPr>
                <w:rFonts w:asciiTheme="minorHAnsi" w:hAnsiTheme="minorHAnsi" w:cs="Arial"/>
                <w:sz w:val="24"/>
                <w:szCs w:val="24"/>
              </w:rPr>
            </w:pPr>
            <w:r w:rsidRPr="000471B7">
              <w:rPr>
                <w:rFonts w:asciiTheme="minorHAnsi" w:eastAsia="Calibri,Times New Roman" w:hAnsiTheme="minorHAnsi" w:cs="Arial"/>
                <w:b w:val="0"/>
                <w:bCs/>
                <w:sz w:val="24"/>
                <w:szCs w:val="24"/>
              </w:rPr>
              <w:t>Field</w:t>
            </w:r>
          </w:p>
        </w:tc>
        <w:tc>
          <w:tcPr>
            <w:tcW w:w="8007" w:type="dxa"/>
            <w:noWrap/>
            <w:hideMark/>
          </w:tcPr>
          <w:p w14:paraId="7978E22F" w14:textId="77777777" w:rsidR="0034303A" w:rsidRPr="000471B7" w:rsidRDefault="0034303A" w:rsidP="00B70B76">
            <w:pPr>
              <w:rPr>
                <w:rFonts w:asciiTheme="minorHAnsi" w:hAnsiTheme="minorHAnsi" w:cs="Arial"/>
                <w:sz w:val="24"/>
                <w:szCs w:val="24"/>
              </w:rPr>
            </w:pPr>
            <w:r w:rsidRPr="000471B7">
              <w:rPr>
                <w:rFonts w:asciiTheme="minorHAnsi" w:eastAsia="Calibri,Times New Roman" w:hAnsiTheme="minorHAnsi" w:cs="Arial"/>
                <w:b w:val="0"/>
                <w:bCs/>
                <w:sz w:val="24"/>
                <w:szCs w:val="24"/>
              </w:rPr>
              <w:t>Description</w:t>
            </w:r>
          </w:p>
        </w:tc>
      </w:tr>
      <w:tr w:rsidR="0034303A" w:rsidRPr="000471B7" w14:paraId="09FF3767" w14:textId="77777777" w:rsidTr="00B70B76">
        <w:trPr>
          <w:cnfStyle w:val="000000100000" w:firstRow="0" w:lastRow="0" w:firstColumn="0" w:lastColumn="0" w:oddVBand="0" w:evenVBand="0" w:oddHBand="1" w:evenHBand="0" w:firstRowFirstColumn="0" w:firstRowLastColumn="0" w:lastRowFirstColumn="0" w:lastRowLastColumn="0"/>
          <w:trHeight w:val="312"/>
        </w:trPr>
        <w:tc>
          <w:tcPr>
            <w:tcW w:w="2699" w:type="dxa"/>
            <w:noWrap/>
          </w:tcPr>
          <w:p w14:paraId="2432CFAB" w14:textId="77777777" w:rsidR="0034303A" w:rsidRPr="000471B7" w:rsidRDefault="0034303A"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region</w:t>
            </w:r>
          </w:p>
        </w:tc>
        <w:tc>
          <w:tcPr>
            <w:tcW w:w="8007" w:type="dxa"/>
            <w:noWrap/>
          </w:tcPr>
          <w:p w14:paraId="4C559342" w14:textId="77777777" w:rsidR="0034303A" w:rsidRPr="000471B7" w:rsidRDefault="0034303A"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ISO code. Values include PJM, ISONE, MISO, SPP, NYISO, MRTU (used for CAISO), TX (used for ERCOT).</w:t>
            </w:r>
          </w:p>
        </w:tc>
      </w:tr>
      <w:tr w:rsidR="0034303A" w:rsidRPr="000471B7" w14:paraId="331CEDF8" w14:textId="77777777" w:rsidTr="00B70B76">
        <w:trPr>
          <w:cnfStyle w:val="000000010000" w:firstRow="0" w:lastRow="0" w:firstColumn="0" w:lastColumn="0" w:oddVBand="0" w:evenVBand="0" w:oddHBand="0" w:evenHBand="1" w:firstRowFirstColumn="0" w:firstRowLastColumn="0" w:lastRowFirstColumn="0" w:lastRowLastColumn="0"/>
          <w:trHeight w:val="312"/>
        </w:trPr>
        <w:tc>
          <w:tcPr>
            <w:tcW w:w="2699" w:type="dxa"/>
            <w:noWrap/>
          </w:tcPr>
          <w:p w14:paraId="1EFD1787" w14:textId="77777777" w:rsidR="0034303A" w:rsidRPr="000471B7" w:rsidRDefault="0034303A"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lastRenderedPageBreak/>
              <w:t>participant</w:t>
            </w:r>
          </w:p>
        </w:tc>
        <w:tc>
          <w:tcPr>
            <w:tcW w:w="8007" w:type="dxa"/>
            <w:noWrap/>
          </w:tcPr>
          <w:p w14:paraId="6E7C56DA" w14:textId="77777777" w:rsidR="0034303A" w:rsidRPr="000471B7" w:rsidRDefault="0034303A"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MarketSuite® participant API code. Often, this is the ISO Scheduling code, preceded by some relevant text to make it unique. Please confirm the correct code with your APX Account manager.</w:t>
            </w:r>
          </w:p>
        </w:tc>
      </w:tr>
      <w:tr w:rsidR="0034303A" w:rsidRPr="000471B7" w14:paraId="5C56971C" w14:textId="77777777" w:rsidTr="00B70B76">
        <w:trPr>
          <w:cnfStyle w:val="000000100000" w:firstRow="0" w:lastRow="0" w:firstColumn="0" w:lastColumn="0" w:oddVBand="0" w:evenVBand="0" w:oddHBand="1" w:evenHBand="0" w:firstRowFirstColumn="0" w:firstRowLastColumn="0" w:lastRowFirstColumn="0" w:lastRowLastColumn="0"/>
          <w:trHeight w:val="312"/>
        </w:trPr>
        <w:tc>
          <w:tcPr>
            <w:tcW w:w="2699" w:type="dxa"/>
            <w:noWrap/>
          </w:tcPr>
          <w:p w14:paraId="77E217D6" w14:textId="77777777" w:rsidR="0034303A" w:rsidRPr="000471B7" w:rsidRDefault="0034303A" w:rsidP="00B70B76">
            <w:pPr>
              <w:rPr>
                <w:rFonts w:asciiTheme="minorHAnsi" w:eastAsia="Calibri,Times New Roman" w:hAnsiTheme="minorHAnsi" w:cs="Arial"/>
                <w:color w:val="000000" w:themeColor="text1"/>
                <w:sz w:val="24"/>
                <w:szCs w:val="24"/>
              </w:rPr>
            </w:pPr>
            <w:proofErr w:type="spellStart"/>
            <w:r w:rsidRPr="000471B7">
              <w:rPr>
                <w:rFonts w:asciiTheme="minorHAnsi" w:eastAsia="Calibri,Times New Roman" w:hAnsiTheme="minorHAnsi" w:cs="Arial"/>
                <w:color w:val="000000" w:themeColor="text1"/>
                <w:sz w:val="24"/>
                <w:szCs w:val="24"/>
              </w:rPr>
              <w:t>fileType</w:t>
            </w:r>
            <w:proofErr w:type="spellEnd"/>
          </w:p>
        </w:tc>
        <w:tc>
          <w:tcPr>
            <w:tcW w:w="8007" w:type="dxa"/>
            <w:noWrap/>
          </w:tcPr>
          <w:p w14:paraId="37B9574B" w14:textId="77777777" w:rsidR="0034303A" w:rsidRPr="000471B7" w:rsidRDefault="0034303A"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Type of file included in the list.</w:t>
            </w:r>
          </w:p>
        </w:tc>
      </w:tr>
      <w:tr w:rsidR="0034303A" w:rsidRPr="000471B7" w14:paraId="0BD11D0A" w14:textId="77777777" w:rsidTr="00B70B76">
        <w:trPr>
          <w:cnfStyle w:val="000000010000" w:firstRow="0" w:lastRow="0" w:firstColumn="0" w:lastColumn="0" w:oddVBand="0" w:evenVBand="0" w:oddHBand="0" w:evenHBand="1" w:firstRowFirstColumn="0" w:firstRowLastColumn="0" w:lastRowFirstColumn="0" w:lastRowLastColumn="0"/>
          <w:trHeight w:val="312"/>
        </w:trPr>
        <w:tc>
          <w:tcPr>
            <w:tcW w:w="2699" w:type="dxa"/>
            <w:noWrap/>
          </w:tcPr>
          <w:p w14:paraId="00EFF63A" w14:textId="77777777" w:rsidR="0034303A" w:rsidRPr="000471B7" w:rsidRDefault="0034303A"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source</w:t>
            </w:r>
          </w:p>
        </w:tc>
        <w:tc>
          <w:tcPr>
            <w:tcW w:w="8007" w:type="dxa"/>
            <w:noWrap/>
          </w:tcPr>
          <w:p w14:paraId="10C5B583" w14:textId="77777777" w:rsidR="0034303A" w:rsidRPr="000471B7" w:rsidRDefault="0034303A"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Data source of the files to search for.</w:t>
            </w:r>
          </w:p>
        </w:tc>
      </w:tr>
      <w:tr w:rsidR="0034303A" w:rsidRPr="000471B7" w14:paraId="3874930B" w14:textId="77777777" w:rsidTr="00B70B76">
        <w:trPr>
          <w:cnfStyle w:val="000000100000" w:firstRow="0" w:lastRow="0" w:firstColumn="0" w:lastColumn="0" w:oddVBand="0" w:evenVBand="0" w:oddHBand="1" w:evenHBand="0" w:firstRowFirstColumn="0" w:firstRowLastColumn="0" w:lastRowFirstColumn="0" w:lastRowLastColumn="0"/>
          <w:trHeight w:val="312"/>
        </w:trPr>
        <w:tc>
          <w:tcPr>
            <w:tcW w:w="2699" w:type="dxa"/>
            <w:noWrap/>
          </w:tcPr>
          <w:p w14:paraId="7053BB52" w14:textId="77777777" w:rsidR="0034303A" w:rsidRPr="000471B7" w:rsidRDefault="0034303A"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rendition</w:t>
            </w:r>
          </w:p>
        </w:tc>
        <w:tc>
          <w:tcPr>
            <w:tcW w:w="8007" w:type="dxa"/>
            <w:noWrap/>
          </w:tcPr>
          <w:p w14:paraId="57462133" w14:textId="77777777" w:rsidR="0034303A" w:rsidRPr="000471B7" w:rsidRDefault="0034303A"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Some file types have more than one rendition. Those are named sets that look identical but represent different sets. For example: “DA” and ”RT” or “Initial”, ”</w:t>
            </w:r>
            <w:proofErr w:type="spellStart"/>
            <w:r w:rsidRPr="000471B7">
              <w:rPr>
                <w:rFonts w:asciiTheme="minorHAnsi" w:eastAsia="Calibri,Times New Roman" w:hAnsiTheme="minorHAnsi" w:cs="Arial"/>
                <w:color w:val="000000" w:themeColor="text1"/>
                <w:sz w:val="24"/>
                <w:szCs w:val="24"/>
              </w:rPr>
              <w:t>recalc</w:t>
            </w:r>
            <w:proofErr w:type="spellEnd"/>
            <w:r w:rsidRPr="000471B7">
              <w:rPr>
                <w:rFonts w:asciiTheme="minorHAnsi" w:eastAsia="Calibri,Times New Roman" w:hAnsiTheme="minorHAnsi" w:cs="Arial"/>
                <w:color w:val="000000" w:themeColor="text1"/>
                <w:sz w:val="24"/>
                <w:szCs w:val="24"/>
              </w:rPr>
              <w:t>”, and “final”.</w:t>
            </w:r>
          </w:p>
        </w:tc>
      </w:tr>
      <w:tr w:rsidR="0034303A" w:rsidRPr="000471B7" w14:paraId="19821496" w14:textId="77777777" w:rsidTr="00B70B76">
        <w:trPr>
          <w:cnfStyle w:val="000000010000" w:firstRow="0" w:lastRow="0" w:firstColumn="0" w:lastColumn="0" w:oddVBand="0" w:evenVBand="0" w:oddHBand="0" w:evenHBand="1" w:firstRowFirstColumn="0" w:firstRowLastColumn="0" w:lastRowFirstColumn="0" w:lastRowLastColumn="0"/>
          <w:trHeight w:val="312"/>
        </w:trPr>
        <w:tc>
          <w:tcPr>
            <w:tcW w:w="2699" w:type="dxa"/>
            <w:noWrap/>
          </w:tcPr>
          <w:p w14:paraId="6B39EDF3" w14:textId="77777777" w:rsidR="0034303A" w:rsidRPr="000471B7" w:rsidRDefault="0034303A" w:rsidP="00B70B76">
            <w:pPr>
              <w:rPr>
                <w:rFonts w:asciiTheme="minorHAnsi" w:eastAsia="Calibri,Times New Roman" w:hAnsiTheme="minorHAnsi" w:cs="Arial"/>
                <w:color w:val="000000" w:themeColor="text1"/>
                <w:sz w:val="24"/>
                <w:szCs w:val="24"/>
              </w:rPr>
            </w:pPr>
            <w:proofErr w:type="spellStart"/>
            <w:r w:rsidRPr="000471B7">
              <w:rPr>
                <w:rFonts w:asciiTheme="minorHAnsi" w:eastAsia="Calibri,Times New Roman" w:hAnsiTheme="minorHAnsi" w:cs="Arial"/>
                <w:color w:val="000000" w:themeColor="text1"/>
                <w:sz w:val="24"/>
                <w:szCs w:val="24"/>
              </w:rPr>
              <w:t>latestVersionOnly</w:t>
            </w:r>
            <w:proofErr w:type="spellEnd"/>
          </w:p>
        </w:tc>
        <w:tc>
          <w:tcPr>
            <w:tcW w:w="8007" w:type="dxa"/>
            <w:noWrap/>
          </w:tcPr>
          <w:p w14:paraId="286A8521" w14:textId="77777777" w:rsidR="0034303A" w:rsidRPr="000471B7" w:rsidRDefault="0034303A"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Flag indicating whether or not to list the most recent version of a file. True means list the most recent version only. False means list all versions. The default is true.</w:t>
            </w:r>
          </w:p>
        </w:tc>
      </w:tr>
      <w:tr w:rsidR="0034303A" w:rsidRPr="000471B7" w14:paraId="58239590" w14:textId="77777777" w:rsidTr="00B70B76">
        <w:trPr>
          <w:cnfStyle w:val="000000100000" w:firstRow="0" w:lastRow="0" w:firstColumn="0" w:lastColumn="0" w:oddVBand="0" w:evenVBand="0" w:oddHBand="1" w:evenHBand="0" w:firstRowFirstColumn="0" w:firstRowLastColumn="0" w:lastRowFirstColumn="0" w:lastRowLastColumn="0"/>
          <w:trHeight w:val="312"/>
        </w:trPr>
        <w:tc>
          <w:tcPr>
            <w:tcW w:w="2699" w:type="dxa"/>
            <w:noWrap/>
          </w:tcPr>
          <w:p w14:paraId="442EF570" w14:textId="3E33875C" w:rsidR="0034303A" w:rsidRPr="000471B7" w:rsidRDefault="0034303A" w:rsidP="00B70B76">
            <w:pPr>
              <w:rPr>
                <w:rFonts w:asciiTheme="minorHAnsi" w:eastAsia="Calibri,Times New Roman" w:hAnsiTheme="minorHAnsi" w:cs="Arial"/>
                <w:color w:val="000000" w:themeColor="text1"/>
                <w:sz w:val="24"/>
                <w:szCs w:val="24"/>
              </w:rPr>
            </w:pPr>
            <w:proofErr w:type="spellStart"/>
            <w:r w:rsidRPr="000471B7">
              <w:rPr>
                <w:rFonts w:asciiTheme="minorHAnsi" w:eastAsia="Calibri,Times New Roman" w:hAnsiTheme="minorHAnsi" w:cs="Arial"/>
                <w:color w:val="000000" w:themeColor="text1"/>
                <w:sz w:val="24"/>
                <w:szCs w:val="24"/>
              </w:rPr>
              <w:t>watermarkDate</w:t>
            </w:r>
            <w:proofErr w:type="spellEnd"/>
          </w:p>
        </w:tc>
        <w:tc>
          <w:tcPr>
            <w:tcW w:w="8007" w:type="dxa"/>
            <w:noWrap/>
          </w:tcPr>
          <w:p w14:paraId="588A992F" w14:textId="48DCF64D" w:rsidR="0034303A" w:rsidRPr="000471B7" w:rsidRDefault="0034303A" w:rsidP="00B70B76">
            <w:pPr>
              <w:rPr>
                <w:rFonts w:asciiTheme="minorHAnsi" w:eastAsia="Calibri,Times New Roman" w:hAnsiTheme="minorHAnsi" w:cs="Arial"/>
                <w:color w:val="000000" w:themeColor="text1"/>
                <w:sz w:val="24"/>
                <w:szCs w:val="24"/>
              </w:rPr>
            </w:pPr>
            <w:proofErr w:type="spellStart"/>
            <w:r w:rsidRPr="000471B7">
              <w:rPr>
                <w:rFonts w:asciiTheme="minorHAnsi" w:eastAsia="Calibri,Times New Roman" w:hAnsiTheme="minorHAnsi" w:cs="Arial"/>
                <w:color w:val="000000" w:themeColor="text1"/>
                <w:sz w:val="24"/>
                <w:szCs w:val="24"/>
              </w:rPr>
              <w:t>DateTime</w:t>
            </w:r>
            <w:proofErr w:type="spellEnd"/>
            <w:r w:rsidRPr="000471B7">
              <w:rPr>
                <w:rFonts w:asciiTheme="minorHAnsi" w:eastAsia="Calibri,Times New Roman" w:hAnsiTheme="minorHAnsi" w:cs="Arial"/>
                <w:color w:val="000000" w:themeColor="text1"/>
                <w:sz w:val="24"/>
                <w:szCs w:val="24"/>
              </w:rPr>
              <w:t xml:space="preserve"> value indicating the last date/time that files were fetched, results in the new list including only files that have changed since that date/time (the creation date is greater than and not equal to the watermark date). The value is in XML </w:t>
            </w:r>
            <w:proofErr w:type="spellStart"/>
            <w:r w:rsidRPr="000471B7">
              <w:rPr>
                <w:rFonts w:asciiTheme="minorHAnsi" w:eastAsia="Calibri,Times New Roman" w:hAnsiTheme="minorHAnsi" w:cs="Arial"/>
                <w:color w:val="000000" w:themeColor="text1"/>
                <w:sz w:val="24"/>
                <w:szCs w:val="24"/>
              </w:rPr>
              <w:t>DateTime</w:t>
            </w:r>
            <w:proofErr w:type="spellEnd"/>
            <w:r w:rsidRPr="000471B7">
              <w:rPr>
                <w:rFonts w:asciiTheme="minorHAnsi" w:eastAsia="Calibri,Times New Roman" w:hAnsiTheme="minorHAnsi" w:cs="Arial"/>
                <w:color w:val="000000" w:themeColor="text1"/>
                <w:sz w:val="24"/>
                <w:szCs w:val="24"/>
              </w:rPr>
              <w:t xml:space="preserve"> format which includes the GMT offset.</w:t>
            </w:r>
          </w:p>
        </w:tc>
      </w:tr>
      <w:tr w:rsidR="0034303A" w:rsidRPr="000471B7" w14:paraId="58BDE3CB" w14:textId="77777777" w:rsidTr="0034303A">
        <w:trPr>
          <w:cnfStyle w:val="000000010000" w:firstRow="0" w:lastRow="0" w:firstColumn="0" w:lastColumn="0" w:oddVBand="0" w:evenVBand="0" w:oddHBand="0" w:evenHBand="1" w:firstRowFirstColumn="0" w:firstRowLastColumn="0" w:lastRowFirstColumn="0" w:lastRowLastColumn="0"/>
          <w:trHeight w:val="381"/>
        </w:trPr>
        <w:tc>
          <w:tcPr>
            <w:tcW w:w="2699" w:type="dxa"/>
            <w:noWrap/>
          </w:tcPr>
          <w:p w14:paraId="63000A65" w14:textId="391FFCEA" w:rsidR="0034303A" w:rsidRPr="000471B7" w:rsidRDefault="0034303A" w:rsidP="00B70B76">
            <w:pPr>
              <w:rPr>
                <w:rFonts w:asciiTheme="minorHAnsi" w:eastAsia="Calibri,Times New Roman" w:hAnsiTheme="minorHAnsi" w:cs="Arial"/>
                <w:color w:val="000000" w:themeColor="text1"/>
                <w:sz w:val="24"/>
                <w:szCs w:val="24"/>
              </w:rPr>
            </w:pPr>
            <w:proofErr w:type="spellStart"/>
            <w:r w:rsidRPr="000471B7">
              <w:rPr>
                <w:rFonts w:asciiTheme="minorHAnsi" w:eastAsia="Calibri,Times New Roman" w:hAnsiTheme="minorHAnsi" w:cs="Arial"/>
                <w:color w:val="000000" w:themeColor="text1"/>
                <w:sz w:val="24"/>
                <w:szCs w:val="24"/>
              </w:rPr>
              <w:t>newWatermarkDate</w:t>
            </w:r>
            <w:proofErr w:type="spellEnd"/>
          </w:p>
        </w:tc>
        <w:tc>
          <w:tcPr>
            <w:tcW w:w="8007" w:type="dxa"/>
            <w:noWrap/>
          </w:tcPr>
          <w:p w14:paraId="139BBD67" w14:textId="779172DB" w:rsidR="0034303A" w:rsidRPr="000471B7" w:rsidRDefault="0034303A"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 xml:space="preserve">Output </w:t>
            </w:r>
            <w:proofErr w:type="spellStart"/>
            <w:r w:rsidRPr="000471B7">
              <w:rPr>
                <w:rFonts w:asciiTheme="minorHAnsi" w:eastAsia="Calibri,Times New Roman" w:hAnsiTheme="minorHAnsi" w:cs="Arial"/>
                <w:color w:val="000000" w:themeColor="text1"/>
                <w:sz w:val="24"/>
                <w:szCs w:val="24"/>
              </w:rPr>
              <w:t>DateTime</w:t>
            </w:r>
            <w:proofErr w:type="spellEnd"/>
            <w:r w:rsidRPr="000471B7">
              <w:rPr>
                <w:rFonts w:asciiTheme="minorHAnsi" w:eastAsia="Calibri,Times New Roman" w:hAnsiTheme="minorHAnsi" w:cs="Arial"/>
                <w:color w:val="000000" w:themeColor="text1"/>
                <w:sz w:val="24"/>
                <w:szCs w:val="24"/>
              </w:rPr>
              <w:t xml:space="preserve"> value to use as the </w:t>
            </w:r>
            <w:proofErr w:type="spellStart"/>
            <w:r w:rsidRPr="000471B7">
              <w:rPr>
                <w:rFonts w:asciiTheme="minorHAnsi" w:eastAsia="Calibri,Times New Roman" w:hAnsiTheme="minorHAnsi" w:cs="Arial"/>
                <w:color w:val="000000" w:themeColor="text1"/>
                <w:sz w:val="24"/>
                <w:szCs w:val="24"/>
              </w:rPr>
              <w:t>watermark_date</w:t>
            </w:r>
            <w:proofErr w:type="spellEnd"/>
            <w:r w:rsidRPr="000471B7">
              <w:rPr>
                <w:rFonts w:asciiTheme="minorHAnsi" w:eastAsia="Calibri,Times New Roman" w:hAnsiTheme="minorHAnsi" w:cs="Arial"/>
                <w:color w:val="000000" w:themeColor="text1"/>
                <w:sz w:val="24"/>
                <w:szCs w:val="24"/>
              </w:rPr>
              <w:t xml:space="preserve"> in the next </w:t>
            </w:r>
            <w:proofErr w:type="spellStart"/>
            <w:r w:rsidRPr="000471B7">
              <w:rPr>
                <w:rFonts w:asciiTheme="minorHAnsi" w:eastAsia="Calibri,Times New Roman" w:hAnsiTheme="minorHAnsi" w:cs="Arial"/>
                <w:color w:val="000000" w:themeColor="text1"/>
                <w:sz w:val="24"/>
                <w:szCs w:val="24"/>
              </w:rPr>
              <w:t>GetListSince</w:t>
            </w:r>
            <w:proofErr w:type="spellEnd"/>
            <w:r w:rsidRPr="000471B7">
              <w:rPr>
                <w:rFonts w:asciiTheme="minorHAnsi" w:eastAsia="Calibri,Times New Roman" w:hAnsiTheme="minorHAnsi" w:cs="Arial"/>
                <w:color w:val="000000" w:themeColor="text1"/>
                <w:sz w:val="24"/>
                <w:szCs w:val="24"/>
              </w:rPr>
              <w:t xml:space="preserve"> call. The value is the maximum </w:t>
            </w:r>
            <w:proofErr w:type="spellStart"/>
            <w:r w:rsidRPr="000471B7">
              <w:rPr>
                <w:rFonts w:asciiTheme="minorHAnsi" w:eastAsia="Calibri,Times New Roman" w:hAnsiTheme="minorHAnsi" w:cs="Arial"/>
                <w:color w:val="000000" w:themeColor="text1"/>
                <w:sz w:val="24"/>
                <w:szCs w:val="24"/>
              </w:rPr>
              <w:t>create_date</w:t>
            </w:r>
            <w:proofErr w:type="spellEnd"/>
            <w:r w:rsidRPr="000471B7">
              <w:rPr>
                <w:rFonts w:asciiTheme="minorHAnsi" w:eastAsia="Calibri,Times New Roman" w:hAnsiTheme="minorHAnsi" w:cs="Arial"/>
                <w:color w:val="000000" w:themeColor="text1"/>
                <w:sz w:val="24"/>
                <w:szCs w:val="24"/>
              </w:rPr>
              <w:t xml:space="preserve"> of the files returned in the list. The value is in XML </w:t>
            </w:r>
            <w:proofErr w:type="spellStart"/>
            <w:r w:rsidRPr="000471B7">
              <w:rPr>
                <w:rFonts w:asciiTheme="minorHAnsi" w:eastAsia="Calibri,Times New Roman" w:hAnsiTheme="minorHAnsi" w:cs="Arial"/>
                <w:color w:val="000000" w:themeColor="text1"/>
                <w:sz w:val="24"/>
                <w:szCs w:val="24"/>
              </w:rPr>
              <w:t>DateTime</w:t>
            </w:r>
            <w:proofErr w:type="spellEnd"/>
            <w:r w:rsidRPr="000471B7">
              <w:rPr>
                <w:rFonts w:asciiTheme="minorHAnsi" w:eastAsia="Calibri,Times New Roman" w:hAnsiTheme="minorHAnsi" w:cs="Arial"/>
                <w:color w:val="000000" w:themeColor="text1"/>
                <w:sz w:val="24"/>
                <w:szCs w:val="24"/>
              </w:rPr>
              <w:t xml:space="preserve"> format which includes the GMT offset.</w:t>
            </w:r>
          </w:p>
        </w:tc>
      </w:tr>
    </w:tbl>
    <w:p w14:paraId="6E818221" w14:textId="77777777" w:rsidR="0034303A" w:rsidRPr="00724FAF" w:rsidRDefault="0034303A" w:rsidP="00A136DD">
      <w:pPr>
        <w:spacing w:after="0"/>
        <w:rPr>
          <w:rFonts w:cs="Arial"/>
          <w:b/>
          <w:sz w:val="24"/>
          <w:szCs w:val="24"/>
        </w:rPr>
      </w:pPr>
    </w:p>
    <w:p w14:paraId="3B73561D" w14:textId="77777777" w:rsidR="00724FAF" w:rsidRPr="00724FAF" w:rsidRDefault="00724FAF" w:rsidP="0034303A">
      <w:pPr>
        <w:spacing w:after="0"/>
        <w:rPr>
          <w:rFonts w:cs="Arial"/>
          <w:sz w:val="24"/>
          <w:szCs w:val="24"/>
        </w:rPr>
      </w:pPr>
    </w:p>
    <w:p w14:paraId="52BB6522" w14:textId="2B27A50D" w:rsidR="00724FAF" w:rsidRPr="0034303A" w:rsidRDefault="00724FAF" w:rsidP="00222BB6">
      <w:pPr>
        <w:pStyle w:val="Heading3"/>
        <w:numPr>
          <w:ilvl w:val="2"/>
          <w:numId w:val="9"/>
        </w:numPr>
        <w:rPr>
          <w:rFonts w:asciiTheme="minorHAnsi" w:hAnsiTheme="minorHAnsi"/>
          <w:sz w:val="24"/>
          <w:szCs w:val="24"/>
        </w:rPr>
      </w:pPr>
      <w:bookmarkStart w:id="62" w:name="_Toc26320447"/>
      <w:r w:rsidRPr="0034303A">
        <w:rPr>
          <w:rFonts w:asciiTheme="minorHAnsi" w:hAnsiTheme="minorHAnsi"/>
          <w:sz w:val="24"/>
          <w:szCs w:val="24"/>
        </w:rPr>
        <w:t>Return Value</w:t>
      </w:r>
      <w:bookmarkEnd w:id="62"/>
    </w:p>
    <w:p w14:paraId="7A23B7F1" w14:textId="57898D3E" w:rsidR="00724FAF" w:rsidRDefault="00724FAF" w:rsidP="00A136DD">
      <w:pPr>
        <w:spacing w:after="0"/>
        <w:ind w:left="720"/>
        <w:rPr>
          <w:rFonts w:cs="Arial"/>
          <w:sz w:val="24"/>
          <w:szCs w:val="24"/>
        </w:rPr>
      </w:pPr>
      <w:r w:rsidRPr="00724FAF">
        <w:rPr>
          <w:rFonts w:cs="Arial"/>
          <w:sz w:val="24"/>
          <w:szCs w:val="24"/>
        </w:rPr>
        <w:t xml:space="preserve">A </w:t>
      </w:r>
      <w:r w:rsidR="006E6BCD">
        <w:rPr>
          <w:rFonts w:cs="Arial"/>
          <w:sz w:val="24"/>
          <w:szCs w:val="24"/>
        </w:rPr>
        <w:t xml:space="preserve">json </w:t>
      </w:r>
      <w:r w:rsidRPr="00724FAF">
        <w:rPr>
          <w:rFonts w:cs="Arial"/>
          <w:sz w:val="24"/>
          <w:szCs w:val="24"/>
        </w:rPr>
        <w:t xml:space="preserve">array of </w:t>
      </w:r>
      <w:proofErr w:type="spellStart"/>
      <w:r w:rsidRPr="00724FAF">
        <w:rPr>
          <w:rFonts w:cs="Arial"/>
          <w:sz w:val="24"/>
          <w:szCs w:val="24"/>
        </w:rPr>
        <w:t>file_list_items</w:t>
      </w:r>
      <w:proofErr w:type="spellEnd"/>
      <w:r w:rsidRPr="00724FAF">
        <w:rPr>
          <w:rFonts w:cs="Arial"/>
          <w:sz w:val="24"/>
          <w:szCs w:val="24"/>
        </w:rPr>
        <w:t xml:space="preserve">. </w:t>
      </w:r>
      <w:proofErr w:type="spellStart"/>
      <w:r w:rsidRPr="00724FAF">
        <w:rPr>
          <w:rFonts w:cs="Arial"/>
          <w:sz w:val="24"/>
          <w:szCs w:val="24"/>
        </w:rPr>
        <w:t>file_list_items</w:t>
      </w:r>
      <w:proofErr w:type="spellEnd"/>
      <w:r w:rsidRPr="00724FAF">
        <w:rPr>
          <w:rFonts w:cs="Arial"/>
          <w:sz w:val="24"/>
          <w:szCs w:val="24"/>
        </w:rPr>
        <w:t xml:space="preserve"> include the following properties:</w:t>
      </w:r>
    </w:p>
    <w:tbl>
      <w:tblPr>
        <w:tblStyle w:val="TableStyle"/>
        <w:tblW w:w="10706" w:type="dxa"/>
        <w:tblLayout w:type="fixed"/>
        <w:tblLook w:val="04A0" w:firstRow="1" w:lastRow="0" w:firstColumn="1" w:lastColumn="0" w:noHBand="0" w:noVBand="1"/>
      </w:tblPr>
      <w:tblGrid>
        <w:gridCol w:w="2699"/>
        <w:gridCol w:w="8007"/>
      </w:tblGrid>
      <w:tr w:rsidR="0034303A" w:rsidRPr="000471B7" w14:paraId="061C43A3" w14:textId="77777777" w:rsidTr="00B70B76">
        <w:trPr>
          <w:cnfStyle w:val="100000000000" w:firstRow="1" w:lastRow="0" w:firstColumn="0" w:lastColumn="0" w:oddVBand="0" w:evenVBand="0" w:oddHBand="0" w:evenHBand="0" w:firstRowFirstColumn="0" w:firstRowLastColumn="0" w:lastRowFirstColumn="0" w:lastRowLastColumn="0"/>
          <w:trHeight w:val="312"/>
        </w:trPr>
        <w:tc>
          <w:tcPr>
            <w:tcW w:w="2699" w:type="dxa"/>
            <w:noWrap/>
            <w:hideMark/>
          </w:tcPr>
          <w:p w14:paraId="2968D88B" w14:textId="77777777" w:rsidR="0034303A" w:rsidRPr="000471B7" w:rsidRDefault="0034303A" w:rsidP="00B70B76">
            <w:pPr>
              <w:rPr>
                <w:rFonts w:asciiTheme="minorHAnsi" w:hAnsiTheme="minorHAnsi" w:cs="Arial"/>
                <w:sz w:val="24"/>
                <w:szCs w:val="24"/>
              </w:rPr>
            </w:pPr>
            <w:r w:rsidRPr="000471B7">
              <w:rPr>
                <w:rFonts w:asciiTheme="minorHAnsi" w:eastAsia="Calibri,Times New Roman" w:hAnsiTheme="minorHAnsi" w:cs="Arial"/>
                <w:b w:val="0"/>
                <w:bCs/>
                <w:sz w:val="24"/>
                <w:szCs w:val="24"/>
              </w:rPr>
              <w:t>Field</w:t>
            </w:r>
          </w:p>
        </w:tc>
        <w:tc>
          <w:tcPr>
            <w:tcW w:w="8007" w:type="dxa"/>
            <w:noWrap/>
            <w:hideMark/>
          </w:tcPr>
          <w:p w14:paraId="36481361" w14:textId="77777777" w:rsidR="0034303A" w:rsidRPr="000471B7" w:rsidRDefault="0034303A" w:rsidP="00B70B76">
            <w:pPr>
              <w:rPr>
                <w:rFonts w:asciiTheme="minorHAnsi" w:hAnsiTheme="minorHAnsi" w:cs="Arial"/>
                <w:sz w:val="24"/>
                <w:szCs w:val="24"/>
              </w:rPr>
            </w:pPr>
            <w:r w:rsidRPr="000471B7">
              <w:rPr>
                <w:rFonts w:asciiTheme="minorHAnsi" w:eastAsia="Calibri,Times New Roman" w:hAnsiTheme="minorHAnsi" w:cs="Arial"/>
                <w:b w:val="0"/>
                <w:bCs/>
                <w:sz w:val="24"/>
                <w:szCs w:val="24"/>
              </w:rPr>
              <w:t>Description</w:t>
            </w:r>
          </w:p>
        </w:tc>
      </w:tr>
      <w:tr w:rsidR="0034303A" w:rsidRPr="000471B7" w14:paraId="71735C8D" w14:textId="77777777" w:rsidTr="00B70B76">
        <w:trPr>
          <w:cnfStyle w:val="000000100000" w:firstRow="0" w:lastRow="0" w:firstColumn="0" w:lastColumn="0" w:oddVBand="0" w:evenVBand="0" w:oddHBand="1" w:evenHBand="0" w:firstRowFirstColumn="0" w:firstRowLastColumn="0" w:lastRowFirstColumn="0" w:lastRowLastColumn="0"/>
          <w:trHeight w:val="312"/>
        </w:trPr>
        <w:tc>
          <w:tcPr>
            <w:tcW w:w="2699" w:type="dxa"/>
            <w:noWrap/>
          </w:tcPr>
          <w:p w14:paraId="055B7E10" w14:textId="77777777" w:rsidR="0034303A" w:rsidRPr="000471B7" w:rsidRDefault="0034303A"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location</w:t>
            </w:r>
          </w:p>
        </w:tc>
        <w:tc>
          <w:tcPr>
            <w:tcW w:w="8007" w:type="dxa"/>
            <w:noWrap/>
          </w:tcPr>
          <w:p w14:paraId="21FFE7FB" w14:textId="77777777" w:rsidR="0034303A" w:rsidRPr="000471B7" w:rsidRDefault="0034303A"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The name of the ISO or more granular location designation if one was specified when the file was registered.</w:t>
            </w:r>
          </w:p>
        </w:tc>
      </w:tr>
      <w:tr w:rsidR="0034303A" w:rsidRPr="000471B7" w14:paraId="5434D6DC" w14:textId="77777777" w:rsidTr="00B70B76">
        <w:trPr>
          <w:cnfStyle w:val="000000010000" w:firstRow="0" w:lastRow="0" w:firstColumn="0" w:lastColumn="0" w:oddVBand="0" w:evenVBand="0" w:oddHBand="0" w:evenHBand="1" w:firstRowFirstColumn="0" w:firstRowLastColumn="0" w:lastRowFirstColumn="0" w:lastRowLastColumn="0"/>
          <w:trHeight w:val="312"/>
        </w:trPr>
        <w:tc>
          <w:tcPr>
            <w:tcW w:w="2699" w:type="dxa"/>
            <w:noWrap/>
          </w:tcPr>
          <w:p w14:paraId="71B27B4A" w14:textId="77777777" w:rsidR="0034303A" w:rsidRPr="000471B7" w:rsidRDefault="0034303A"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participant</w:t>
            </w:r>
          </w:p>
        </w:tc>
        <w:tc>
          <w:tcPr>
            <w:tcW w:w="8007" w:type="dxa"/>
            <w:noWrap/>
          </w:tcPr>
          <w:p w14:paraId="6730BFA4" w14:textId="77777777" w:rsidR="0034303A" w:rsidRPr="000471B7" w:rsidRDefault="0034303A"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The name of the participant associated with this file</w:t>
            </w:r>
          </w:p>
        </w:tc>
      </w:tr>
      <w:tr w:rsidR="0034303A" w:rsidRPr="000471B7" w14:paraId="25DCD721" w14:textId="77777777" w:rsidTr="00B70B76">
        <w:trPr>
          <w:cnfStyle w:val="000000100000" w:firstRow="0" w:lastRow="0" w:firstColumn="0" w:lastColumn="0" w:oddVBand="0" w:evenVBand="0" w:oddHBand="1" w:evenHBand="0" w:firstRowFirstColumn="0" w:firstRowLastColumn="0" w:lastRowFirstColumn="0" w:lastRowLastColumn="0"/>
          <w:trHeight w:val="312"/>
        </w:trPr>
        <w:tc>
          <w:tcPr>
            <w:tcW w:w="2699" w:type="dxa"/>
            <w:noWrap/>
          </w:tcPr>
          <w:p w14:paraId="0A239F6D" w14:textId="77777777" w:rsidR="0034303A" w:rsidRPr="000471B7" w:rsidRDefault="0034303A" w:rsidP="00B70B76">
            <w:pPr>
              <w:rPr>
                <w:rFonts w:asciiTheme="minorHAnsi" w:eastAsia="Calibri,Times New Roman" w:hAnsiTheme="minorHAnsi" w:cs="Arial"/>
                <w:color w:val="000000" w:themeColor="text1"/>
                <w:sz w:val="24"/>
                <w:szCs w:val="24"/>
              </w:rPr>
            </w:pPr>
            <w:proofErr w:type="spellStart"/>
            <w:r w:rsidRPr="000471B7">
              <w:rPr>
                <w:rFonts w:asciiTheme="minorHAnsi" w:eastAsia="Calibri,Times New Roman" w:hAnsiTheme="minorHAnsi" w:cs="Arial"/>
                <w:color w:val="000000" w:themeColor="text1"/>
                <w:sz w:val="24"/>
                <w:szCs w:val="24"/>
              </w:rPr>
              <w:t>intervalBegin</w:t>
            </w:r>
            <w:proofErr w:type="spellEnd"/>
          </w:p>
        </w:tc>
        <w:tc>
          <w:tcPr>
            <w:tcW w:w="8007" w:type="dxa"/>
            <w:noWrap/>
          </w:tcPr>
          <w:p w14:paraId="13A7C27C" w14:textId="77777777" w:rsidR="0034303A" w:rsidRPr="000471B7" w:rsidRDefault="0034303A" w:rsidP="00B70B76">
            <w:pPr>
              <w:rPr>
                <w:rFonts w:asciiTheme="minorHAnsi" w:eastAsia="Calibri,Times New Roman" w:hAnsiTheme="minorHAnsi" w:cs="Arial"/>
                <w:color w:val="000000" w:themeColor="text1"/>
                <w:sz w:val="24"/>
                <w:szCs w:val="24"/>
              </w:rPr>
            </w:pPr>
            <w:proofErr w:type="spellStart"/>
            <w:r w:rsidRPr="000471B7">
              <w:rPr>
                <w:rFonts w:asciiTheme="minorHAnsi" w:eastAsia="Calibri,Times New Roman" w:hAnsiTheme="minorHAnsi" w:cs="Arial"/>
                <w:color w:val="000000" w:themeColor="text1"/>
                <w:sz w:val="24"/>
                <w:szCs w:val="24"/>
              </w:rPr>
              <w:t>DateTime</w:t>
            </w:r>
            <w:proofErr w:type="spellEnd"/>
            <w:r w:rsidRPr="000471B7">
              <w:rPr>
                <w:rFonts w:asciiTheme="minorHAnsi" w:eastAsia="Calibri,Times New Roman" w:hAnsiTheme="minorHAnsi" w:cs="Arial"/>
                <w:color w:val="000000" w:themeColor="text1"/>
                <w:sz w:val="24"/>
                <w:szCs w:val="24"/>
              </w:rPr>
              <w:t xml:space="preserve"> value of </w:t>
            </w:r>
            <w:proofErr w:type="spellStart"/>
            <w:r w:rsidRPr="000471B7">
              <w:rPr>
                <w:rFonts w:asciiTheme="minorHAnsi" w:eastAsia="Calibri,Times New Roman" w:hAnsiTheme="minorHAnsi" w:cs="Arial"/>
                <w:color w:val="000000" w:themeColor="text1"/>
                <w:sz w:val="24"/>
                <w:szCs w:val="24"/>
              </w:rPr>
              <w:t>interval_begin</w:t>
            </w:r>
            <w:proofErr w:type="spellEnd"/>
            <w:r w:rsidRPr="000471B7">
              <w:rPr>
                <w:rFonts w:asciiTheme="minorHAnsi" w:eastAsia="Calibri,Times New Roman" w:hAnsiTheme="minorHAnsi" w:cs="Arial"/>
                <w:color w:val="000000" w:themeColor="text1"/>
                <w:sz w:val="24"/>
                <w:szCs w:val="24"/>
              </w:rPr>
              <w:t xml:space="preserve"> that was specified when the file was uploaded or otherwise registered. This is not necessarily true for the content of the file.</w:t>
            </w:r>
          </w:p>
        </w:tc>
      </w:tr>
      <w:tr w:rsidR="0034303A" w:rsidRPr="000471B7" w14:paraId="32E1DFFB" w14:textId="77777777" w:rsidTr="00B70B76">
        <w:trPr>
          <w:cnfStyle w:val="000000010000" w:firstRow="0" w:lastRow="0" w:firstColumn="0" w:lastColumn="0" w:oddVBand="0" w:evenVBand="0" w:oddHBand="0" w:evenHBand="1" w:firstRowFirstColumn="0" w:firstRowLastColumn="0" w:lastRowFirstColumn="0" w:lastRowLastColumn="0"/>
          <w:trHeight w:val="312"/>
        </w:trPr>
        <w:tc>
          <w:tcPr>
            <w:tcW w:w="2699" w:type="dxa"/>
            <w:noWrap/>
          </w:tcPr>
          <w:p w14:paraId="2435DCCA" w14:textId="77777777" w:rsidR="0034303A" w:rsidRPr="000471B7" w:rsidRDefault="0034303A" w:rsidP="00B70B76">
            <w:pPr>
              <w:rPr>
                <w:rFonts w:asciiTheme="minorHAnsi" w:eastAsia="Calibri,Times New Roman" w:hAnsiTheme="minorHAnsi" w:cs="Arial"/>
                <w:color w:val="000000" w:themeColor="text1"/>
                <w:sz w:val="24"/>
                <w:szCs w:val="24"/>
              </w:rPr>
            </w:pPr>
            <w:proofErr w:type="spellStart"/>
            <w:r w:rsidRPr="000471B7">
              <w:rPr>
                <w:rFonts w:asciiTheme="minorHAnsi" w:eastAsia="Calibri,Times New Roman" w:hAnsiTheme="minorHAnsi" w:cs="Arial"/>
                <w:color w:val="000000" w:themeColor="text1"/>
                <w:sz w:val="24"/>
                <w:szCs w:val="24"/>
              </w:rPr>
              <w:t>intervalEnd</w:t>
            </w:r>
            <w:proofErr w:type="spellEnd"/>
          </w:p>
        </w:tc>
        <w:tc>
          <w:tcPr>
            <w:tcW w:w="8007" w:type="dxa"/>
            <w:noWrap/>
          </w:tcPr>
          <w:p w14:paraId="4163F604" w14:textId="77777777" w:rsidR="0034303A" w:rsidRPr="000471B7" w:rsidRDefault="0034303A"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 xml:space="preserve">Date time value of </w:t>
            </w:r>
            <w:proofErr w:type="spellStart"/>
            <w:r w:rsidRPr="000471B7">
              <w:rPr>
                <w:rFonts w:asciiTheme="minorHAnsi" w:eastAsia="Calibri,Times New Roman" w:hAnsiTheme="minorHAnsi" w:cs="Arial"/>
                <w:color w:val="000000" w:themeColor="text1"/>
                <w:sz w:val="24"/>
                <w:szCs w:val="24"/>
              </w:rPr>
              <w:t>interval_end</w:t>
            </w:r>
            <w:proofErr w:type="spellEnd"/>
            <w:r w:rsidRPr="000471B7">
              <w:rPr>
                <w:rFonts w:asciiTheme="minorHAnsi" w:eastAsia="Calibri,Times New Roman" w:hAnsiTheme="minorHAnsi" w:cs="Arial"/>
                <w:color w:val="000000" w:themeColor="text1"/>
                <w:sz w:val="24"/>
                <w:szCs w:val="24"/>
              </w:rPr>
              <w:t xml:space="preserve"> that was specified when the file was uploaded or otherwise registered. This is not necessarily true for the content of the file.</w:t>
            </w:r>
          </w:p>
        </w:tc>
      </w:tr>
      <w:tr w:rsidR="0034303A" w:rsidRPr="000471B7" w14:paraId="59C786FE" w14:textId="77777777" w:rsidTr="00B70B76">
        <w:trPr>
          <w:cnfStyle w:val="000000100000" w:firstRow="0" w:lastRow="0" w:firstColumn="0" w:lastColumn="0" w:oddVBand="0" w:evenVBand="0" w:oddHBand="1" w:evenHBand="0" w:firstRowFirstColumn="0" w:firstRowLastColumn="0" w:lastRowFirstColumn="0" w:lastRowLastColumn="0"/>
          <w:trHeight w:val="312"/>
        </w:trPr>
        <w:tc>
          <w:tcPr>
            <w:tcW w:w="2699" w:type="dxa"/>
            <w:noWrap/>
          </w:tcPr>
          <w:p w14:paraId="6FEA3E40" w14:textId="77777777" w:rsidR="0034303A" w:rsidRPr="000471B7" w:rsidRDefault="0034303A"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source</w:t>
            </w:r>
          </w:p>
        </w:tc>
        <w:tc>
          <w:tcPr>
            <w:tcW w:w="8007" w:type="dxa"/>
            <w:noWrap/>
          </w:tcPr>
          <w:p w14:paraId="0863051B" w14:textId="77777777" w:rsidR="0034303A" w:rsidRPr="000471B7" w:rsidRDefault="0034303A"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Data source of the files to search for.</w:t>
            </w:r>
          </w:p>
        </w:tc>
      </w:tr>
      <w:tr w:rsidR="0034303A" w:rsidRPr="000471B7" w14:paraId="3F003BE2" w14:textId="77777777" w:rsidTr="00B70B76">
        <w:trPr>
          <w:cnfStyle w:val="000000010000" w:firstRow="0" w:lastRow="0" w:firstColumn="0" w:lastColumn="0" w:oddVBand="0" w:evenVBand="0" w:oddHBand="0" w:evenHBand="1" w:firstRowFirstColumn="0" w:firstRowLastColumn="0" w:lastRowFirstColumn="0" w:lastRowLastColumn="0"/>
          <w:trHeight w:val="312"/>
        </w:trPr>
        <w:tc>
          <w:tcPr>
            <w:tcW w:w="2699" w:type="dxa"/>
            <w:noWrap/>
          </w:tcPr>
          <w:p w14:paraId="5692A23A" w14:textId="77777777" w:rsidR="0034303A" w:rsidRPr="000471B7" w:rsidRDefault="0034303A"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rendition</w:t>
            </w:r>
          </w:p>
        </w:tc>
        <w:tc>
          <w:tcPr>
            <w:tcW w:w="8007" w:type="dxa"/>
            <w:noWrap/>
          </w:tcPr>
          <w:p w14:paraId="526670BF" w14:textId="77777777" w:rsidR="0034303A" w:rsidRPr="000471B7" w:rsidRDefault="0034303A"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Some file types have more than one rendition. Those are named sets that look identical but represent different sets. For example: “DA” and ”RT” or “Initial”, ”</w:t>
            </w:r>
            <w:proofErr w:type="spellStart"/>
            <w:r w:rsidRPr="000471B7">
              <w:rPr>
                <w:rFonts w:asciiTheme="minorHAnsi" w:eastAsia="Calibri,Times New Roman" w:hAnsiTheme="minorHAnsi" w:cs="Arial"/>
                <w:color w:val="000000" w:themeColor="text1"/>
                <w:sz w:val="24"/>
                <w:szCs w:val="24"/>
              </w:rPr>
              <w:t>recalc</w:t>
            </w:r>
            <w:proofErr w:type="spellEnd"/>
            <w:r w:rsidRPr="000471B7">
              <w:rPr>
                <w:rFonts w:asciiTheme="minorHAnsi" w:eastAsia="Calibri,Times New Roman" w:hAnsiTheme="minorHAnsi" w:cs="Arial"/>
                <w:color w:val="000000" w:themeColor="text1"/>
                <w:sz w:val="24"/>
                <w:szCs w:val="24"/>
              </w:rPr>
              <w:t>”, and “final”.</w:t>
            </w:r>
          </w:p>
        </w:tc>
      </w:tr>
      <w:tr w:rsidR="0034303A" w:rsidRPr="000471B7" w14:paraId="196B5C39" w14:textId="77777777" w:rsidTr="00B70B76">
        <w:trPr>
          <w:cnfStyle w:val="000000100000" w:firstRow="0" w:lastRow="0" w:firstColumn="0" w:lastColumn="0" w:oddVBand="0" w:evenVBand="0" w:oddHBand="1" w:evenHBand="0" w:firstRowFirstColumn="0" w:firstRowLastColumn="0" w:lastRowFirstColumn="0" w:lastRowLastColumn="0"/>
          <w:trHeight w:val="312"/>
        </w:trPr>
        <w:tc>
          <w:tcPr>
            <w:tcW w:w="2699" w:type="dxa"/>
            <w:noWrap/>
          </w:tcPr>
          <w:p w14:paraId="0706278B" w14:textId="77777777" w:rsidR="0034303A" w:rsidRPr="000471B7" w:rsidRDefault="0034303A" w:rsidP="00B70B76">
            <w:pPr>
              <w:rPr>
                <w:rFonts w:asciiTheme="minorHAnsi" w:eastAsia="Calibri,Times New Roman" w:hAnsiTheme="minorHAnsi" w:cs="Arial"/>
                <w:color w:val="000000" w:themeColor="text1"/>
                <w:sz w:val="24"/>
                <w:szCs w:val="24"/>
              </w:rPr>
            </w:pPr>
            <w:proofErr w:type="spellStart"/>
            <w:r w:rsidRPr="000471B7">
              <w:rPr>
                <w:rFonts w:asciiTheme="minorHAnsi" w:eastAsia="Calibri,Times New Roman" w:hAnsiTheme="minorHAnsi" w:cs="Arial"/>
                <w:color w:val="000000" w:themeColor="text1"/>
                <w:sz w:val="24"/>
                <w:szCs w:val="24"/>
              </w:rPr>
              <w:t>fileType</w:t>
            </w:r>
            <w:proofErr w:type="spellEnd"/>
          </w:p>
        </w:tc>
        <w:tc>
          <w:tcPr>
            <w:tcW w:w="8007" w:type="dxa"/>
            <w:noWrap/>
          </w:tcPr>
          <w:p w14:paraId="1227BC31" w14:textId="77777777" w:rsidR="0034303A" w:rsidRPr="000471B7" w:rsidRDefault="0034303A"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Type of file included in the list.</w:t>
            </w:r>
          </w:p>
        </w:tc>
      </w:tr>
      <w:tr w:rsidR="0034303A" w:rsidRPr="000471B7" w14:paraId="4EA7155E" w14:textId="77777777" w:rsidTr="00B70B76">
        <w:trPr>
          <w:cnfStyle w:val="000000010000" w:firstRow="0" w:lastRow="0" w:firstColumn="0" w:lastColumn="0" w:oddVBand="0" w:evenVBand="0" w:oddHBand="0" w:evenHBand="1" w:firstRowFirstColumn="0" w:firstRowLastColumn="0" w:lastRowFirstColumn="0" w:lastRowLastColumn="0"/>
          <w:trHeight w:val="312"/>
        </w:trPr>
        <w:tc>
          <w:tcPr>
            <w:tcW w:w="2699" w:type="dxa"/>
            <w:noWrap/>
          </w:tcPr>
          <w:p w14:paraId="46BDC7EE" w14:textId="77777777" w:rsidR="0034303A" w:rsidRPr="000471B7" w:rsidRDefault="0034303A" w:rsidP="00B70B76">
            <w:pPr>
              <w:rPr>
                <w:rFonts w:asciiTheme="minorHAnsi" w:eastAsia="Calibri,Times New Roman" w:hAnsiTheme="minorHAnsi" w:cs="Arial"/>
                <w:color w:val="000000" w:themeColor="text1"/>
                <w:sz w:val="24"/>
                <w:szCs w:val="24"/>
              </w:rPr>
            </w:pPr>
            <w:proofErr w:type="spellStart"/>
            <w:r w:rsidRPr="000471B7">
              <w:rPr>
                <w:rFonts w:asciiTheme="minorHAnsi" w:eastAsia="Calibri,Times New Roman" w:hAnsiTheme="minorHAnsi" w:cs="Arial"/>
                <w:color w:val="000000" w:themeColor="text1"/>
                <w:sz w:val="24"/>
                <w:szCs w:val="24"/>
              </w:rPr>
              <w:t>fileVersion</w:t>
            </w:r>
            <w:proofErr w:type="spellEnd"/>
          </w:p>
        </w:tc>
        <w:tc>
          <w:tcPr>
            <w:tcW w:w="8007" w:type="dxa"/>
            <w:noWrap/>
          </w:tcPr>
          <w:p w14:paraId="79ABCB67" w14:textId="77777777" w:rsidR="0034303A" w:rsidRPr="000471B7" w:rsidRDefault="0034303A"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The version of the file.</w:t>
            </w:r>
          </w:p>
        </w:tc>
      </w:tr>
      <w:tr w:rsidR="0034303A" w:rsidRPr="000471B7" w14:paraId="62019C4E" w14:textId="77777777" w:rsidTr="00B70B76">
        <w:trPr>
          <w:cnfStyle w:val="000000100000" w:firstRow="0" w:lastRow="0" w:firstColumn="0" w:lastColumn="0" w:oddVBand="0" w:evenVBand="0" w:oddHBand="1" w:evenHBand="0" w:firstRowFirstColumn="0" w:firstRowLastColumn="0" w:lastRowFirstColumn="0" w:lastRowLastColumn="0"/>
          <w:trHeight w:val="312"/>
        </w:trPr>
        <w:tc>
          <w:tcPr>
            <w:tcW w:w="2699" w:type="dxa"/>
            <w:noWrap/>
          </w:tcPr>
          <w:p w14:paraId="7AEBA72A" w14:textId="77777777" w:rsidR="0034303A" w:rsidRPr="000471B7" w:rsidRDefault="0034303A" w:rsidP="00B70B76">
            <w:pPr>
              <w:rPr>
                <w:rFonts w:asciiTheme="minorHAnsi" w:eastAsia="Calibri,Times New Roman" w:hAnsiTheme="minorHAnsi" w:cs="Arial"/>
                <w:color w:val="000000" w:themeColor="text1"/>
                <w:sz w:val="24"/>
                <w:szCs w:val="24"/>
              </w:rPr>
            </w:pPr>
            <w:proofErr w:type="spellStart"/>
            <w:r w:rsidRPr="000471B7">
              <w:rPr>
                <w:rFonts w:asciiTheme="minorHAnsi" w:eastAsia="Calibri,Times New Roman" w:hAnsiTheme="minorHAnsi" w:cs="Arial"/>
                <w:color w:val="000000" w:themeColor="text1"/>
                <w:sz w:val="24"/>
                <w:szCs w:val="24"/>
              </w:rPr>
              <w:t>fileStructureVersion</w:t>
            </w:r>
            <w:proofErr w:type="spellEnd"/>
          </w:p>
        </w:tc>
        <w:tc>
          <w:tcPr>
            <w:tcW w:w="8007" w:type="dxa"/>
            <w:noWrap/>
          </w:tcPr>
          <w:p w14:paraId="3D78E54D" w14:textId="77777777" w:rsidR="0034303A" w:rsidRPr="000471B7" w:rsidRDefault="0034303A"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The version of the structure of the file</w:t>
            </w:r>
          </w:p>
        </w:tc>
      </w:tr>
      <w:tr w:rsidR="0034303A" w:rsidRPr="000471B7" w14:paraId="2DB6F804" w14:textId="77777777" w:rsidTr="00B70B76">
        <w:trPr>
          <w:cnfStyle w:val="000000010000" w:firstRow="0" w:lastRow="0" w:firstColumn="0" w:lastColumn="0" w:oddVBand="0" w:evenVBand="0" w:oddHBand="0" w:evenHBand="1" w:firstRowFirstColumn="0" w:firstRowLastColumn="0" w:lastRowFirstColumn="0" w:lastRowLastColumn="0"/>
          <w:trHeight w:val="312"/>
        </w:trPr>
        <w:tc>
          <w:tcPr>
            <w:tcW w:w="2699" w:type="dxa"/>
            <w:noWrap/>
          </w:tcPr>
          <w:p w14:paraId="72D6344D" w14:textId="77777777" w:rsidR="0034303A" w:rsidRPr="000471B7" w:rsidRDefault="0034303A" w:rsidP="00B70B76">
            <w:pPr>
              <w:rPr>
                <w:rFonts w:asciiTheme="minorHAnsi" w:eastAsia="Calibri,Times New Roman" w:hAnsiTheme="minorHAnsi" w:cs="Arial"/>
                <w:color w:val="000000" w:themeColor="text1"/>
                <w:sz w:val="24"/>
                <w:szCs w:val="24"/>
              </w:rPr>
            </w:pPr>
            <w:proofErr w:type="spellStart"/>
            <w:r w:rsidRPr="000471B7">
              <w:rPr>
                <w:rFonts w:asciiTheme="minorHAnsi" w:eastAsia="Calibri,Times New Roman" w:hAnsiTheme="minorHAnsi" w:cs="Arial"/>
                <w:color w:val="000000" w:themeColor="text1"/>
                <w:sz w:val="24"/>
                <w:szCs w:val="24"/>
              </w:rPr>
              <w:t>fileFormat</w:t>
            </w:r>
            <w:proofErr w:type="spellEnd"/>
          </w:p>
        </w:tc>
        <w:tc>
          <w:tcPr>
            <w:tcW w:w="8007" w:type="dxa"/>
            <w:noWrap/>
          </w:tcPr>
          <w:p w14:paraId="1EA15141" w14:textId="77777777" w:rsidR="0034303A" w:rsidRPr="000471B7" w:rsidRDefault="0034303A"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The format of the file (CSV, XML, MDEF, etc.)</w:t>
            </w:r>
          </w:p>
        </w:tc>
      </w:tr>
      <w:tr w:rsidR="0034303A" w:rsidRPr="000471B7" w14:paraId="2E5AF035" w14:textId="77777777" w:rsidTr="00B70B76">
        <w:trPr>
          <w:cnfStyle w:val="000000100000" w:firstRow="0" w:lastRow="0" w:firstColumn="0" w:lastColumn="0" w:oddVBand="0" w:evenVBand="0" w:oddHBand="1" w:evenHBand="0" w:firstRowFirstColumn="0" w:firstRowLastColumn="0" w:lastRowFirstColumn="0" w:lastRowLastColumn="0"/>
          <w:trHeight w:val="312"/>
        </w:trPr>
        <w:tc>
          <w:tcPr>
            <w:tcW w:w="2699" w:type="dxa"/>
            <w:noWrap/>
          </w:tcPr>
          <w:p w14:paraId="5F557D47" w14:textId="77777777" w:rsidR="0034303A" w:rsidRPr="000471B7" w:rsidRDefault="0034303A" w:rsidP="00B70B76">
            <w:pPr>
              <w:rPr>
                <w:rFonts w:asciiTheme="minorHAnsi" w:eastAsia="Calibri,Times New Roman" w:hAnsiTheme="minorHAnsi" w:cs="Arial"/>
                <w:color w:val="000000" w:themeColor="text1"/>
                <w:sz w:val="24"/>
                <w:szCs w:val="24"/>
              </w:rPr>
            </w:pPr>
            <w:proofErr w:type="spellStart"/>
            <w:r w:rsidRPr="000471B7">
              <w:rPr>
                <w:rFonts w:asciiTheme="minorHAnsi" w:eastAsia="Calibri,Times New Roman" w:hAnsiTheme="minorHAnsi" w:cs="Arial"/>
                <w:color w:val="000000" w:themeColor="text1"/>
                <w:sz w:val="24"/>
                <w:szCs w:val="24"/>
              </w:rPr>
              <w:t>fileHandle</w:t>
            </w:r>
            <w:proofErr w:type="spellEnd"/>
          </w:p>
        </w:tc>
        <w:tc>
          <w:tcPr>
            <w:tcW w:w="8007" w:type="dxa"/>
            <w:noWrap/>
          </w:tcPr>
          <w:p w14:paraId="6DB40619" w14:textId="77777777" w:rsidR="0034303A" w:rsidRPr="000471B7" w:rsidRDefault="0034303A"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 xml:space="preserve">The handle of the file used to retrieve the file in the </w:t>
            </w:r>
            <w:proofErr w:type="spellStart"/>
            <w:r w:rsidRPr="000471B7">
              <w:rPr>
                <w:rFonts w:asciiTheme="minorHAnsi" w:eastAsia="Calibri,Times New Roman" w:hAnsiTheme="minorHAnsi" w:cs="Arial"/>
                <w:color w:val="000000" w:themeColor="text1"/>
                <w:sz w:val="24"/>
                <w:szCs w:val="24"/>
              </w:rPr>
              <w:t>GetFile</w:t>
            </w:r>
            <w:proofErr w:type="spellEnd"/>
            <w:r w:rsidRPr="000471B7">
              <w:rPr>
                <w:rFonts w:asciiTheme="minorHAnsi" w:eastAsia="Calibri,Times New Roman" w:hAnsiTheme="minorHAnsi" w:cs="Arial"/>
                <w:color w:val="000000" w:themeColor="text1"/>
                <w:sz w:val="24"/>
                <w:szCs w:val="24"/>
              </w:rPr>
              <w:t xml:space="preserve"> method</w:t>
            </w:r>
          </w:p>
        </w:tc>
      </w:tr>
      <w:tr w:rsidR="0034303A" w:rsidRPr="000471B7" w14:paraId="23ACF1DE" w14:textId="77777777" w:rsidTr="00B70B76">
        <w:trPr>
          <w:cnfStyle w:val="000000010000" w:firstRow="0" w:lastRow="0" w:firstColumn="0" w:lastColumn="0" w:oddVBand="0" w:evenVBand="0" w:oddHBand="0" w:evenHBand="1" w:firstRowFirstColumn="0" w:firstRowLastColumn="0" w:lastRowFirstColumn="0" w:lastRowLastColumn="0"/>
          <w:trHeight w:val="312"/>
        </w:trPr>
        <w:tc>
          <w:tcPr>
            <w:tcW w:w="2699" w:type="dxa"/>
            <w:noWrap/>
          </w:tcPr>
          <w:p w14:paraId="71BDF64B" w14:textId="77777777" w:rsidR="0034303A" w:rsidRPr="000471B7" w:rsidRDefault="0034303A" w:rsidP="00B70B76">
            <w:pPr>
              <w:rPr>
                <w:rFonts w:asciiTheme="minorHAnsi" w:eastAsia="Calibri,Times New Roman" w:hAnsiTheme="minorHAnsi" w:cs="Arial"/>
                <w:color w:val="000000" w:themeColor="text1"/>
                <w:sz w:val="24"/>
                <w:szCs w:val="24"/>
              </w:rPr>
            </w:pPr>
            <w:proofErr w:type="spellStart"/>
            <w:r w:rsidRPr="000471B7">
              <w:rPr>
                <w:rFonts w:asciiTheme="minorHAnsi" w:eastAsia="Calibri,Times New Roman" w:hAnsiTheme="minorHAnsi" w:cs="Arial"/>
                <w:color w:val="000000" w:themeColor="text1"/>
                <w:sz w:val="24"/>
                <w:szCs w:val="24"/>
              </w:rPr>
              <w:lastRenderedPageBreak/>
              <w:t>createDate</w:t>
            </w:r>
            <w:proofErr w:type="spellEnd"/>
          </w:p>
        </w:tc>
        <w:tc>
          <w:tcPr>
            <w:tcW w:w="8007" w:type="dxa"/>
            <w:noWrap/>
          </w:tcPr>
          <w:p w14:paraId="1F9EA1AB" w14:textId="77777777" w:rsidR="0034303A" w:rsidRPr="000471B7" w:rsidRDefault="0034303A"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The create date of the file</w:t>
            </w:r>
          </w:p>
        </w:tc>
      </w:tr>
    </w:tbl>
    <w:p w14:paraId="68211511" w14:textId="77777777" w:rsidR="00724FAF" w:rsidRPr="00724FAF" w:rsidRDefault="00724FAF" w:rsidP="0034303A">
      <w:pPr>
        <w:rPr>
          <w:sz w:val="24"/>
          <w:szCs w:val="24"/>
        </w:rPr>
      </w:pPr>
    </w:p>
    <w:p w14:paraId="583228F5" w14:textId="77777777" w:rsidR="00724FAF" w:rsidRPr="00724FAF" w:rsidRDefault="00724FAF" w:rsidP="00724FAF">
      <w:pPr>
        <w:rPr>
          <w:sz w:val="24"/>
          <w:szCs w:val="24"/>
        </w:rPr>
      </w:pPr>
    </w:p>
    <w:p w14:paraId="175A1B8B" w14:textId="55573765" w:rsidR="00724FAF" w:rsidRPr="00724FAF" w:rsidRDefault="00724FAF" w:rsidP="00724FAF">
      <w:pPr>
        <w:pStyle w:val="Heading2"/>
        <w:rPr>
          <w:rFonts w:asciiTheme="minorHAnsi" w:hAnsiTheme="minorHAnsi"/>
        </w:rPr>
      </w:pPr>
      <w:bookmarkStart w:id="63" w:name="_Toc26283388"/>
      <w:bookmarkStart w:id="64" w:name="_Toc26320448"/>
      <w:r w:rsidRPr="00724FAF">
        <w:rPr>
          <w:rFonts w:asciiTheme="minorHAnsi" w:hAnsiTheme="minorHAnsi"/>
        </w:rPr>
        <w:t>File Download</w:t>
      </w:r>
      <w:bookmarkEnd w:id="63"/>
      <w:bookmarkEnd w:id="64"/>
    </w:p>
    <w:p w14:paraId="72F86A87" w14:textId="2142CA7F" w:rsidR="00724FAF" w:rsidRPr="00724FAF" w:rsidRDefault="00724FAF" w:rsidP="00724FAF">
      <w:pPr>
        <w:pStyle w:val="BodyText1"/>
        <w:spacing w:after="0"/>
        <w:rPr>
          <w:rFonts w:asciiTheme="minorHAnsi" w:hAnsiTheme="minorHAnsi" w:cs="Arial"/>
          <w:sz w:val="24"/>
        </w:rPr>
      </w:pPr>
      <w:r w:rsidRPr="00724FAF">
        <w:rPr>
          <w:rFonts w:asciiTheme="minorHAnsi" w:hAnsiTheme="minorHAnsi" w:cs="Arial"/>
          <w:sz w:val="24"/>
        </w:rPr>
        <w:t>The File Download Request is designed to retrieve a specific file from the APX MarketSuite</w:t>
      </w:r>
      <w:r w:rsidR="000471B7">
        <w:rPr>
          <w:rFonts w:asciiTheme="minorHAnsi" w:hAnsiTheme="minorHAnsi" w:cs="Arial"/>
          <w:sz w:val="24"/>
        </w:rPr>
        <w:t>®</w:t>
      </w:r>
      <w:r w:rsidRPr="00724FAF">
        <w:rPr>
          <w:rFonts w:asciiTheme="minorHAnsi" w:hAnsiTheme="minorHAnsi" w:cs="Arial"/>
          <w:sz w:val="24"/>
        </w:rPr>
        <w:t>. The file is returned in a zip file byte array.</w:t>
      </w:r>
    </w:p>
    <w:p w14:paraId="3F1BBF32" w14:textId="77777777" w:rsidR="00724FAF" w:rsidRPr="00724FAF" w:rsidRDefault="00724FAF" w:rsidP="00724FAF">
      <w:pPr>
        <w:pStyle w:val="BodyText1"/>
        <w:spacing w:after="0"/>
        <w:rPr>
          <w:rFonts w:asciiTheme="minorHAnsi" w:hAnsiTheme="minorHAnsi" w:cs="Arial"/>
          <w:sz w:val="24"/>
        </w:rPr>
      </w:pPr>
      <w:r w:rsidRPr="00724FAF">
        <w:rPr>
          <w:rFonts w:asciiTheme="minorHAnsi" w:hAnsiTheme="minorHAnsi" w:cs="Arial"/>
          <w:b/>
          <w:sz w:val="24"/>
        </w:rPr>
        <w:t>Endpoint (GET):</w:t>
      </w:r>
      <w:r w:rsidRPr="00724FAF">
        <w:rPr>
          <w:rFonts w:asciiTheme="minorHAnsi" w:hAnsiTheme="minorHAnsi"/>
          <w:sz w:val="24"/>
        </w:rPr>
        <w:t xml:space="preserve"> </w:t>
      </w:r>
      <w:r w:rsidRPr="00724FAF">
        <w:rPr>
          <w:rFonts w:asciiTheme="minorHAnsi" w:hAnsiTheme="minorHAnsi" w:cs="Arial"/>
          <w:sz w:val="24"/>
        </w:rPr>
        <w:t>/</w:t>
      </w:r>
      <w:proofErr w:type="spellStart"/>
      <w:r w:rsidRPr="00724FAF">
        <w:rPr>
          <w:rFonts w:asciiTheme="minorHAnsi" w:hAnsiTheme="minorHAnsi" w:cs="Arial"/>
          <w:sz w:val="24"/>
        </w:rPr>
        <w:t>fileRegistry</w:t>
      </w:r>
      <w:proofErr w:type="spellEnd"/>
      <w:r w:rsidRPr="00724FAF">
        <w:rPr>
          <w:rFonts w:asciiTheme="minorHAnsi" w:hAnsiTheme="minorHAnsi" w:cs="Arial"/>
          <w:sz w:val="24"/>
        </w:rPr>
        <w:t>/file/{</w:t>
      </w:r>
      <w:proofErr w:type="spellStart"/>
      <w:r w:rsidRPr="00724FAF">
        <w:rPr>
          <w:rFonts w:asciiTheme="minorHAnsi" w:hAnsiTheme="minorHAnsi" w:cs="Arial"/>
          <w:sz w:val="24"/>
        </w:rPr>
        <w:t>fileHandle</w:t>
      </w:r>
      <w:proofErr w:type="spellEnd"/>
      <w:r w:rsidRPr="00724FAF">
        <w:rPr>
          <w:rFonts w:asciiTheme="minorHAnsi" w:hAnsiTheme="minorHAnsi" w:cs="Arial"/>
          <w:sz w:val="24"/>
        </w:rPr>
        <w:t>}</w:t>
      </w:r>
    </w:p>
    <w:p w14:paraId="7D7E475D" w14:textId="77B59138" w:rsidR="00724FAF" w:rsidRPr="0034303A" w:rsidRDefault="00724FAF" w:rsidP="00222BB6">
      <w:pPr>
        <w:pStyle w:val="Heading3"/>
        <w:numPr>
          <w:ilvl w:val="2"/>
          <w:numId w:val="9"/>
        </w:numPr>
        <w:rPr>
          <w:rFonts w:asciiTheme="minorHAnsi" w:hAnsiTheme="minorHAnsi"/>
          <w:sz w:val="24"/>
          <w:szCs w:val="24"/>
        </w:rPr>
      </w:pPr>
      <w:bookmarkStart w:id="65" w:name="_Toc26320449"/>
      <w:r w:rsidRPr="0034303A">
        <w:rPr>
          <w:rFonts w:asciiTheme="minorHAnsi" w:hAnsiTheme="minorHAnsi"/>
          <w:sz w:val="24"/>
          <w:szCs w:val="24"/>
        </w:rPr>
        <w:t>Parameters</w:t>
      </w:r>
      <w:bookmarkEnd w:id="65"/>
    </w:p>
    <w:tbl>
      <w:tblPr>
        <w:tblStyle w:val="TableStyle"/>
        <w:tblW w:w="10706" w:type="dxa"/>
        <w:tblLayout w:type="fixed"/>
        <w:tblLook w:val="04A0" w:firstRow="1" w:lastRow="0" w:firstColumn="1" w:lastColumn="0" w:noHBand="0" w:noVBand="1"/>
      </w:tblPr>
      <w:tblGrid>
        <w:gridCol w:w="2699"/>
        <w:gridCol w:w="8007"/>
      </w:tblGrid>
      <w:tr w:rsidR="0034303A" w:rsidRPr="0034303A" w14:paraId="3B9615DD" w14:textId="77777777" w:rsidTr="00B70B76">
        <w:trPr>
          <w:cnfStyle w:val="100000000000" w:firstRow="1" w:lastRow="0" w:firstColumn="0" w:lastColumn="0" w:oddVBand="0" w:evenVBand="0" w:oddHBand="0" w:evenHBand="0" w:firstRowFirstColumn="0" w:firstRowLastColumn="0" w:lastRowFirstColumn="0" w:lastRowLastColumn="0"/>
          <w:trHeight w:val="312"/>
        </w:trPr>
        <w:tc>
          <w:tcPr>
            <w:tcW w:w="2699" w:type="dxa"/>
            <w:noWrap/>
            <w:hideMark/>
          </w:tcPr>
          <w:p w14:paraId="3810A0D3" w14:textId="77777777" w:rsidR="0034303A" w:rsidRPr="0034303A" w:rsidRDefault="0034303A" w:rsidP="00B70B76">
            <w:pPr>
              <w:rPr>
                <w:rFonts w:asciiTheme="minorHAnsi" w:hAnsiTheme="minorHAnsi" w:cs="Arial"/>
                <w:sz w:val="24"/>
                <w:szCs w:val="24"/>
              </w:rPr>
            </w:pPr>
            <w:r w:rsidRPr="0034303A">
              <w:rPr>
                <w:rFonts w:asciiTheme="minorHAnsi" w:eastAsia="Calibri,Times New Roman" w:hAnsiTheme="minorHAnsi" w:cs="Arial"/>
                <w:b w:val="0"/>
                <w:bCs/>
                <w:sz w:val="24"/>
                <w:szCs w:val="24"/>
              </w:rPr>
              <w:t>Field</w:t>
            </w:r>
          </w:p>
        </w:tc>
        <w:tc>
          <w:tcPr>
            <w:tcW w:w="8007" w:type="dxa"/>
            <w:noWrap/>
            <w:hideMark/>
          </w:tcPr>
          <w:p w14:paraId="70F67FEA" w14:textId="77777777" w:rsidR="0034303A" w:rsidRPr="0034303A" w:rsidRDefault="0034303A" w:rsidP="00B70B76">
            <w:pPr>
              <w:rPr>
                <w:rFonts w:asciiTheme="minorHAnsi" w:hAnsiTheme="minorHAnsi" w:cs="Arial"/>
                <w:sz w:val="24"/>
                <w:szCs w:val="24"/>
              </w:rPr>
            </w:pPr>
            <w:r w:rsidRPr="0034303A">
              <w:rPr>
                <w:rFonts w:asciiTheme="minorHAnsi" w:eastAsia="Calibri,Times New Roman" w:hAnsiTheme="minorHAnsi" w:cs="Arial"/>
                <w:b w:val="0"/>
                <w:bCs/>
                <w:sz w:val="24"/>
                <w:szCs w:val="24"/>
              </w:rPr>
              <w:t>Description</w:t>
            </w:r>
          </w:p>
        </w:tc>
      </w:tr>
      <w:tr w:rsidR="0034303A" w:rsidRPr="0034303A" w14:paraId="0E3A6252" w14:textId="77777777" w:rsidTr="00B70B76">
        <w:trPr>
          <w:cnfStyle w:val="000000100000" w:firstRow="0" w:lastRow="0" w:firstColumn="0" w:lastColumn="0" w:oddVBand="0" w:evenVBand="0" w:oddHBand="1" w:evenHBand="0" w:firstRowFirstColumn="0" w:firstRowLastColumn="0" w:lastRowFirstColumn="0" w:lastRowLastColumn="0"/>
          <w:trHeight w:val="312"/>
        </w:trPr>
        <w:tc>
          <w:tcPr>
            <w:tcW w:w="2699" w:type="dxa"/>
            <w:noWrap/>
          </w:tcPr>
          <w:p w14:paraId="07D1A1D2" w14:textId="6A3D12EA" w:rsidR="0034303A" w:rsidRPr="0034303A" w:rsidRDefault="0034303A" w:rsidP="00B70B76">
            <w:pPr>
              <w:rPr>
                <w:rFonts w:asciiTheme="minorHAnsi" w:eastAsia="Calibri,Times New Roman" w:hAnsiTheme="minorHAnsi" w:cs="Arial"/>
                <w:color w:val="000000" w:themeColor="text1"/>
                <w:sz w:val="24"/>
                <w:szCs w:val="24"/>
              </w:rPr>
            </w:pPr>
            <w:proofErr w:type="spellStart"/>
            <w:r w:rsidRPr="0034303A">
              <w:rPr>
                <w:rFonts w:asciiTheme="minorHAnsi" w:eastAsia="Calibri,Times New Roman" w:hAnsiTheme="minorHAnsi" w:cs="Arial"/>
                <w:color w:val="000000" w:themeColor="text1"/>
                <w:sz w:val="24"/>
                <w:szCs w:val="24"/>
              </w:rPr>
              <w:t>fileHandle</w:t>
            </w:r>
            <w:proofErr w:type="spellEnd"/>
            <w:r w:rsidRPr="0034303A">
              <w:rPr>
                <w:rFonts w:asciiTheme="minorHAnsi" w:eastAsia="Calibri,Times New Roman" w:hAnsiTheme="minorHAnsi" w:cs="Arial"/>
                <w:color w:val="000000" w:themeColor="text1"/>
                <w:sz w:val="24"/>
                <w:szCs w:val="24"/>
              </w:rPr>
              <w:t xml:space="preserve"> (in endpoint)</w:t>
            </w:r>
          </w:p>
        </w:tc>
        <w:tc>
          <w:tcPr>
            <w:tcW w:w="8007" w:type="dxa"/>
            <w:noWrap/>
          </w:tcPr>
          <w:p w14:paraId="1039A34C" w14:textId="3F79005C" w:rsidR="0034303A" w:rsidRPr="0034303A" w:rsidRDefault="0034303A" w:rsidP="00B70B76">
            <w:pPr>
              <w:rPr>
                <w:rFonts w:asciiTheme="minorHAnsi" w:eastAsia="Calibri,Times New Roman" w:hAnsiTheme="minorHAnsi" w:cs="Arial"/>
                <w:color w:val="000000" w:themeColor="text1"/>
                <w:sz w:val="24"/>
                <w:szCs w:val="24"/>
              </w:rPr>
            </w:pPr>
            <w:r w:rsidRPr="0034303A">
              <w:rPr>
                <w:rFonts w:asciiTheme="minorHAnsi" w:eastAsia="Calibri,Times New Roman" w:hAnsiTheme="minorHAnsi" w:cs="Arial"/>
                <w:color w:val="000000" w:themeColor="text1"/>
                <w:sz w:val="24"/>
                <w:szCs w:val="24"/>
              </w:rPr>
              <w:t>Unique string used to identify the file in the APX MarketSuite</w:t>
            </w:r>
            <w:r w:rsidR="000471B7">
              <w:rPr>
                <w:rFonts w:asciiTheme="minorHAnsi" w:eastAsia="Calibri,Times New Roman" w:hAnsiTheme="minorHAnsi" w:cs="Arial"/>
                <w:color w:val="000000" w:themeColor="text1"/>
                <w:sz w:val="24"/>
                <w:szCs w:val="24"/>
              </w:rPr>
              <w:t>®</w:t>
            </w:r>
            <w:r w:rsidRPr="0034303A">
              <w:rPr>
                <w:rFonts w:asciiTheme="minorHAnsi" w:eastAsia="Calibri,Times New Roman" w:hAnsiTheme="minorHAnsi" w:cs="Arial"/>
                <w:color w:val="000000" w:themeColor="text1"/>
                <w:sz w:val="24"/>
                <w:szCs w:val="24"/>
              </w:rPr>
              <w:t>.</w:t>
            </w:r>
          </w:p>
        </w:tc>
      </w:tr>
      <w:tr w:rsidR="0034303A" w:rsidRPr="0034303A" w14:paraId="08F088DB" w14:textId="77777777" w:rsidTr="00B70B76">
        <w:trPr>
          <w:cnfStyle w:val="000000010000" w:firstRow="0" w:lastRow="0" w:firstColumn="0" w:lastColumn="0" w:oddVBand="0" w:evenVBand="0" w:oddHBand="0" w:evenHBand="1" w:firstRowFirstColumn="0" w:firstRowLastColumn="0" w:lastRowFirstColumn="0" w:lastRowLastColumn="0"/>
          <w:trHeight w:val="312"/>
        </w:trPr>
        <w:tc>
          <w:tcPr>
            <w:tcW w:w="2699" w:type="dxa"/>
            <w:noWrap/>
          </w:tcPr>
          <w:p w14:paraId="70DA90BE" w14:textId="14574048" w:rsidR="0034303A" w:rsidRPr="0034303A" w:rsidRDefault="0034303A" w:rsidP="00B70B76">
            <w:pPr>
              <w:rPr>
                <w:rFonts w:asciiTheme="minorHAnsi" w:eastAsia="Calibri,Times New Roman" w:hAnsiTheme="minorHAnsi" w:cs="Arial"/>
                <w:color w:val="000000" w:themeColor="text1"/>
                <w:sz w:val="24"/>
                <w:szCs w:val="24"/>
              </w:rPr>
            </w:pPr>
            <w:proofErr w:type="spellStart"/>
            <w:r w:rsidRPr="0034303A">
              <w:rPr>
                <w:rFonts w:asciiTheme="minorHAnsi" w:eastAsia="Calibri,Times New Roman" w:hAnsiTheme="minorHAnsi" w:cs="Arial"/>
                <w:color w:val="000000" w:themeColor="text1"/>
                <w:sz w:val="24"/>
                <w:szCs w:val="24"/>
              </w:rPr>
              <w:t>file_name</w:t>
            </w:r>
            <w:proofErr w:type="spellEnd"/>
          </w:p>
        </w:tc>
        <w:tc>
          <w:tcPr>
            <w:tcW w:w="8007" w:type="dxa"/>
            <w:noWrap/>
          </w:tcPr>
          <w:p w14:paraId="0BEFC8A1" w14:textId="76877791" w:rsidR="0034303A" w:rsidRPr="0034303A" w:rsidRDefault="0034303A" w:rsidP="00B70B76">
            <w:pPr>
              <w:rPr>
                <w:rFonts w:asciiTheme="minorHAnsi" w:eastAsia="Calibri,Times New Roman" w:hAnsiTheme="minorHAnsi" w:cs="Arial"/>
                <w:color w:val="000000" w:themeColor="text1"/>
                <w:sz w:val="24"/>
                <w:szCs w:val="24"/>
              </w:rPr>
            </w:pPr>
            <w:r>
              <w:rPr>
                <w:rFonts w:asciiTheme="minorHAnsi" w:eastAsia="Calibri,Times New Roman" w:hAnsiTheme="minorHAnsi" w:cs="Arial"/>
                <w:color w:val="000000" w:themeColor="text1"/>
                <w:sz w:val="24"/>
                <w:szCs w:val="24"/>
              </w:rPr>
              <w:t>O</w:t>
            </w:r>
            <w:r w:rsidRPr="0034303A">
              <w:rPr>
                <w:rFonts w:asciiTheme="minorHAnsi" w:eastAsia="Calibri,Times New Roman" w:hAnsiTheme="minorHAnsi" w:cs="Arial"/>
                <w:color w:val="000000" w:themeColor="text1"/>
                <w:sz w:val="24"/>
                <w:szCs w:val="24"/>
              </w:rPr>
              <w:t>utput parameter, the name of the file inside the compressed byte array.</w:t>
            </w:r>
          </w:p>
        </w:tc>
      </w:tr>
    </w:tbl>
    <w:p w14:paraId="5EB3F025" w14:textId="77777777" w:rsidR="0034303A" w:rsidRPr="00724FAF" w:rsidRDefault="0034303A" w:rsidP="00724FAF">
      <w:pPr>
        <w:spacing w:after="0"/>
        <w:rPr>
          <w:rFonts w:cs="Arial"/>
          <w:b/>
          <w:sz w:val="24"/>
          <w:szCs w:val="24"/>
        </w:rPr>
      </w:pPr>
    </w:p>
    <w:p w14:paraId="407D1C49" w14:textId="0B91178B" w:rsidR="00724FAF" w:rsidRPr="0034303A" w:rsidRDefault="00724FAF" w:rsidP="00222BB6">
      <w:pPr>
        <w:pStyle w:val="Heading3"/>
        <w:numPr>
          <w:ilvl w:val="2"/>
          <w:numId w:val="9"/>
        </w:numPr>
        <w:rPr>
          <w:rFonts w:asciiTheme="minorHAnsi" w:hAnsiTheme="minorHAnsi"/>
          <w:sz w:val="24"/>
          <w:szCs w:val="24"/>
        </w:rPr>
      </w:pPr>
      <w:bookmarkStart w:id="66" w:name="_Toc26320450"/>
      <w:r w:rsidRPr="0034303A">
        <w:rPr>
          <w:rFonts w:asciiTheme="minorHAnsi" w:hAnsiTheme="minorHAnsi"/>
          <w:sz w:val="24"/>
          <w:szCs w:val="24"/>
        </w:rPr>
        <w:t>Return Value</w:t>
      </w:r>
      <w:bookmarkEnd w:id="66"/>
    </w:p>
    <w:p w14:paraId="1AB2E8E0" w14:textId="77777777" w:rsidR="00724FAF" w:rsidRPr="00724FAF" w:rsidRDefault="00724FAF" w:rsidP="00724FAF">
      <w:pPr>
        <w:spacing w:after="0"/>
        <w:ind w:left="720"/>
        <w:rPr>
          <w:rFonts w:cs="Arial"/>
          <w:sz w:val="24"/>
          <w:szCs w:val="24"/>
        </w:rPr>
      </w:pPr>
      <w:r w:rsidRPr="00724FAF">
        <w:rPr>
          <w:rFonts w:cs="Arial"/>
          <w:sz w:val="24"/>
          <w:szCs w:val="24"/>
        </w:rPr>
        <w:t>A byte array containing the compressed data file.</w:t>
      </w:r>
    </w:p>
    <w:p w14:paraId="5C9C905F" w14:textId="77777777" w:rsidR="00724FAF" w:rsidRPr="00441EDF" w:rsidRDefault="00724FAF" w:rsidP="00724FAF">
      <w:pPr>
        <w:rPr>
          <w:szCs w:val="20"/>
        </w:rPr>
      </w:pPr>
    </w:p>
    <w:p w14:paraId="7D5B72C9" w14:textId="0872DD79" w:rsidR="00724FAF" w:rsidRPr="00724FAF" w:rsidRDefault="00724FAF" w:rsidP="00724FAF">
      <w:pPr>
        <w:pStyle w:val="Heading2"/>
        <w:rPr>
          <w:rFonts w:asciiTheme="minorHAnsi" w:hAnsiTheme="minorHAnsi"/>
        </w:rPr>
      </w:pPr>
      <w:bookmarkStart w:id="67" w:name="_Toc26283389"/>
      <w:bookmarkStart w:id="68" w:name="_Toc26320451"/>
      <w:r w:rsidRPr="00724FAF">
        <w:rPr>
          <w:rFonts w:asciiTheme="minorHAnsi" w:hAnsiTheme="minorHAnsi"/>
        </w:rPr>
        <w:t>Report Download</w:t>
      </w:r>
      <w:bookmarkEnd w:id="67"/>
      <w:bookmarkEnd w:id="68"/>
    </w:p>
    <w:p w14:paraId="384F86E6" w14:textId="31636146" w:rsidR="00724FAF" w:rsidRPr="00A136DD" w:rsidRDefault="00724FAF" w:rsidP="00A136DD">
      <w:pPr>
        <w:pStyle w:val="BodyText1"/>
        <w:spacing w:after="0"/>
        <w:rPr>
          <w:rFonts w:asciiTheme="minorHAnsi" w:hAnsiTheme="minorHAnsi" w:cs="Arial"/>
          <w:sz w:val="24"/>
        </w:rPr>
      </w:pPr>
      <w:r w:rsidRPr="00A136DD">
        <w:rPr>
          <w:rFonts w:asciiTheme="minorHAnsi" w:hAnsiTheme="minorHAnsi" w:cs="Arial"/>
          <w:sz w:val="24"/>
        </w:rPr>
        <w:t>The Report Download Request is designed to retrieve data from the APX MarketSuite</w:t>
      </w:r>
      <w:r w:rsidR="000471B7">
        <w:rPr>
          <w:rFonts w:asciiTheme="minorHAnsi" w:hAnsiTheme="minorHAnsi" w:cs="Arial"/>
          <w:sz w:val="24"/>
        </w:rPr>
        <w:t>®</w:t>
      </w:r>
      <w:r w:rsidRPr="00A136DD">
        <w:rPr>
          <w:rFonts w:asciiTheme="minorHAnsi" w:hAnsiTheme="minorHAnsi" w:cs="Arial"/>
          <w:sz w:val="24"/>
        </w:rPr>
        <w:t xml:space="preserve"> in the specified format. The data file is returned in a zip file byte array.</w:t>
      </w:r>
    </w:p>
    <w:p w14:paraId="5DF70563" w14:textId="77777777" w:rsidR="00724FAF" w:rsidRPr="00A136DD" w:rsidRDefault="00724FAF" w:rsidP="00A136DD">
      <w:pPr>
        <w:spacing w:after="0"/>
        <w:ind w:left="1440"/>
        <w:rPr>
          <w:rFonts w:cs="Arial"/>
          <w:sz w:val="24"/>
          <w:szCs w:val="24"/>
        </w:rPr>
      </w:pPr>
    </w:p>
    <w:p w14:paraId="72ACBB6D" w14:textId="46B3F090" w:rsidR="00724FAF" w:rsidRPr="00A136DD" w:rsidRDefault="00724FAF" w:rsidP="0034303A">
      <w:pPr>
        <w:spacing w:after="0"/>
        <w:rPr>
          <w:rFonts w:cs="Arial"/>
          <w:sz w:val="24"/>
          <w:szCs w:val="24"/>
        </w:rPr>
      </w:pPr>
      <w:r w:rsidRPr="00A136DD">
        <w:rPr>
          <w:rFonts w:cs="Arial"/>
          <w:b/>
          <w:sz w:val="24"/>
          <w:szCs w:val="24"/>
        </w:rPr>
        <w:t>Endpoint (PUT):</w:t>
      </w:r>
      <w:r w:rsidRPr="00A136DD">
        <w:rPr>
          <w:rFonts w:cs="Arial"/>
          <w:sz w:val="24"/>
          <w:szCs w:val="24"/>
        </w:rPr>
        <w:t xml:space="preserve"> /reporting/</w:t>
      </w:r>
      <w:proofErr w:type="spellStart"/>
      <w:r w:rsidRPr="00A136DD">
        <w:rPr>
          <w:rFonts w:cs="Arial"/>
          <w:sz w:val="24"/>
          <w:szCs w:val="24"/>
        </w:rPr>
        <w:t>getReport</w:t>
      </w:r>
      <w:proofErr w:type="spellEnd"/>
    </w:p>
    <w:p w14:paraId="679F30CB" w14:textId="119BF5B6" w:rsidR="00724FAF" w:rsidRPr="0034303A" w:rsidRDefault="00724FAF" w:rsidP="00222BB6">
      <w:pPr>
        <w:pStyle w:val="Heading3"/>
        <w:numPr>
          <w:ilvl w:val="2"/>
          <w:numId w:val="9"/>
        </w:numPr>
        <w:rPr>
          <w:rFonts w:asciiTheme="minorHAnsi" w:hAnsiTheme="minorHAnsi"/>
          <w:sz w:val="24"/>
          <w:szCs w:val="24"/>
        </w:rPr>
      </w:pPr>
      <w:bookmarkStart w:id="69" w:name="_Toc26320452"/>
      <w:r w:rsidRPr="0034303A">
        <w:rPr>
          <w:rFonts w:asciiTheme="minorHAnsi" w:hAnsiTheme="minorHAnsi"/>
          <w:sz w:val="24"/>
          <w:szCs w:val="24"/>
        </w:rPr>
        <w:t>Parameters</w:t>
      </w:r>
      <w:bookmarkEnd w:id="69"/>
    </w:p>
    <w:tbl>
      <w:tblPr>
        <w:tblStyle w:val="TableStyle"/>
        <w:tblW w:w="10706" w:type="dxa"/>
        <w:tblLayout w:type="fixed"/>
        <w:tblLook w:val="04A0" w:firstRow="1" w:lastRow="0" w:firstColumn="1" w:lastColumn="0" w:noHBand="0" w:noVBand="1"/>
      </w:tblPr>
      <w:tblGrid>
        <w:gridCol w:w="2699"/>
        <w:gridCol w:w="8007"/>
      </w:tblGrid>
      <w:tr w:rsidR="0034303A" w:rsidRPr="000471B7" w14:paraId="082B1271" w14:textId="77777777" w:rsidTr="00B70B76">
        <w:trPr>
          <w:cnfStyle w:val="100000000000" w:firstRow="1" w:lastRow="0" w:firstColumn="0" w:lastColumn="0" w:oddVBand="0" w:evenVBand="0" w:oddHBand="0" w:evenHBand="0" w:firstRowFirstColumn="0" w:firstRowLastColumn="0" w:lastRowFirstColumn="0" w:lastRowLastColumn="0"/>
          <w:trHeight w:val="312"/>
        </w:trPr>
        <w:tc>
          <w:tcPr>
            <w:tcW w:w="2699" w:type="dxa"/>
            <w:noWrap/>
            <w:hideMark/>
          </w:tcPr>
          <w:p w14:paraId="0897A460" w14:textId="77777777" w:rsidR="0034303A" w:rsidRPr="000471B7" w:rsidRDefault="0034303A" w:rsidP="00B70B76">
            <w:pPr>
              <w:rPr>
                <w:rFonts w:asciiTheme="minorHAnsi" w:hAnsiTheme="minorHAnsi" w:cs="Arial"/>
                <w:sz w:val="24"/>
                <w:szCs w:val="24"/>
              </w:rPr>
            </w:pPr>
            <w:r w:rsidRPr="000471B7">
              <w:rPr>
                <w:rFonts w:asciiTheme="minorHAnsi" w:eastAsia="Calibri,Times New Roman" w:hAnsiTheme="minorHAnsi" w:cs="Arial"/>
                <w:b w:val="0"/>
                <w:bCs/>
                <w:sz w:val="24"/>
                <w:szCs w:val="24"/>
              </w:rPr>
              <w:t>Field</w:t>
            </w:r>
          </w:p>
        </w:tc>
        <w:tc>
          <w:tcPr>
            <w:tcW w:w="8007" w:type="dxa"/>
            <w:noWrap/>
            <w:hideMark/>
          </w:tcPr>
          <w:p w14:paraId="3C89A927" w14:textId="77777777" w:rsidR="0034303A" w:rsidRPr="000471B7" w:rsidRDefault="0034303A" w:rsidP="00B70B76">
            <w:pPr>
              <w:rPr>
                <w:rFonts w:asciiTheme="minorHAnsi" w:hAnsiTheme="minorHAnsi" w:cs="Arial"/>
                <w:sz w:val="24"/>
                <w:szCs w:val="24"/>
              </w:rPr>
            </w:pPr>
            <w:r w:rsidRPr="000471B7">
              <w:rPr>
                <w:rFonts w:asciiTheme="minorHAnsi" w:eastAsia="Calibri,Times New Roman" w:hAnsiTheme="minorHAnsi" w:cs="Arial"/>
                <w:b w:val="0"/>
                <w:bCs/>
                <w:sz w:val="24"/>
                <w:szCs w:val="24"/>
              </w:rPr>
              <w:t>Description</w:t>
            </w:r>
          </w:p>
        </w:tc>
      </w:tr>
      <w:tr w:rsidR="0034303A" w:rsidRPr="000471B7" w14:paraId="6E752245" w14:textId="77777777" w:rsidTr="00B70B76">
        <w:trPr>
          <w:cnfStyle w:val="000000100000" w:firstRow="0" w:lastRow="0" w:firstColumn="0" w:lastColumn="0" w:oddVBand="0" w:evenVBand="0" w:oddHBand="1" w:evenHBand="0" w:firstRowFirstColumn="0" w:firstRowLastColumn="0" w:lastRowFirstColumn="0" w:lastRowLastColumn="0"/>
          <w:trHeight w:val="312"/>
        </w:trPr>
        <w:tc>
          <w:tcPr>
            <w:tcW w:w="2699" w:type="dxa"/>
            <w:noWrap/>
          </w:tcPr>
          <w:p w14:paraId="776F2149" w14:textId="3EEA857D" w:rsidR="0034303A" w:rsidRPr="000471B7" w:rsidRDefault="0034303A" w:rsidP="00B70B76">
            <w:pPr>
              <w:rPr>
                <w:rFonts w:asciiTheme="minorHAnsi" w:eastAsia="Calibri,Times New Roman" w:hAnsiTheme="minorHAnsi" w:cs="Arial"/>
                <w:color w:val="000000" w:themeColor="text1"/>
                <w:sz w:val="24"/>
                <w:szCs w:val="24"/>
              </w:rPr>
            </w:pPr>
            <w:proofErr w:type="spellStart"/>
            <w:r w:rsidRPr="000471B7">
              <w:rPr>
                <w:rFonts w:asciiTheme="minorHAnsi" w:eastAsia="Calibri,Times New Roman" w:hAnsiTheme="minorHAnsi" w:cs="Arial"/>
                <w:color w:val="000000" w:themeColor="text1"/>
                <w:sz w:val="24"/>
                <w:szCs w:val="24"/>
              </w:rPr>
              <w:t>reportPath</w:t>
            </w:r>
            <w:proofErr w:type="spellEnd"/>
          </w:p>
        </w:tc>
        <w:tc>
          <w:tcPr>
            <w:tcW w:w="8007" w:type="dxa"/>
            <w:noWrap/>
          </w:tcPr>
          <w:p w14:paraId="7D5CDC1C" w14:textId="0DDE76FA" w:rsidR="0034303A" w:rsidRPr="000471B7" w:rsidRDefault="0034303A"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The report-specific path for the report to run. See Appendix C for reports and paths.</w:t>
            </w:r>
          </w:p>
        </w:tc>
      </w:tr>
      <w:tr w:rsidR="0034303A" w:rsidRPr="000471B7" w14:paraId="211B67C8" w14:textId="77777777" w:rsidTr="00B70B76">
        <w:trPr>
          <w:cnfStyle w:val="000000010000" w:firstRow="0" w:lastRow="0" w:firstColumn="0" w:lastColumn="0" w:oddVBand="0" w:evenVBand="0" w:oddHBand="0" w:evenHBand="1" w:firstRowFirstColumn="0" w:firstRowLastColumn="0" w:lastRowFirstColumn="0" w:lastRowLastColumn="0"/>
          <w:trHeight w:val="312"/>
        </w:trPr>
        <w:tc>
          <w:tcPr>
            <w:tcW w:w="2699" w:type="dxa"/>
            <w:noWrap/>
          </w:tcPr>
          <w:p w14:paraId="1EB093E6" w14:textId="67810ED8" w:rsidR="0034303A" w:rsidRPr="000471B7" w:rsidRDefault="0034303A"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[key/value pairs]</w:t>
            </w:r>
          </w:p>
        </w:tc>
        <w:tc>
          <w:tcPr>
            <w:tcW w:w="8007" w:type="dxa"/>
            <w:noWrap/>
          </w:tcPr>
          <w:p w14:paraId="7726A882" w14:textId="7C783501" w:rsidR="0034303A" w:rsidRPr="000471B7" w:rsidRDefault="0034303A"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Parameter name/value pairs required to run the report. These are the report-specific parameters that will be unique for each report. See Appendix C for report-specific parameters (keys).</w:t>
            </w:r>
          </w:p>
        </w:tc>
      </w:tr>
      <w:tr w:rsidR="0034303A" w:rsidRPr="000471B7" w14:paraId="71FA10B2" w14:textId="77777777" w:rsidTr="00B70B76">
        <w:trPr>
          <w:cnfStyle w:val="000000100000" w:firstRow="0" w:lastRow="0" w:firstColumn="0" w:lastColumn="0" w:oddVBand="0" w:evenVBand="0" w:oddHBand="1" w:evenHBand="0" w:firstRowFirstColumn="0" w:firstRowLastColumn="0" w:lastRowFirstColumn="0" w:lastRowLastColumn="0"/>
          <w:trHeight w:val="312"/>
        </w:trPr>
        <w:tc>
          <w:tcPr>
            <w:tcW w:w="2699" w:type="dxa"/>
            <w:noWrap/>
          </w:tcPr>
          <w:p w14:paraId="6CF72315" w14:textId="74B10905" w:rsidR="0034303A" w:rsidRPr="000471B7" w:rsidRDefault="0034303A" w:rsidP="00B70B76">
            <w:pPr>
              <w:rPr>
                <w:rFonts w:asciiTheme="minorHAnsi" w:eastAsia="Calibri,Times New Roman" w:hAnsiTheme="minorHAnsi" w:cs="Arial"/>
                <w:color w:val="000000" w:themeColor="text1"/>
                <w:sz w:val="24"/>
                <w:szCs w:val="24"/>
              </w:rPr>
            </w:pPr>
            <w:proofErr w:type="spellStart"/>
            <w:r w:rsidRPr="000471B7">
              <w:rPr>
                <w:rFonts w:asciiTheme="minorHAnsi" w:eastAsia="Calibri,Times New Roman" w:hAnsiTheme="minorHAnsi" w:cs="Arial"/>
                <w:color w:val="000000" w:themeColor="text1"/>
                <w:sz w:val="24"/>
                <w:szCs w:val="24"/>
              </w:rPr>
              <w:t>reportFormat</w:t>
            </w:r>
            <w:proofErr w:type="spellEnd"/>
          </w:p>
        </w:tc>
        <w:tc>
          <w:tcPr>
            <w:tcW w:w="8007" w:type="dxa"/>
            <w:noWrap/>
          </w:tcPr>
          <w:p w14:paraId="6009C5E7" w14:textId="44A9ED6F" w:rsidR="0034303A" w:rsidRPr="000471B7" w:rsidRDefault="0034303A" w:rsidP="00B70B76">
            <w:pPr>
              <w:rPr>
                <w:rFonts w:asciiTheme="minorHAnsi" w:eastAsia="Calibri,Times New Roman" w:hAnsiTheme="minorHAnsi" w:cs="Arial"/>
                <w:color w:val="000000" w:themeColor="text1"/>
                <w:sz w:val="24"/>
                <w:szCs w:val="24"/>
              </w:rPr>
            </w:pPr>
            <w:r w:rsidRPr="000471B7">
              <w:rPr>
                <w:rFonts w:asciiTheme="minorHAnsi" w:eastAsia="Calibri,Times New Roman" w:hAnsiTheme="minorHAnsi" w:cs="Arial"/>
                <w:color w:val="000000" w:themeColor="text1"/>
                <w:sz w:val="24"/>
                <w:szCs w:val="24"/>
              </w:rPr>
              <w:t>Output file format – CSV, Excel, and XML.</w:t>
            </w:r>
          </w:p>
        </w:tc>
      </w:tr>
    </w:tbl>
    <w:p w14:paraId="7262BAC0" w14:textId="77777777" w:rsidR="00724FAF" w:rsidRPr="00A136DD" w:rsidRDefault="00724FAF" w:rsidP="0034303A">
      <w:pPr>
        <w:spacing w:after="0"/>
        <w:rPr>
          <w:rFonts w:cs="Arial"/>
          <w:sz w:val="24"/>
          <w:szCs w:val="24"/>
        </w:rPr>
      </w:pPr>
    </w:p>
    <w:p w14:paraId="50A35567" w14:textId="272E0EC0" w:rsidR="00724FAF" w:rsidRPr="0034303A" w:rsidRDefault="00724FAF" w:rsidP="00222BB6">
      <w:pPr>
        <w:pStyle w:val="Heading3"/>
        <w:numPr>
          <w:ilvl w:val="2"/>
          <w:numId w:val="9"/>
        </w:numPr>
        <w:rPr>
          <w:rFonts w:asciiTheme="minorHAnsi" w:hAnsiTheme="minorHAnsi"/>
          <w:sz w:val="24"/>
          <w:szCs w:val="24"/>
        </w:rPr>
      </w:pPr>
      <w:bookmarkStart w:id="70" w:name="_Toc26320453"/>
      <w:r w:rsidRPr="0034303A">
        <w:rPr>
          <w:rFonts w:asciiTheme="minorHAnsi" w:hAnsiTheme="minorHAnsi"/>
          <w:sz w:val="24"/>
          <w:szCs w:val="24"/>
        </w:rPr>
        <w:t>Return Value</w:t>
      </w:r>
      <w:bookmarkEnd w:id="70"/>
    </w:p>
    <w:p w14:paraId="251041C9" w14:textId="77777777" w:rsidR="00724FAF" w:rsidRPr="00A136DD" w:rsidRDefault="00724FAF" w:rsidP="00A136DD">
      <w:pPr>
        <w:spacing w:after="0"/>
        <w:ind w:left="720"/>
        <w:rPr>
          <w:rFonts w:cs="Arial"/>
          <w:sz w:val="24"/>
          <w:szCs w:val="24"/>
        </w:rPr>
      </w:pPr>
      <w:r w:rsidRPr="00A136DD">
        <w:rPr>
          <w:rFonts w:cs="Arial"/>
          <w:sz w:val="24"/>
          <w:szCs w:val="24"/>
        </w:rPr>
        <w:t>A byte array containing the compressed data file.</w:t>
      </w:r>
    </w:p>
    <w:p w14:paraId="7BB88F09" w14:textId="77777777" w:rsidR="00724FAF" w:rsidRPr="00A136DD" w:rsidRDefault="00724FAF" w:rsidP="00A136DD">
      <w:pPr>
        <w:spacing w:after="0"/>
        <w:rPr>
          <w:rFonts w:cs="Arial"/>
          <w:sz w:val="24"/>
          <w:szCs w:val="24"/>
        </w:rPr>
      </w:pPr>
    </w:p>
    <w:p w14:paraId="2881FEA2" w14:textId="36A4192A" w:rsidR="0034303A" w:rsidRDefault="0034303A">
      <w:pPr>
        <w:rPr>
          <w:rFonts w:cs="Arial"/>
          <w:b/>
          <w:bCs/>
          <w:color w:val="4F81BD" w:themeColor="accent1"/>
          <w:kern w:val="32"/>
          <w:sz w:val="24"/>
          <w:szCs w:val="24"/>
        </w:rPr>
      </w:pPr>
      <w:bookmarkStart w:id="71" w:name="_Toc26283392"/>
      <w:r>
        <w:rPr>
          <w:rFonts w:cs="Arial"/>
          <w:b/>
          <w:bCs/>
          <w:color w:val="4F81BD" w:themeColor="accent1"/>
          <w:kern w:val="32"/>
          <w:sz w:val="24"/>
          <w:szCs w:val="24"/>
        </w:rPr>
        <w:br w:type="page"/>
      </w:r>
    </w:p>
    <w:p w14:paraId="50662963" w14:textId="77777777" w:rsidR="00724FAF" w:rsidRPr="00A136DD" w:rsidRDefault="00724FAF" w:rsidP="00A136DD">
      <w:pPr>
        <w:spacing w:after="0"/>
        <w:rPr>
          <w:rFonts w:cs="Arial"/>
          <w:b/>
          <w:bCs/>
          <w:color w:val="4F81BD" w:themeColor="accent1"/>
          <w:kern w:val="32"/>
          <w:sz w:val="24"/>
          <w:szCs w:val="24"/>
        </w:rPr>
      </w:pPr>
    </w:p>
    <w:p w14:paraId="1E126665" w14:textId="77777777" w:rsidR="00724FAF" w:rsidRPr="00724FAF" w:rsidRDefault="00724FAF" w:rsidP="00724FAF">
      <w:pPr>
        <w:pStyle w:val="Heading1"/>
        <w:rPr>
          <w:sz w:val="36"/>
          <w:szCs w:val="36"/>
        </w:rPr>
      </w:pPr>
      <w:bookmarkStart w:id="72" w:name="_Toc26320454"/>
      <w:r w:rsidRPr="00724FAF">
        <w:rPr>
          <w:sz w:val="36"/>
          <w:szCs w:val="36"/>
        </w:rPr>
        <w:t>Appendix C – Report Download Paths and Keys</w:t>
      </w:r>
      <w:bookmarkEnd w:id="71"/>
      <w:bookmarkEnd w:id="72"/>
    </w:p>
    <w:p w14:paraId="42EEE67D" w14:textId="77777777" w:rsidR="00724FAF" w:rsidRDefault="00724FAF" w:rsidP="00724FAF">
      <w:pPr>
        <w:pStyle w:val="BodyText1"/>
      </w:pPr>
      <w:r>
        <w:t>TBD.</w:t>
      </w:r>
    </w:p>
    <w:p w14:paraId="620D3348" w14:textId="77777777" w:rsidR="00724FAF" w:rsidRDefault="00724FAF" w:rsidP="00724FAF">
      <w:pPr>
        <w:pStyle w:val="BodyText1"/>
      </w:pPr>
    </w:p>
    <w:p w14:paraId="2F75443F" w14:textId="77777777" w:rsidR="00724FAF" w:rsidRPr="00995872" w:rsidRDefault="00724FAF" w:rsidP="00724FAF">
      <w:pPr>
        <w:pStyle w:val="BodyText1"/>
      </w:pPr>
    </w:p>
    <w:p w14:paraId="0064EC38" w14:textId="08A24C1F" w:rsidR="009515DC" w:rsidRDefault="009515DC" w:rsidP="00724FAF">
      <w:pPr>
        <w:rPr>
          <w:sz w:val="24"/>
          <w:szCs w:val="24"/>
        </w:rPr>
      </w:pPr>
    </w:p>
    <w:sectPr w:rsidR="009515DC" w:rsidSect="008E2575">
      <w:headerReference w:type="default" r:id="rId28"/>
      <w:footerReference w:type="default" r:id="rId29"/>
      <w:pgSz w:w="12240" w:h="15840"/>
      <w:pgMar w:top="720" w:right="720" w:bottom="720" w:left="108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6A875" w14:textId="77777777" w:rsidR="00854B0D" w:rsidRDefault="00854B0D" w:rsidP="0053188B">
      <w:pPr>
        <w:spacing w:after="0" w:line="240" w:lineRule="auto"/>
      </w:pPr>
      <w:r>
        <w:separator/>
      </w:r>
    </w:p>
  </w:endnote>
  <w:endnote w:type="continuationSeparator" w:id="0">
    <w:p w14:paraId="62C014A7" w14:textId="77777777" w:rsidR="00854B0D" w:rsidRDefault="00854B0D" w:rsidP="0053188B">
      <w:pPr>
        <w:spacing w:after="0" w:line="240" w:lineRule="auto"/>
      </w:pPr>
      <w:r>
        <w:continuationSeparator/>
      </w:r>
    </w:p>
  </w:endnote>
  <w:endnote w:type="continuationNotice" w:id="1">
    <w:p w14:paraId="5EBE5278" w14:textId="77777777" w:rsidR="00854B0D" w:rsidRDefault="00854B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eastAsiaTheme="minorHAnsi" w:hAnsiTheme="minorHAnsi" w:cstheme="minorBidi"/>
        <w:i w:val="0"/>
        <w:iCs w:val="0"/>
        <w:color w:val="auto"/>
        <w:spacing w:val="0"/>
        <w:sz w:val="22"/>
        <w:szCs w:val="22"/>
      </w:rPr>
      <w:id w:val="885461662"/>
      <w:docPartObj>
        <w:docPartGallery w:val="Page Numbers (Bottom of Page)"/>
        <w:docPartUnique/>
      </w:docPartObj>
    </w:sdtPr>
    <w:sdtEndPr>
      <w:rPr>
        <w:color w:val="808080" w:themeColor="background1" w:themeShade="80"/>
        <w:spacing w:val="60"/>
      </w:rPr>
    </w:sdtEndPr>
    <w:sdtContent>
      <w:tbl>
        <w:tblPr>
          <w:tblStyle w:val="TableGrid"/>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1"/>
          <w:gridCol w:w="925"/>
          <w:gridCol w:w="3754"/>
        </w:tblGrid>
        <w:tr w:rsidR="00B574DD" w14:paraId="320783CD" w14:textId="77777777" w:rsidTr="007A5DE7">
          <w:trPr>
            <w:trHeight w:val="273"/>
          </w:trPr>
          <w:tc>
            <w:tcPr>
              <w:tcW w:w="2759" w:type="pct"/>
            </w:tcPr>
            <w:p w14:paraId="5F87EFFB" w14:textId="7F98E3E3" w:rsidR="00B574DD" w:rsidRPr="0053188B" w:rsidRDefault="00B574DD" w:rsidP="11D82758">
              <w:pPr>
                <w:pStyle w:val="Subtitle"/>
                <w:rPr>
                  <w:sz w:val="48"/>
                  <w:szCs w:val="48"/>
                </w:rPr>
              </w:pPr>
              <w:r>
                <w:fldChar w:fldCharType="begin"/>
              </w:r>
              <w:r>
                <w:instrText xml:space="preserve"> REF Version  \* MERGEFORMAT </w:instrText>
              </w:r>
              <w:r>
                <w:fldChar w:fldCharType="separate"/>
              </w:r>
              <w:r>
                <w:t>APX REST API Technical Interface Specification</w:t>
              </w:r>
            </w:p>
            <w:p w14:paraId="26007C5C" w14:textId="7D0E5F4D" w:rsidR="00B574DD" w:rsidRPr="0053188B" w:rsidRDefault="00B574DD" w:rsidP="007F5F2B">
              <w:pPr>
                <w:pStyle w:val="Footer"/>
                <w:tabs>
                  <w:tab w:val="clear" w:pos="4680"/>
                  <w:tab w:val="clear" w:pos="9360"/>
                </w:tabs>
                <w:jc w:val="both"/>
              </w:pPr>
              <w:r>
                <w:t xml:space="preserve">Version </w:t>
              </w:r>
              <w:r>
                <w:fldChar w:fldCharType="end"/>
              </w:r>
              <w:r>
                <w:t>0.1</w:t>
              </w:r>
            </w:p>
          </w:tc>
          <w:tc>
            <w:tcPr>
              <w:tcW w:w="443" w:type="pct"/>
            </w:tcPr>
            <w:p w14:paraId="7BAF90FD" w14:textId="188A4EE6" w:rsidR="00B574DD" w:rsidRPr="0053188B" w:rsidRDefault="00B574DD" w:rsidP="002F59FE">
              <w:pPr>
                <w:pStyle w:val="Footer"/>
                <w:tabs>
                  <w:tab w:val="clear" w:pos="4680"/>
                  <w:tab w:val="clear" w:pos="9360"/>
                </w:tabs>
                <w:jc w:val="center"/>
              </w:pPr>
            </w:p>
          </w:tc>
          <w:tc>
            <w:tcPr>
              <w:tcW w:w="1798" w:type="pct"/>
            </w:tcPr>
            <w:p w14:paraId="195A2343" w14:textId="27A5A284" w:rsidR="00B574DD" w:rsidRDefault="00B574DD" w:rsidP="0053188B">
              <w:pPr>
                <w:pStyle w:val="Footer"/>
                <w:tabs>
                  <w:tab w:val="clear" w:pos="4680"/>
                  <w:tab w:val="clear" w:pos="9360"/>
                </w:tabs>
                <w:jc w:val="right"/>
              </w:pPr>
              <w:r w:rsidRPr="0053188B">
                <w:rPr>
                  <w:noProof/>
                </w:rPr>
                <w:fldChar w:fldCharType="begin"/>
              </w:r>
              <w:r w:rsidRPr="0053188B">
                <w:instrText xml:space="preserve"> PAGE   \* MERGEFORMAT </w:instrText>
              </w:r>
              <w:r w:rsidRPr="0053188B">
                <w:fldChar w:fldCharType="separate"/>
              </w:r>
              <w:r>
                <w:rPr>
                  <w:noProof/>
                </w:rPr>
                <w:t>14</w:t>
              </w:r>
              <w:r w:rsidRPr="0053188B">
                <w:rPr>
                  <w:noProof/>
                </w:rPr>
                <w:fldChar w:fldCharType="end"/>
              </w:r>
              <w:r w:rsidRPr="0053188B">
                <w:t xml:space="preserve"> | </w:t>
              </w:r>
              <w:r w:rsidRPr="0053188B">
                <w:rPr>
                  <w:color w:val="808080" w:themeColor="background1" w:themeShade="80"/>
                  <w:spacing w:val="60"/>
                </w:rPr>
                <w:t>Page</w:t>
              </w:r>
            </w:p>
          </w:tc>
        </w:tr>
      </w:tbl>
      <w:p w14:paraId="65582DBB" w14:textId="29F14225" w:rsidR="00B574DD" w:rsidRDefault="00B574DD" w:rsidP="0053188B">
        <w:pPr>
          <w:pStyle w:val="Footer"/>
          <w:pBdr>
            <w:top w:val="single" w:sz="4" w:space="1" w:color="D9D9D9" w:themeColor="background1" w:themeShade="D9"/>
          </w:pBdr>
          <w:tabs>
            <w:tab w:val="clear" w:pos="4680"/>
            <w:tab w:val="center" w:pos="5760"/>
          </w:tabs>
          <w:jc w:val="both"/>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DC365" w14:textId="77777777" w:rsidR="00854B0D" w:rsidRDefault="00854B0D" w:rsidP="0053188B">
      <w:pPr>
        <w:spacing w:after="0" w:line="240" w:lineRule="auto"/>
      </w:pPr>
      <w:r>
        <w:separator/>
      </w:r>
    </w:p>
  </w:footnote>
  <w:footnote w:type="continuationSeparator" w:id="0">
    <w:p w14:paraId="7FFD4E5D" w14:textId="77777777" w:rsidR="00854B0D" w:rsidRDefault="00854B0D" w:rsidP="0053188B">
      <w:pPr>
        <w:spacing w:after="0" w:line="240" w:lineRule="auto"/>
      </w:pPr>
      <w:r>
        <w:continuationSeparator/>
      </w:r>
    </w:p>
  </w:footnote>
  <w:footnote w:type="continuationNotice" w:id="1">
    <w:p w14:paraId="27329DF8" w14:textId="77777777" w:rsidR="00854B0D" w:rsidRDefault="00854B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91188" w14:textId="1B7A4D4B" w:rsidR="00B574DD" w:rsidRPr="0053188B" w:rsidRDefault="00B574DD" w:rsidP="11D82758">
    <w:pPr>
      <w:pStyle w:val="Header"/>
      <w:pBdr>
        <w:bottom w:val="single" w:sz="8" w:space="7" w:color="709C4A"/>
      </w:pBdr>
      <w:tabs>
        <w:tab w:val="clear" w:pos="4680"/>
        <w:tab w:val="clear" w:pos="9360"/>
        <w:tab w:val="left" w:pos="2955"/>
        <w:tab w:val="right" w:pos="10368"/>
        <w:tab w:val="left" w:pos="13605"/>
      </w:tabs>
      <w:ind w:right="72"/>
      <w:rPr>
        <w:b/>
        <w:bCs/>
      </w:rPr>
    </w:pPr>
    <w:r>
      <w:rPr>
        <w:noProof/>
      </w:rPr>
      <w:drawing>
        <wp:inline distT="0" distB="0" distL="0" distR="0" wp14:anchorId="3B5EFAD9" wp14:editId="1CBAC0FA">
          <wp:extent cx="969264" cy="46634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X logo RGB.jpg"/>
                  <pic:cNvPicPr/>
                </pic:nvPicPr>
                <pic:blipFill>
                  <a:blip r:embed="rId1">
                    <a:extLst>
                      <a:ext uri="{28A0092B-C50C-407E-A947-70E740481C1C}">
                        <a14:useLocalDpi xmlns:a14="http://schemas.microsoft.com/office/drawing/2010/main" val="0"/>
                      </a:ext>
                    </a:extLst>
                  </a:blip>
                  <a:stretch>
                    <a:fillRect/>
                  </a:stretch>
                </pic:blipFill>
                <pic:spPr>
                  <a:xfrm>
                    <a:off x="0" y="0"/>
                    <a:ext cx="969264" cy="466344"/>
                  </a:xfrm>
                  <a:prstGeom prst="rect">
                    <a:avLst/>
                  </a:prstGeom>
                </pic:spPr>
              </pic:pic>
            </a:graphicData>
          </a:graphic>
        </wp:inline>
      </w:drawing>
    </w:r>
    <w:r>
      <w:tab/>
    </w:r>
    <w:r>
      <w:tab/>
      <w:t xml:space="preserve">Last Update: </w:t>
    </w:r>
    <w:r>
      <w:fldChar w:fldCharType="begin"/>
    </w:r>
    <w:r>
      <w:instrText xml:space="preserve"> DATE \@ "M/d/yyyy h:mm am/pm" </w:instrText>
    </w:r>
    <w:r>
      <w:fldChar w:fldCharType="separate"/>
    </w:r>
    <w:r>
      <w:rPr>
        <w:noProof/>
      </w:rPr>
      <w:t>6/4/2020 4:14 PM</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4AA11FE"/>
    <w:lvl w:ilvl="0">
      <w:start w:val="1"/>
      <w:numFmt w:val="decimal"/>
      <w:pStyle w:val="ListNumber2"/>
      <w:lvlText w:val="%1."/>
      <w:lvlJc w:val="left"/>
      <w:pPr>
        <w:tabs>
          <w:tab w:val="num" w:pos="720"/>
        </w:tabs>
        <w:ind w:left="720" w:hanging="360"/>
      </w:pPr>
    </w:lvl>
  </w:abstractNum>
  <w:abstractNum w:abstractNumId="1" w15:restartNumberingAfterBreak="0">
    <w:nsid w:val="08362360"/>
    <w:multiLevelType w:val="hybridMultilevel"/>
    <w:tmpl w:val="A9243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396213"/>
    <w:multiLevelType w:val="hybridMultilevel"/>
    <w:tmpl w:val="7BD2C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83474"/>
    <w:multiLevelType w:val="hybridMultilevel"/>
    <w:tmpl w:val="00C83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96EC3"/>
    <w:multiLevelType w:val="hybridMultilevel"/>
    <w:tmpl w:val="DE4831B0"/>
    <w:lvl w:ilvl="0" w:tplc="1E36490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9446F8"/>
    <w:multiLevelType w:val="hybridMultilevel"/>
    <w:tmpl w:val="B5C28418"/>
    <w:lvl w:ilvl="0" w:tplc="D1B8F66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8B254B"/>
    <w:multiLevelType w:val="hybridMultilevel"/>
    <w:tmpl w:val="05DAC3B8"/>
    <w:lvl w:ilvl="0" w:tplc="D1B8F66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EE1512"/>
    <w:multiLevelType w:val="multilevel"/>
    <w:tmpl w:val="DBACEBE0"/>
    <w:lvl w:ilvl="0">
      <w:start w:val="1"/>
      <w:numFmt w:val="decimal"/>
      <w:pStyle w:val="Heading1"/>
      <w:suff w:val="space"/>
      <w:lvlText w:val="%1."/>
      <w:lvlJc w:val="left"/>
      <w:pPr>
        <w:ind w:left="432" w:hanging="432"/>
      </w:pPr>
      <w:rPr>
        <w:rFonts w:hint="default"/>
        <w:sz w:val="36"/>
        <w:szCs w:val="36"/>
      </w:rPr>
    </w:lvl>
    <w:lvl w:ilvl="1">
      <w:start w:val="1"/>
      <w:numFmt w:val="decimal"/>
      <w:pStyle w:val="Heading2"/>
      <w:suff w:val="space"/>
      <w:lvlText w:val="%1.%2"/>
      <w:lvlJc w:val="left"/>
      <w:pPr>
        <w:ind w:left="576" w:hanging="576"/>
      </w:pPr>
      <w:rPr>
        <w:b/>
        <w:bCs w:val="0"/>
        <w:i w:val="0"/>
        <w:iCs w:val="0"/>
        <w:caps w:val="0"/>
        <w:smallCaps w:val="0"/>
        <w:strike w:val="0"/>
        <w:dstrike w:val="0"/>
        <w:noProof w:val="0"/>
        <w:vanish w:val="0"/>
        <w:color w:val="00000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1440" w:hanging="720"/>
      </w:pPr>
      <w:rPr>
        <w:rFonts w:hint="default"/>
      </w:rPr>
    </w:lvl>
    <w:lvl w:ilvl="3">
      <w:start w:val="1"/>
      <w:numFmt w:val="decimal"/>
      <w:pStyle w:val="Heading4"/>
      <w:suff w:val="space"/>
      <w:lvlText w:val="%1.%2.%3.%4"/>
      <w:lvlJc w:val="left"/>
      <w:pPr>
        <w:ind w:left="293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upperLetter"/>
      <w:pStyle w:val="Heading6"/>
      <w:suff w:val="space"/>
      <w:lvlText w:val="Appendix %6."/>
      <w:lvlJc w:val="left"/>
      <w:pPr>
        <w:ind w:left="1152" w:hanging="1152"/>
      </w:pPr>
      <w:rPr>
        <w:rFonts w:hint="default"/>
      </w:rPr>
    </w:lvl>
    <w:lvl w:ilvl="6">
      <w:start w:val="1"/>
      <w:numFmt w:val="decimal"/>
      <w:pStyle w:val="Heading7"/>
      <w:suff w:val="space"/>
      <w:lvlText w:val="%6.%7"/>
      <w:lvlJc w:val="left"/>
      <w:pPr>
        <w:ind w:left="1296" w:hanging="1296"/>
      </w:pPr>
      <w:rPr>
        <w:rFonts w:hint="default"/>
      </w:rPr>
    </w:lvl>
    <w:lvl w:ilvl="7">
      <w:start w:val="1"/>
      <w:numFmt w:val="decimal"/>
      <w:pStyle w:val="Heading8"/>
      <w:suff w:val="space"/>
      <w:lvlText w:val="%6.%7.%8"/>
      <w:lvlJc w:val="left"/>
      <w:pPr>
        <w:ind w:left="1440" w:hanging="1440"/>
      </w:pPr>
      <w:rPr>
        <w:rFonts w:hint="default"/>
      </w:rPr>
    </w:lvl>
    <w:lvl w:ilvl="8">
      <w:start w:val="1"/>
      <w:numFmt w:val="none"/>
      <w:lvlText w:val=""/>
      <w:lvlJc w:val="left"/>
      <w:pPr>
        <w:tabs>
          <w:tab w:val="num" w:pos="1584"/>
        </w:tabs>
        <w:ind w:left="1584" w:hanging="1584"/>
      </w:pPr>
      <w:rPr>
        <w:rFonts w:hint="default"/>
      </w:rPr>
    </w:lvl>
  </w:abstractNum>
  <w:num w:numId="1">
    <w:abstractNumId w:val="3"/>
  </w:num>
  <w:num w:numId="2">
    <w:abstractNumId w:val="7"/>
  </w:num>
  <w:num w:numId="3">
    <w:abstractNumId w:val="2"/>
  </w:num>
  <w:num w:numId="4">
    <w:abstractNumId w:val="0"/>
  </w:num>
  <w:num w:numId="5">
    <w:abstractNumId w:val="4"/>
  </w:num>
  <w:num w:numId="6">
    <w:abstractNumId w:val="1"/>
  </w:num>
  <w:num w:numId="7">
    <w:abstractNumId w:val="6"/>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8B"/>
    <w:rsid w:val="000203E3"/>
    <w:rsid w:val="00020E6F"/>
    <w:rsid w:val="000255A6"/>
    <w:rsid w:val="000302B0"/>
    <w:rsid w:val="00034101"/>
    <w:rsid w:val="000374F9"/>
    <w:rsid w:val="00040FEC"/>
    <w:rsid w:val="000460CD"/>
    <w:rsid w:val="000471B7"/>
    <w:rsid w:val="00057C0A"/>
    <w:rsid w:val="000647FC"/>
    <w:rsid w:val="00066688"/>
    <w:rsid w:val="00070D80"/>
    <w:rsid w:val="00072416"/>
    <w:rsid w:val="0007415A"/>
    <w:rsid w:val="00081786"/>
    <w:rsid w:val="00085672"/>
    <w:rsid w:val="00086655"/>
    <w:rsid w:val="00086AAD"/>
    <w:rsid w:val="00091D3C"/>
    <w:rsid w:val="00092469"/>
    <w:rsid w:val="00092582"/>
    <w:rsid w:val="00093269"/>
    <w:rsid w:val="000A4108"/>
    <w:rsid w:val="000A6C84"/>
    <w:rsid w:val="000B1CDA"/>
    <w:rsid w:val="000B29E7"/>
    <w:rsid w:val="000C320C"/>
    <w:rsid w:val="000D72C3"/>
    <w:rsid w:val="000E4662"/>
    <w:rsid w:val="000E73F2"/>
    <w:rsid w:val="000E7BAE"/>
    <w:rsid w:val="00100B67"/>
    <w:rsid w:val="00101759"/>
    <w:rsid w:val="00103F25"/>
    <w:rsid w:val="00120AE7"/>
    <w:rsid w:val="00123888"/>
    <w:rsid w:val="00123B58"/>
    <w:rsid w:val="00124A77"/>
    <w:rsid w:val="00125340"/>
    <w:rsid w:val="00132946"/>
    <w:rsid w:val="001338B2"/>
    <w:rsid w:val="00141AB3"/>
    <w:rsid w:val="00142451"/>
    <w:rsid w:val="00147C22"/>
    <w:rsid w:val="0015185E"/>
    <w:rsid w:val="0015727A"/>
    <w:rsid w:val="0016076E"/>
    <w:rsid w:val="00162FF1"/>
    <w:rsid w:val="001759A5"/>
    <w:rsid w:val="00183F15"/>
    <w:rsid w:val="0018794B"/>
    <w:rsid w:val="0019137D"/>
    <w:rsid w:val="00193160"/>
    <w:rsid w:val="001A26DE"/>
    <w:rsid w:val="001A3271"/>
    <w:rsid w:val="001A3996"/>
    <w:rsid w:val="001A4D28"/>
    <w:rsid w:val="001B6A28"/>
    <w:rsid w:val="001B79F8"/>
    <w:rsid w:val="001C21FA"/>
    <w:rsid w:val="001D29A8"/>
    <w:rsid w:val="001F721A"/>
    <w:rsid w:val="0021252D"/>
    <w:rsid w:val="00213A3B"/>
    <w:rsid w:val="00217C33"/>
    <w:rsid w:val="00222BB6"/>
    <w:rsid w:val="00223899"/>
    <w:rsid w:val="00226DF1"/>
    <w:rsid w:val="0024671D"/>
    <w:rsid w:val="00247B15"/>
    <w:rsid w:val="00247EB1"/>
    <w:rsid w:val="00255C33"/>
    <w:rsid w:val="00257240"/>
    <w:rsid w:val="002678B8"/>
    <w:rsid w:val="002702D7"/>
    <w:rsid w:val="002722FD"/>
    <w:rsid w:val="002749CC"/>
    <w:rsid w:val="002928A2"/>
    <w:rsid w:val="002A105E"/>
    <w:rsid w:val="002A5CF7"/>
    <w:rsid w:val="002A6963"/>
    <w:rsid w:val="002B2993"/>
    <w:rsid w:val="002B5DFC"/>
    <w:rsid w:val="002C6FE3"/>
    <w:rsid w:val="002D38E3"/>
    <w:rsid w:val="002D49D6"/>
    <w:rsid w:val="002E2948"/>
    <w:rsid w:val="002E2AE8"/>
    <w:rsid w:val="002E5D82"/>
    <w:rsid w:val="002F29F8"/>
    <w:rsid w:val="002F4C94"/>
    <w:rsid w:val="002F59FE"/>
    <w:rsid w:val="00311725"/>
    <w:rsid w:val="00326CAB"/>
    <w:rsid w:val="00327CDB"/>
    <w:rsid w:val="003305AA"/>
    <w:rsid w:val="00330E7B"/>
    <w:rsid w:val="00337715"/>
    <w:rsid w:val="0034303A"/>
    <w:rsid w:val="00352C8C"/>
    <w:rsid w:val="0035357C"/>
    <w:rsid w:val="003542D6"/>
    <w:rsid w:val="00357C58"/>
    <w:rsid w:val="00366DD4"/>
    <w:rsid w:val="00367D2B"/>
    <w:rsid w:val="00374908"/>
    <w:rsid w:val="003818A1"/>
    <w:rsid w:val="0039084D"/>
    <w:rsid w:val="00394F9E"/>
    <w:rsid w:val="00397CA8"/>
    <w:rsid w:val="00397CF3"/>
    <w:rsid w:val="003A0FB6"/>
    <w:rsid w:val="003A316C"/>
    <w:rsid w:val="003A7A39"/>
    <w:rsid w:val="003B00E7"/>
    <w:rsid w:val="003B44D5"/>
    <w:rsid w:val="003B544B"/>
    <w:rsid w:val="003C00F9"/>
    <w:rsid w:val="003D43E2"/>
    <w:rsid w:val="003D6412"/>
    <w:rsid w:val="003D6CCD"/>
    <w:rsid w:val="003F3533"/>
    <w:rsid w:val="003F5F8B"/>
    <w:rsid w:val="0041629C"/>
    <w:rsid w:val="0042292E"/>
    <w:rsid w:val="00430383"/>
    <w:rsid w:val="0044581E"/>
    <w:rsid w:val="00451C6D"/>
    <w:rsid w:val="004549CE"/>
    <w:rsid w:val="004578A4"/>
    <w:rsid w:val="004578C9"/>
    <w:rsid w:val="00457959"/>
    <w:rsid w:val="00464C47"/>
    <w:rsid w:val="00473BF4"/>
    <w:rsid w:val="00481D97"/>
    <w:rsid w:val="00487BE5"/>
    <w:rsid w:val="004A2933"/>
    <w:rsid w:val="004A2B82"/>
    <w:rsid w:val="004A54C7"/>
    <w:rsid w:val="004A5FA3"/>
    <w:rsid w:val="004A7C14"/>
    <w:rsid w:val="004B0B04"/>
    <w:rsid w:val="004B2A95"/>
    <w:rsid w:val="004B3F34"/>
    <w:rsid w:val="004B79C0"/>
    <w:rsid w:val="004C6EE3"/>
    <w:rsid w:val="004E3017"/>
    <w:rsid w:val="004E5F7F"/>
    <w:rsid w:val="004E5FFA"/>
    <w:rsid w:val="004F29C0"/>
    <w:rsid w:val="004F4B22"/>
    <w:rsid w:val="004F64D2"/>
    <w:rsid w:val="00520EAB"/>
    <w:rsid w:val="00522058"/>
    <w:rsid w:val="00523D87"/>
    <w:rsid w:val="00524083"/>
    <w:rsid w:val="00525F99"/>
    <w:rsid w:val="00531103"/>
    <w:rsid w:val="0053188B"/>
    <w:rsid w:val="00556E1F"/>
    <w:rsid w:val="005577AF"/>
    <w:rsid w:val="00573E9C"/>
    <w:rsid w:val="0058290C"/>
    <w:rsid w:val="00583A7A"/>
    <w:rsid w:val="00584A3D"/>
    <w:rsid w:val="0058695B"/>
    <w:rsid w:val="0059313F"/>
    <w:rsid w:val="005A310F"/>
    <w:rsid w:val="005A4259"/>
    <w:rsid w:val="005A4A8A"/>
    <w:rsid w:val="005B78E1"/>
    <w:rsid w:val="005C1537"/>
    <w:rsid w:val="005D5F3F"/>
    <w:rsid w:val="005F15F0"/>
    <w:rsid w:val="005F251E"/>
    <w:rsid w:val="005F72ED"/>
    <w:rsid w:val="0060089B"/>
    <w:rsid w:val="00611009"/>
    <w:rsid w:val="00625D1D"/>
    <w:rsid w:val="00626F28"/>
    <w:rsid w:val="00630043"/>
    <w:rsid w:val="00635718"/>
    <w:rsid w:val="006404F6"/>
    <w:rsid w:val="00664227"/>
    <w:rsid w:val="0067218B"/>
    <w:rsid w:val="00677541"/>
    <w:rsid w:val="00680298"/>
    <w:rsid w:val="00681545"/>
    <w:rsid w:val="00686EA6"/>
    <w:rsid w:val="00691382"/>
    <w:rsid w:val="006B38EE"/>
    <w:rsid w:val="006B54A3"/>
    <w:rsid w:val="006B6BAC"/>
    <w:rsid w:val="006C5D59"/>
    <w:rsid w:val="006D7878"/>
    <w:rsid w:val="006E0247"/>
    <w:rsid w:val="006E41F5"/>
    <w:rsid w:val="006E6BCD"/>
    <w:rsid w:val="006E783A"/>
    <w:rsid w:val="006F2DF9"/>
    <w:rsid w:val="006F44DB"/>
    <w:rsid w:val="006F633D"/>
    <w:rsid w:val="006F70D1"/>
    <w:rsid w:val="007004C3"/>
    <w:rsid w:val="00705300"/>
    <w:rsid w:val="007073DE"/>
    <w:rsid w:val="0071125E"/>
    <w:rsid w:val="007155AA"/>
    <w:rsid w:val="00724FAF"/>
    <w:rsid w:val="007253E6"/>
    <w:rsid w:val="00731A6A"/>
    <w:rsid w:val="0073358A"/>
    <w:rsid w:val="0074071E"/>
    <w:rsid w:val="00742840"/>
    <w:rsid w:val="00742A3A"/>
    <w:rsid w:val="007459E6"/>
    <w:rsid w:val="007552AA"/>
    <w:rsid w:val="00764847"/>
    <w:rsid w:val="0076504A"/>
    <w:rsid w:val="00780374"/>
    <w:rsid w:val="00780886"/>
    <w:rsid w:val="007A4937"/>
    <w:rsid w:val="007A5DE7"/>
    <w:rsid w:val="007A65A4"/>
    <w:rsid w:val="007B20F7"/>
    <w:rsid w:val="007C5F9A"/>
    <w:rsid w:val="007D70F8"/>
    <w:rsid w:val="007E1691"/>
    <w:rsid w:val="007E40BC"/>
    <w:rsid w:val="007F103F"/>
    <w:rsid w:val="007F49F6"/>
    <w:rsid w:val="007F5F2B"/>
    <w:rsid w:val="007F6910"/>
    <w:rsid w:val="0080029F"/>
    <w:rsid w:val="00804FA6"/>
    <w:rsid w:val="008100F1"/>
    <w:rsid w:val="00823F78"/>
    <w:rsid w:val="00827D7B"/>
    <w:rsid w:val="008368AD"/>
    <w:rsid w:val="008513E2"/>
    <w:rsid w:val="00854B0D"/>
    <w:rsid w:val="00863557"/>
    <w:rsid w:val="008641FC"/>
    <w:rsid w:val="0086490D"/>
    <w:rsid w:val="00865928"/>
    <w:rsid w:val="00867B40"/>
    <w:rsid w:val="0087035C"/>
    <w:rsid w:val="0087326D"/>
    <w:rsid w:val="008744C2"/>
    <w:rsid w:val="00874F08"/>
    <w:rsid w:val="0087616D"/>
    <w:rsid w:val="00884A6B"/>
    <w:rsid w:val="008864B8"/>
    <w:rsid w:val="00886516"/>
    <w:rsid w:val="008A2E88"/>
    <w:rsid w:val="008A632F"/>
    <w:rsid w:val="008B4424"/>
    <w:rsid w:val="008C277B"/>
    <w:rsid w:val="008C3733"/>
    <w:rsid w:val="008C492A"/>
    <w:rsid w:val="008D3EDF"/>
    <w:rsid w:val="008E2575"/>
    <w:rsid w:val="008E3A21"/>
    <w:rsid w:val="008E48EB"/>
    <w:rsid w:val="008F3BD9"/>
    <w:rsid w:val="00900E5A"/>
    <w:rsid w:val="00912FD5"/>
    <w:rsid w:val="00920B6B"/>
    <w:rsid w:val="00920D4D"/>
    <w:rsid w:val="0094621F"/>
    <w:rsid w:val="009515DC"/>
    <w:rsid w:val="009531B2"/>
    <w:rsid w:val="0095673B"/>
    <w:rsid w:val="00960599"/>
    <w:rsid w:val="009656BC"/>
    <w:rsid w:val="00971CDB"/>
    <w:rsid w:val="00975376"/>
    <w:rsid w:val="00982A1F"/>
    <w:rsid w:val="00982C8F"/>
    <w:rsid w:val="00984F40"/>
    <w:rsid w:val="00985E28"/>
    <w:rsid w:val="00990AD3"/>
    <w:rsid w:val="00996DA2"/>
    <w:rsid w:val="009A1068"/>
    <w:rsid w:val="009A310A"/>
    <w:rsid w:val="009B07BC"/>
    <w:rsid w:val="009B63B7"/>
    <w:rsid w:val="009D04F1"/>
    <w:rsid w:val="009D67E9"/>
    <w:rsid w:val="009F7FCB"/>
    <w:rsid w:val="00A01727"/>
    <w:rsid w:val="00A02645"/>
    <w:rsid w:val="00A0832A"/>
    <w:rsid w:val="00A1051A"/>
    <w:rsid w:val="00A10846"/>
    <w:rsid w:val="00A1190C"/>
    <w:rsid w:val="00A12797"/>
    <w:rsid w:val="00A13443"/>
    <w:rsid w:val="00A136DD"/>
    <w:rsid w:val="00A20ED8"/>
    <w:rsid w:val="00A23CC0"/>
    <w:rsid w:val="00A302CA"/>
    <w:rsid w:val="00A33134"/>
    <w:rsid w:val="00A51CC9"/>
    <w:rsid w:val="00A545C5"/>
    <w:rsid w:val="00A64EE6"/>
    <w:rsid w:val="00A65358"/>
    <w:rsid w:val="00A72C5B"/>
    <w:rsid w:val="00A73F86"/>
    <w:rsid w:val="00A74A3C"/>
    <w:rsid w:val="00A77785"/>
    <w:rsid w:val="00A803F7"/>
    <w:rsid w:val="00A83176"/>
    <w:rsid w:val="00A8593C"/>
    <w:rsid w:val="00A86897"/>
    <w:rsid w:val="00AA7D5C"/>
    <w:rsid w:val="00AB0B0E"/>
    <w:rsid w:val="00AB7B49"/>
    <w:rsid w:val="00AD2E3B"/>
    <w:rsid w:val="00AE1E0A"/>
    <w:rsid w:val="00AF0D13"/>
    <w:rsid w:val="00AF64C5"/>
    <w:rsid w:val="00B03F59"/>
    <w:rsid w:val="00B0783D"/>
    <w:rsid w:val="00B15393"/>
    <w:rsid w:val="00B2099D"/>
    <w:rsid w:val="00B21CBC"/>
    <w:rsid w:val="00B23A03"/>
    <w:rsid w:val="00B32651"/>
    <w:rsid w:val="00B32CD8"/>
    <w:rsid w:val="00B45AAE"/>
    <w:rsid w:val="00B540E3"/>
    <w:rsid w:val="00B574DD"/>
    <w:rsid w:val="00B65144"/>
    <w:rsid w:val="00B70B76"/>
    <w:rsid w:val="00B754EC"/>
    <w:rsid w:val="00B76D6F"/>
    <w:rsid w:val="00B82AD3"/>
    <w:rsid w:val="00B831A3"/>
    <w:rsid w:val="00B92E5F"/>
    <w:rsid w:val="00B937C6"/>
    <w:rsid w:val="00BA0E10"/>
    <w:rsid w:val="00BA53FC"/>
    <w:rsid w:val="00BB42AD"/>
    <w:rsid w:val="00BC0FCF"/>
    <w:rsid w:val="00BC1CCA"/>
    <w:rsid w:val="00BC7B82"/>
    <w:rsid w:val="00BD40CF"/>
    <w:rsid w:val="00BD7FF6"/>
    <w:rsid w:val="00BE0558"/>
    <w:rsid w:val="00BE43D1"/>
    <w:rsid w:val="00BE4D50"/>
    <w:rsid w:val="00BF1E83"/>
    <w:rsid w:val="00C00AA9"/>
    <w:rsid w:val="00C02D18"/>
    <w:rsid w:val="00C032B3"/>
    <w:rsid w:val="00C03D5A"/>
    <w:rsid w:val="00C05BBB"/>
    <w:rsid w:val="00C23B2F"/>
    <w:rsid w:val="00C534BD"/>
    <w:rsid w:val="00C5726E"/>
    <w:rsid w:val="00C65579"/>
    <w:rsid w:val="00C72243"/>
    <w:rsid w:val="00C74614"/>
    <w:rsid w:val="00C7619D"/>
    <w:rsid w:val="00C80AD2"/>
    <w:rsid w:val="00C94A74"/>
    <w:rsid w:val="00C94D13"/>
    <w:rsid w:val="00CA7328"/>
    <w:rsid w:val="00CB2F97"/>
    <w:rsid w:val="00CB7E90"/>
    <w:rsid w:val="00CD79EA"/>
    <w:rsid w:val="00CF653B"/>
    <w:rsid w:val="00CF6C83"/>
    <w:rsid w:val="00D002D4"/>
    <w:rsid w:val="00D00B1C"/>
    <w:rsid w:val="00D039A6"/>
    <w:rsid w:val="00D172C8"/>
    <w:rsid w:val="00D21527"/>
    <w:rsid w:val="00D36112"/>
    <w:rsid w:val="00D50E74"/>
    <w:rsid w:val="00D518AF"/>
    <w:rsid w:val="00D65936"/>
    <w:rsid w:val="00D70D85"/>
    <w:rsid w:val="00D77CD2"/>
    <w:rsid w:val="00D81C3A"/>
    <w:rsid w:val="00D83E2D"/>
    <w:rsid w:val="00D93AA9"/>
    <w:rsid w:val="00D94252"/>
    <w:rsid w:val="00D96752"/>
    <w:rsid w:val="00D978E9"/>
    <w:rsid w:val="00DA18EE"/>
    <w:rsid w:val="00DA1DC0"/>
    <w:rsid w:val="00DB1A21"/>
    <w:rsid w:val="00DD68E9"/>
    <w:rsid w:val="00DE6510"/>
    <w:rsid w:val="00DE78B5"/>
    <w:rsid w:val="00DF7163"/>
    <w:rsid w:val="00E10644"/>
    <w:rsid w:val="00E13D49"/>
    <w:rsid w:val="00E166CD"/>
    <w:rsid w:val="00E16C53"/>
    <w:rsid w:val="00E2042C"/>
    <w:rsid w:val="00E24AFD"/>
    <w:rsid w:val="00E25E3F"/>
    <w:rsid w:val="00E2695F"/>
    <w:rsid w:val="00E26A25"/>
    <w:rsid w:val="00E31C24"/>
    <w:rsid w:val="00E374E9"/>
    <w:rsid w:val="00E457D1"/>
    <w:rsid w:val="00E51A81"/>
    <w:rsid w:val="00E5590A"/>
    <w:rsid w:val="00E662F9"/>
    <w:rsid w:val="00E71203"/>
    <w:rsid w:val="00E84A0F"/>
    <w:rsid w:val="00E86B7B"/>
    <w:rsid w:val="00E9205C"/>
    <w:rsid w:val="00E9526A"/>
    <w:rsid w:val="00EA3FBA"/>
    <w:rsid w:val="00EA460A"/>
    <w:rsid w:val="00EA4C14"/>
    <w:rsid w:val="00EA79E6"/>
    <w:rsid w:val="00EC1592"/>
    <w:rsid w:val="00EC17CF"/>
    <w:rsid w:val="00EC7D95"/>
    <w:rsid w:val="00ED1627"/>
    <w:rsid w:val="00ED21A7"/>
    <w:rsid w:val="00ED21FE"/>
    <w:rsid w:val="00EE4DEE"/>
    <w:rsid w:val="00EF2EB3"/>
    <w:rsid w:val="00EF3BAE"/>
    <w:rsid w:val="00EF5FF2"/>
    <w:rsid w:val="00F0497A"/>
    <w:rsid w:val="00F0569A"/>
    <w:rsid w:val="00F1280F"/>
    <w:rsid w:val="00F20B47"/>
    <w:rsid w:val="00F20E1C"/>
    <w:rsid w:val="00F21311"/>
    <w:rsid w:val="00F2300E"/>
    <w:rsid w:val="00F23769"/>
    <w:rsid w:val="00F33EA1"/>
    <w:rsid w:val="00F34AD8"/>
    <w:rsid w:val="00F371A2"/>
    <w:rsid w:val="00F5222B"/>
    <w:rsid w:val="00F528A9"/>
    <w:rsid w:val="00F5792B"/>
    <w:rsid w:val="00F60695"/>
    <w:rsid w:val="00F61087"/>
    <w:rsid w:val="00F64B66"/>
    <w:rsid w:val="00F6652D"/>
    <w:rsid w:val="00F73207"/>
    <w:rsid w:val="00F7419A"/>
    <w:rsid w:val="00F745B3"/>
    <w:rsid w:val="00F85A8C"/>
    <w:rsid w:val="00F90B1B"/>
    <w:rsid w:val="00FA4126"/>
    <w:rsid w:val="00FB0CDB"/>
    <w:rsid w:val="00FC3828"/>
    <w:rsid w:val="00FC5211"/>
    <w:rsid w:val="00FC5DE1"/>
    <w:rsid w:val="00FE6258"/>
    <w:rsid w:val="00FF694F"/>
    <w:rsid w:val="00FF73C0"/>
    <w:rsid w:val="011A0504"/>
    <w:rsid w:val="017C14CC"/>
    <w:rsid w:val="021DD3DE"/>
    <w:rsid w:val="02890E75"/>
    <w:rsid w:val="04AC2CAF"/>
    <w:rsid w:val="0812A1BE"/>
    <w:rsid w:val="09CFCE55"/>
    <w:rsid w:val="0AB4B048"/>
    <w:rsid w:val="0C4C1F0B"/>
    <w:rsid w:val="0DA17982"/>
    <w:rsid w:val="0F1D3226"/>
    <w:rsid w:val="11D82758"/>
    <w:rsid w:val="129617B7"/>
    <w:rsid w:val="12C32BC3"/>
    <w:rsid w:val="14DE8EEE"/>
    <w:rsid w:val="174913D9"/>
    <w:rsid w:val="179E807F"/>
    <w:rsid w:val="17F2DB26"/>
    <w:rsid w:val="1BD26C2A"/>
    <w:rsid w:val="1C748253"/>
    <w:rsid w:val="1E34B0D9"/>
    <w:rsid w:val="1EA00410"/>
    <w:rsid w:val="21C7846B"/>
    <w:rsid w:val="22611E6F"/>
    <w:rsid w:val="2310052B"/>
    <w:rsid w:val="23985359"/>
    <w:rsid w:val="23DA6CF3"/>
    <w:rsid w:val="2705FE79"/>
    <w:rsid w:val="2A4E1BF9"/>
    <w:rsid w:val="2C43584F"/>
    <w:rsid w:val="2C5C6B20"/>
    <w:rsid w:val="2E682223"/>
    <w:rsid w:val="2EF9853D"/>
    <w:rsid w:val="2F4AA4BA"/>
    <w:rsid w:val="31D17378"/>
    <w:rsid w:val="32BE6B09"/>
    <w:rsid w:val="32EA63AC"/>
    <w:rsid w:val="373F9EA8"/>
    <w:rsid w:val="37934B6C"/>
    <w:rsid w:val="3BC2FE25"/>
    <w:rsid w:val="3C3DCBEC"/>
    <w:rsid w:val="3DECC45A"/>
    <w:rsid w:val="3E97AA1E"/>
    <w:rsid w:val="438DAE18"/>
    <w:rsid w:val="44899067"/>
    <w:rsid w:val="4662468D"/>
    <w:rsid w:val="495850DA"/>
    <w:rsid w:val="4AF60F64"/>
    <w:rsid w:val="4ED15A83"/>
    <w:rsid w:val="4ED8A626"/>
    <w:rsid w:val="4F7A866A"/>
    <w:rsid w:val="50B78BCD"/>
    <w:rsid w:val="5388152C"/>
    <w:rsid w:val="5483693B"/>
    <w:rsid w:val="55DFFC78"/>
    <w:rsid w:val="58380733"/>
    <w:rsid w:val="58421F29"/>
    <w:rsid w:val="58433173"/>
    <w:rsid w:val="58799A3E"/>
    <w:rsid w:val="5A2DBCC9"/>
    <w:rsid w:val="5AF839C6"/>
    <w:rsid w:val="5C6066F1"/>
    <w:rsid w:val="5CB6690D"/>
    <w:rsid w:val="5CE685B0"/>
    <w:rsid w:val="5D60F23D"/>
    <w:rsid w:val="5EC58020"/>
    <w:rsid w:val="602B2A9F"/>
    <w:rsid w:val="6069F1C6"/>
    <w:rsid w:val="60757D2D"/>
    <w:rsid w:val="62157B43"/>
    <w:rsid w:val="630FA006"/>
    <w:rsid w:val="63A5ADF2"/>
    <w:rsid w:val="63C1DE20"/>
    <w:rsid w:val="64B53985"/>
    <w:rsid w:val="655B6CD7"/>
    <w:rsid w:val="6678209A"/>
    <w:rsid w:val="673BF36A"/>
    <w:rsid w:val="673EA46C"/>
    <w:rsid w:val="68219222"/>
    <w:rsid w:val="68491454"/>
    <w:rsid w:val="69771C3D"/>
    <w:rsid w:val="6AEFDDCD"/>
    <w:rsid w:val="6CC39A32"/>
    <w:rsid w:val="6DEBB099"/>
    <w:rsid w:val="6DF07EFF"/>
    <w:rsid w:val="6EF3EA81"/>
    <w:rsid w:val="706DA095"/>
    <w:rsid w:val="71BC1158"/>
    <w:rsid w:val="71F422EF"/>
    <w:rsid w:val="72291F0A"/>
    <w:rsid w:val="73375297"/>
    <w:rsid w:val="73B339EF"/>
    <w:rsid w:val="7569EA9B"/>
    <w:rsid w:val="756C4E57"/>
    <w:rsid w:val="777EDD42"/>
    <w:rsid w:val="77F81C2E"/>
    <w:rsid w:val="7822F617"/>
    <w:rsid w:val="788B7E5A"/>
    <w:rsid w:val="7B500D5A"/>
    <w:rsid w:val="7B659ED5"/>
    <w:rsid w:val="7C0F28D2"/>
    <w:rsid w:val="7F3B4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B1F6D"/>
  <w15:docId w15:val="{FFC56658-45CB-4FF8-81D2-72347C06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29F"/>
  </w:style>
  <w:style w:type="paragraph" w:styleId="Heading1">
    <w:name w:val="heading 1"/>
    <w:basedOn w:val="Normal"/>
    <w:next w:val="Normal"/>
    <w:link w:val="Heading1Char"/>
    <w:uiPriority w:val="9"/>
    <w:qFormat/>
    <w:rsid w:val="00193160"/>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62F9"/>
    <w:pPr>
      <w:keepNext/>
      <w:keepLines/>
      <w:numPr>
        <w:ilvl w:val="1"/>
        <w:numId w:val="2"/>
      </w:numPr>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A77785"/>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93160"/>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93160"/>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93160"/>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93160"/>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93160"/>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1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88B"/>
  </w:style>
  <w:style w:type="paragraph" w:styleId="Footer">
    <w:name w:val="footer"/>
    <w:basedOn w:val="Normal"/>
    <w:link w:val="FooterChar"/>
    <w:uiPriority w:val="99"/>
    <w:unhideWhenUsed/>
    <w:rsid w:val="00531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88B"/>
  </w:style>
  <w:style w:type="paragraph" w:styleId="Subtitle">
    <w:name w:val="Subtitle"/>
    <w:basedOn w:val="Normal"/>
    <w:next w:val="Normal"/>
    <w:link w:val="SubtitleChar"/>
    <w:uiPriority w:val="11"/>
    <w:qFormat/>
    <w:rsid w:val="0019316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93160"/>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1931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9316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531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1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88B"/>
    <w:rPr>
      <w:rFonts w:ascii="Tahoma" w:hAnsi="Tahoma" w:cs="Tahoma"/>
      <w:sz w:val="16"/>
      <w:szCs w:val="16"/>
    </w:rPr>
  </w:style>
  <w:style w:type="character" w:customStyle="1" w:styleId="Heading1Char">
    <w:name w:val="Heading 1 Char"/>
    <w:basedOn w:val="DefaultParagraphFont"/>
    <w:link w:val="Heading1"/>
    <w:uiPriority w:val="9"/>
    <w:rsid w:val="0019316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93160"/>
    <w:pPr>
      <w:numPr>
        <w:numId w:val="0"/>
      </w:numPr>
      <w:outlineLvl w:val="9"/>
    </w:pPr>
    <w:rPr>
      <w:lang w:eastAsia="ja-JP"/>
    </w:rPr>
  </w:style>
  <w:style w:type="paragraph" w:styleId="TOC2">
    <w:name w:val="toc 2"/>
    <w:basedOn w:val="Normal"/>
    <w:next w:val="Normal"/>
    <w:autoRedefine/>
    <w:uiPriority w:val="39"/>
    <w:unhideWhenUsed/>
    <w:qFormat/>
    <w:rsid w:val="00193160"/>
    <w:pPr>
      <w:spacing w:after="100"/>
      <w:ind w:left="220"/>
    </w:pPr>
    <w:rPr>
      <w:rFonts w:eastAsiaTheme="minorEastAsia"/>
      <w:lang w:eastAsia="ja-JP"/>
    </w:rPr>
  </w:style>
  <w:style w:type="paragraph" w:styleId="TOC1">
    <w:name w:val="toc 1"/>
    <w:basedOn w:val="Normal"/>
    <w:next w:val="Normal"/>
    <w:autoRedefine/>
    <w:uiPriority w:val="39"/>
    <w:unhideWhenUsed/>
    <w:qFormat/>
    <w:rsid w:val="00193160"/>
    <w:pPr>
      <w:spacing w:after="100"/>
    </w:pPr>
    <w:rPr>
      <w:rFonts w:eastAsiaTheme="minorEastAsia"/>
      <w:lang w:eastAsia="ja-JP"/>
    </w:rPr>
  </w:style>
  <w:style w:type="paragraph" w:styleId="TOC3">
    <w:name w:val="toc 3"/>
    <w:basedOn w:val="Normal"/>
    <w:next w:val="Normal"/>
    <w:autoRedefine/>
    <w:uiPriority w:val="39"/>
    <w:unhideWhenUsed/>
    <w:qFormat/>
    <w:rsid w:val="00193160"/>
    <w:pPr>
      <w:spacing w:after="100"/>
      <w:ind w:left="440"/>
    </w:pPr>
    <w:rPr>
      <w:rFonts w:eastAsiaTheme="minorEastAsia"/>
      <w:lang w:eastAsia="ja-JP"/>
    </w:rPr>
  </w:style>
  <w:style w:type="paragraph" w:customStyle="1" w:styleId="tablecolumnheading">
    <w:name w:val="tablecolumnheading"/>
    <w:basedOn w:val="Normal"/>
    <w:rsid w:val="00AB0B0E"/>
    <w:pPr>
      <w:keepNext/>
      <w:spacing w:after="0" w:line="240" w:lineRule="auto"/>
    </w:pPr>
    <w:rPr>
      <w:rFonts w:ascii="Helvetica" w:eastAsia="Times" w:hAnsi="Helvetica" w:cs="Arial"/>
      <w:b/>
      <w:bCs/>
      <w:sz w:val="18"/>
      <w:szCs w:val="18"/>
    </w:rPr>
  </w:style>
  <w:style w:type="character" w:customStyle="1" w:styleId="FormulaChar">
    <w:name w:val="Formula Char"/>
    <w:basedOn w:val="DefaultParagraphFont"/>
    <w:link w:val="tablebody"/>
    <w:rsid w:val="00AB0B0E"/>
    <w:rPr>
      <w:bCs/>
      <w:sz w:val="24"/>
      <w:szCs w:val="24"/>
    </w:rPr>
  </w:style>
  <w:style w:type="paragraph" w:customStyle="1" w:styleId="tablebody">
    <w:name w:val="tablebody"/>
    <w:basedOn w:val="Normal"/>
    <w:link w:val="FormulaChar"/>
    <w:rsid w:val="00AB0B0E"/>
    <w:pPr>
      <w:spacing w:after="0" w:line="240" w:lineRule="auto"/>
    </w:pPr>
    <w:rPr>
      <w:bCs/>
      <w:sz w:val="24"/>
      <w:szCs w:val="24"/>
    </w:rPr>
  </w:style>
  <w:style w:type="table" w:styleId="MediumShading1-Accent1">
    <w:name w:val="Medium Shading 1 Accent 1"/>
    <w:basedOn w:val="TableNormal"/>
    <w:uiPriority w:val="63"/>
    <w:rsid w:val="00AB0B0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93160"/>
    <w:pPr>
      <w:ind w:left="720"/>
      <w:contextualSpacing/>
    </w:pPr>
  </w:style>
  <w:style w:type="character" w:styleId="Hyperlink">
    <w:name w:val="Hyperlink"/>
    <w:basedOn w:val="DefaultParagraphFont"/>
    <w:uiPriority w:val="99"/>
    <w:unhideWhenUsed/>
    <w:rsid w:val="00FE6258"/>
    <w:rPr>
      <w:color w:val="0000FF" w:themeColor="hyperlink"/>
      <w:u w:val="single"/>
    </w:rPr>
  </w:style>
  <w:style w:type="character" w:customStyle="1" w:styleId="Heading2Char">
    <w:name w:val="Heading 2 Char"/>
    <w:basedOn w:val="DefaultParagraphFont"/>
    <w:link w:val="Heading2"/>
    <w:uiPriority w:val="9"/>
    <w:rsid w:val="00E662F9"/>
    <w:rPr>
      <w:rFonts w:asciiTheme="majorHAnsi" w:eastAsiaTheme="majorEastAsia" w:hAnsiTheme="majorHAnsi" w:cstheme="majorBidi"/>
      <w:b/>
      <w:bCs/>
      <w:color w:val="4F81BD" w:themeColor="accent1"/>
      <w:sz w:val="28"/>
      <w:szCs w:val="26"/>
    </w:rPr>
  </w:style>
  <w:style w:type="paragraph" w:customStyle="1" w:styleId="FormulaBold">
    <w:name w:val="Formula Bold"/>
    <w:basedOn w:val="Normal"/>
    <w:rsid w:val="00FE6258"/>
    <w:pPr>
      <w:tabs>
        <w:tab w:val="left" w:pos="2250"/>
        <w:tab w:val="left" w:pos="3150"/>
        <w:tab w:val="left" w:pos="3960"/>
      </w:tabs>
      <w:spacing w:before="120" w:after="240" w:line="240" w:lineRule="auto"/>
      <w:ind w:left="3960" w:hanging="3240"/>
    </w:pPr>
    <w:rPr>
      <w:rFonts w:ascii="Times New Roman" w:eastAsia="Times New Roman" w:hAnsi="Times New Roman" w:cs="Times New Roman"/>
      <w:b/>
      <w:bCs/>
      <w:sz w:val="24"/>
      <w:szCs w:val="24"/>
    </w:rPr>
  </w:style>
  <w:style w:type="paragraph" w:customStyle="1" w:styleId="Body">
    <w:name w:val="Body"/>
    <w:basedOn w:val="Normal"/>
    <w:rsid w:val="00FE6258"/>
    <w:pPr>
      <w:spacing w:before="120" w:after="120" w:line="240" w:lineRule="auto"/>
      <w:ind w:left="180"/>
    </w:pPr>
    <w:rPr>
      <w:rFonts w:ascii="Calibri" w:eastAsia="Times New Roman" w:hAnsi="Calibri" w:cs="Times New Roman"/>
    </w:rPr>
  </w:style>
  <w:style w:type="character" w:styleId="Emphasis">
    <w:name w:val="Emphasis"/>
    <w:basedOn w:val="DefaultParagraphFont"/>
    <w:uiPriority w:val="20"/>
    <w:qFormat/>
    <w:rsid w:val="00193160"/>
    <w:rPr>
      <w:i/>
      <w:iCs/>
    </w:rPr>
  </w:style>
  <w:style w:type="character" w:customStyle="1" w:styleId="Heading3Char">
    <w:name w:val="Heading 3 Char"/>
    <w:basedOn w:val="DefaultParagraphFont"/>
    <w:link w:val="Heading3"/>
    <w:uiPriority w:val="9"/>
    <w:rsid w:val="00A7778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93160"/>
    <w:rPr>
      <w:rFonts w:asciiTheme="majorHAnsi" w:eastAsiaTheme="majorEastAsia" w:hAnsiTheme="majorHAnsi" w:cstheme="majorBidi"/>
      <w:b/>
      <w:bCs/>
      <w:i/>
      <w:iCs/>
      <w:color w:val="4F81BD" w:themeColor="accent1"/>
    </w:rPr>
  </w:style>
  <w:style w:type="paragraph" w:styleId="Caption">
    <w:name w:val="caption"/>
    <w:basedOn w:val="Normal"/>
    <w:next w:val="Body"/>
    <w:unhideWhenUsed/>
    <w:qFormat/>
    <w:rsid w:val="00193160"/>
    <w:pPr>
      <w:spacing w:before="120" w:after="0" w:line="240" w:lineRule="auto"/>
      <w:ind w:left="187"/>
    </w:pPr>
    <w:rPr>
      <w:rFonts w:asciiTheme="majorHAnsi" w:eastAsia="Times New Roman" w:hAnsiTheme="majorHAnsi" w:cs="Times New Roman"/>
      <w:bCs/>
      <w:color w:val="000000" w:themeColor="text1"/>
      <w:sz w:val="18"/>
      <w:szCs w:val="18"/>
    </w:rPr>
  </w:style>
  <w:style w:type="table" w:customStyle="1" w:styleId="TableStyle">
    <w:name w:val="TableStyle"/>
    <w:basedOn w:val="TableNormal"/>
    <w:uiPriority w:val="99"/>
    <w:qFormat/>
    <w:rsid w:val="00311725"/>
    <w:pPr>
      <w:spacing w:after="0" w:line="240" w:lineRule="auto"/>
    </w:pPr>
    <w:rPr>
      <w:rFonts w:ascii="Verdana" w:eastAsia="Times New Roman" w:hAnsi="Verdana" w:cs="Times New Roman"/>
      <w:sz w:val="16"/>
      <w:szCs w:val="20"/>
    </w:rPr>
    <w:tblPr>
      <w:tblStyleRowBandSize w:val="1"/>
      <w:tblInd w:w="288" w:type="dxa"/>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CellMar>
        <w:left w:w="115" w:type="dxa"/>
        <w:right w:w="115" w:type="dxa"/>
      </w:tblCellMar>
    </w:tblPr>
    <w:tcPr>
      <w:vAlign w:val="center"/>
    </w:tcPr>
    <w:tblStylePr w:type="firstRow">
      <w:rPr>
        <w:rFonts w:ascii="Arial" w:hAnsi="Arial"/>
        <w:b/>
        <w:i w:val="0"/>
        <w:color w:val="FFFFFF"/>
        <w:sz w:val="18"/>
      </w:rPr>
      <w:tblPr/>
      <w:tcPr>
        <w:shd w:val="clear" w:color="auto" w:fill="637C8D"/>
        <w:tcMar>
          <w:top w:w="58" w:type="dxa"/>
          <w:left w:w="115" w:type="dxa"/>
          <w:bottom w:w="58" w:type="dxa"/>
          <w:right w:w="115" w:type="dxa"/>
        </w:tcMar>
      </w:tcPr>
    </w:tblStylePr>
    <w:tblStylePr w:type="band1Horz">
      <w:rPr>
        <w:rFonts w:ascii="Times" w:hAnsi="Times"/>
        <w:color w:val="000000"/>
        <w:sz w:val="16"/>
      </w:rPr>
      <w:tblPr/>
      <w:tcPr>
        <w:shd w:val="clear" w:color="auto" w:fill="F2F2F2"/>
      </w:tcPr>
    </w:tblStylePr>
    <w:tblStylePr w:type="band2Horz">
      <w:tblPr/>
      <w:tcPr>
        <w:shd w:val="clear" w:color="auto" w:fill="FFFFFF"/>
      </w:tcPr>
    </w:tblStylePr>
  </w:style>
  <w:style w:type="character" w:styleId="Strong">
    <w:name w:val="Strong"/>
    <w:basedOn w:val="DefaultParagraphFont"/>
    <w:uiPriority w:val="22"/>
    <w:qFormat/>
    <w:rsid w:val="00193160"/>
    <w:rPr>
      <w:b/>
      <w:bCs/>
    </w:rPr>
  </w:style>
  <w:style w:type="character" w:styleId="IntenseEmphasis">
    <w:name w:val="Intense Emphasis"/>
    <w:basedOn w:val="DefaultParagraphFont"/>
    <w:uiPriority w:val="21"/>
    <w:qFormat/>
    <w:rsid w:val="00193160"/>
    <w:rPr>
      <w:b/>
      <w:bCs/>
      <w:i/>
      <w:iCs/>
      <w:color w:val="4F81BD" w:themeColor="accent1"/>
    </w:rPr>
  </w:style>
  <w:style w:type="character" w:customStyle="1" w:styleId="Heading5Char">
    <w:name w:val="Heading 5 Char"/>
    <w:basedOn w:val="DefaultParagraphFont"/>
    <w:link w:val="Heading5"/>
    <w:uiPriority w:val="9"/>
    <w:rsid w:val="0019316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9316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9316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93160"/>
    <w:rPr>
      <w:rFonts w:asciiTheme="majorHAnsi" w:eastAsiaTheme="majorEastAsia" w:hAnsiTheme="majorHAnsi" w:cstheme="majorBidi"/>
      <w:color w:val="404040" w:themeColor="text1" w:themeTint="BF"/>
      <w:sz w:val="20"/>
      <w:szCs w:val="20"/>
    </w:rPr>
  </w:style>
  <w:style w:type="character" w:styleId="PlaceholderText">
    <w:name w:val="Placeholder Text"/>
    <w:basedOn w:val="DefaultParagraphFont"/>
    <w:uiPriority w:val="99"/>
    <w:semiHidden/>
    <w:rsid w:val="00183F15"/>
    <w:rPr>
      <w:color w:val="808080"/>
    </w:rPr>
  </w:style>
  <w:style w:type="character" w:customStyle="1" w:styleId="PlaceholderText1">
    <w:name w:val="Placeholder Text1"/>
    <w:basedOn w:val="DefaultParagraphFont"/>
    <w:uiPriority w:val="99"/>
    <w:semiHidden/>
    <w:rsid w:val="000E7BAE"/>
    <w:rPr>
      <w:color w:val="808080"/>
    </w:rPr>
  </w:style>
  <w:style w:type="paragraph" w:customStyle="1" w:styleId="Default">
    <w:name w:val="Default"/>
    <w:rsid w:val="00AD2E3B"/>
    <w:pPr>
      <w:autoSpaceDE w:val="0"/>
      <w:autoSpaceDN w:val="0"/>
      <w:adjustRightInd w:val="0"/>
      <w:spacing w:after="0" w:line="240" w:lineRule="auto"/>
    </w:pPr>
    <w:rPr>
      <w:rFonts w:ascii="Arial" w:eastAsia="Calibri" w:hAnsi="Arial" w:cs="Arial"/>
      <w:color w:val="000000"/>
      <w:sz w:val="24"/>
      <w:szCs w:val="24"/>
    </w:rPr>
  </w:style>
  <w:style w:type="character" w:styleId="FollowedHyperlink">
    <w:name w:val="FollowedHyperlink"/>
    <w:basedOn w:val="DefaultParagraphFont"/>
    <w:uiPriority w:val="99"/>
    <w:semiHidden/>
    <w:unhideWhenUsed/>
    <w:rsid w:val="00BE43D1"/>
    <w:rPr>
      <w:color w:val="800080" w:themeColor="followedHyperlink"/>
      <w:u w:val="single"/>
    </w:rPr>
  </w:style>
  <w:style w:type="character" w:styleId="CommentReference">
    <w:name w:val="annotation reference"/>
    <w:basedOn w:val="DefaultParagraphFont"/>
    <w:unhideWhenUsed/>
    <w:rsid w:val="00B754EC"/>
    <w:rPr>
      <w:sz w:val="16"/>
      <w:szCs w:val="16"/>
    </w:rPr>
  </w:style>
  <w:style w:type="paragraph" w:styleId="CommentText">
    <w:name w:val="annotation text"/>
    <w:basedOn w:val="Normal"/>
    <w:link w:val="CommentTextChar"/>
    <w:unhideWhenUsed/>
    <w:rsid w:val="00B754EC"/>
    <w:pPr>
      <w:spacing w:line="240" w:lineRule="auto"/>
    </w:pPr>
    <w:rPr>
      <w:sz w:val="20"/>
      <w:szCs w:val="20"/>
    </w:rPr>
  </w:style>
  <w:style w:type="character" w:customStyle="1" w:styleId="CommentTextChar">
    <w:name w:val="Comment Text Char"/>
    <w:basedOn w:val="DefaultParagraphFont"/>
    <w:link w:val="CommentText"/>
    <w:rsid w:val="00B754EC"/>
    <w:rPr>
      <w:sz w:val="20"/>
      <w:szCs w:val="20"/>
    </w:rPr>
  </w:style>
  <w:style w:type="paragraph" w:styleId="CommentSubject">
    <w:name w:val="annotation subject"/>
    <w:basedOn w:val="CommentText"/>
    <w:next w:val="CommentText"/>
    <w:link w:val="CommentSubjectChar"/>
    <w:uiPriority w:val="99"/>
    <w:semiHidden/>
    <w:unhideWhenUsed/>
    <w:rsid w:val="00B754EC"/>
    <w:rPr>
      <w:b/>
      <w:bCs/>
    </w:rPr>
  </w:style>
  <w:style w:type="character" w:customStyle="1" w:styleId="CommentSubjectChar">
    <w:name w:val="Comment Subject Char"/>
    <w:basedOn w:val="CommentTextChar"/>
    <w:link w:val="CommentSubject"/>
    <w:uiPriority w:val="99"/>
    <w:semiHidden/>
    <w:rsid w:val="00B754EC"/>
    <w:rPr>
      <w:b/>
      <w:bCs/>
      <w:sz w:val="20"/>
      <w:szCs w:val="20"/>
    </w:rPr>
  </w:style>
  <w:style w:type="paragraph" w:styleId="Revision">
    <w:name w:val="Revision"/>
    <w:hidden/>
    <w:uiPriority w:val="99"/>
    <w:semiHidden/>
    <w:rsid w:val="007D70F8"/>
    <w:pPr>
      <w:spacing w:after="0" w:line="240" w:lineRule="auto"/>
    </w:pPr>
  </w:style>
  <w:style w:type="table" w:customStyle="1" w:styleId="GridTable4-Accent11">
    <w:name w:val="Grid Table 4 - Accent 11"/>
    <w:basedOn w:val="TableNormal"/>
    <w:uiPriority w:val="49"/>
    <w:rsid w:val="007D70F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tion">
    <w:name w:val="Mention"/>
    <w:basedOn w:val="DefaultParagraphFont"/>
    <w:uiPriority w:val="99"/>
    <w:semiHidden/>
    <w:unhideWhenUsed/>
    <w:rsid w:val="00A01727"/>
    <w:rPr>
      <w:color w:val="2B579A"/>
      <w:shd w:val="clear" w:color="auto" w:fill="E6E6E6"/>
    </w:rPr>
  </w:style>
  <w:style w:type="character" w:styleId="UnresolvedMention">
    <w:name w:val="Unresolved Mention"/>
    <w:basedOn w:val="DefaultParagraphFont"/>
    <w:uiPriority w:val="99"/>
    <w:semiHidden/>
    <w:unhideWhenUsed/>
    <w:rsid w:val="006F2DF9"/>
    <w:rPr>
      <w:color w:val="808080"/>
      <w:shd w:val="clear" w:color="auto" w:fill="E6E6E6"/>
    </w:rPr>
  </w:style>
  <w:style w:type="character" w:styleId="IntenseReference">
    <w:name w:val="Intense Reference"/>
    <w:basedOn w:val="DefaultParagraphFont"/>
    <w:uiPriority w:val="32"/>
    <w:qFormat/>
    <w:rsid w:val="007A5DE7"/>
    <w:rPr>
      <w:b/>
      <w:bCs/>
      <w:smallCaps/>
      <w:color w:val="4F81BD" w:themeColor="accent1"/>
      <w:spacing w:val="5"/>
    </w:rPr>
  </w:style>
  <w:style w:type="paragraph" w:customStyle="1" w:styleId="BodyText1">
    <w:name w:val="Body Text1"/>
    <w:basedOn w:val="Normal"/>
    <w:rsid w:val="00352C8C"/>
    <w:pPr>
      <w:spacing w:before="120" w:after="120" w:line="240" w:lineRule="auto"/>
    </w:pPr>
    <w:rPr>
      <w:rFonts w:ascii="Verdana" w:eastAsia="Times New Roman" w:hAnsi="Verdana" w:cs="Times New Roman"/>
      <w:sz w:val="20"/>
      <w:szCs w:val="24"/>
    </w:rPr>
  </w:style>
  <w:style w:type="paragraph" w:styleId="BodyText">
    <w:name w:val="Body Text"/>
    <w:basedOn w:val="Normal"/>
    <w:link w:val="BodyTextChar"/>
    <w:rsid w:val="00352C8C"/>
    <w:pPr>
      <w:spacing w:after="0" w:line="240" w:lineRule="auto"/>
      <w:ind w:left="540"/>
    </w:pPr>
    <w:rPr>
      <w:rFonts w:ascii="Arial" w:eastAsia="Times" w:hAnsi="Arial" w:cs="Arial"/>
      <w:sz w:val="24"/>
      <w:szCs w:val="20"/>
    </w:rPr>
  </w:style>
  <w:style w:type="character" w:customStyle="1" w:styleId="BodyTextChar">
    <w:name w:val="Body Text Char"/>
    <w:basedOn w:val="DefaultParagraphFont"/>
    <w:link w:val="BodyText"/>
    <w:rsid w:val="00352C8C"/>
    <w:rPr>
      <w:rFonts w:ascii="Arial" w:eastAsia="Times" w:hAnsi="Arial" w:cs="Arial"/>
      <w:sz w:val="24"/>
      <w:szCs w:val="20"/>
    </w:rPr>
  </w:style>
  <w:style w:type="paragraph" w:styleId="ListNumber2">
    <w:name w:val="List Number 2"/>
    <w:basedOn w:val="Normal"/>
    <w:rsid w:val="008368AD"/>
    <w:pPr>
      <w:numPr>
        <w:numId w:val="4"/>
      </w:numPr>
      <w:spacing w:after="0" w:line="240" w:lineRule="auto"/>
      <w:contextualSpacing/>
    </w:pPr>
    <w:rPr>
      <w:rFonts w:ascii="Verdana" w:eastAsia="Times New Roman" w:hAnsi="Verdan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49004">
      <w:bodyDiv w:val="1"/>
      <w:marLeft w:val="0"/>
      <w:marRight w:val="0"/>
      <w:marTop w:val="0"/>
      <w:marBottom w:val="0"/>
      <w:divBdr>
        <w:top w:val="none" w:sz="0" w:space="0" w:color="auto"/>
        <w:left w:val="none" w:sz="0" w:space="0" w:color="auto"/>
        <w:bottom w:val="none" w:sz="0" w:space="0" w:color="auto"/>
        <w:right w:val="none" w:sz="0" w:space="0" w:color="auto"/>
      </w:divBdr>
    </w:div>
    <w:div w:id="82184530">
      <w:bodyDiv w:val="1"/>
      <w:marLeft w:val="0"/>
      <w:marRight w:val="0"/>
      <w:marTop w:val="0"/>
      <w:marBottom w:val="0"/>
      <w:divBdr>
        <w:top w:val="none" w:sz="0" w:space="0" w:color="auto"/>
        <w:left w:val="none" w:sz="0" w:space="0" w:color="auto"/>
        <w:bottom w:val="none" w:sz="0" w:space="0" w:color="auto"/>
        <w:right w:val="none" w:sz="0" w:space="0" w:color="auto"/>
      </w:divBdr>
    </w:div>
    <w:div w:id="98063176">
      <w:bodyDiv w:val="1"/>
      <w:marLeft w:val="0"/>
      <w:marRight w:val="0"/>
      <w:marTop w:val="0"/>
      <w:marBottom w:val="0"/>
      <w:divBdr>
        <w:top w:val="none" w:sz="0" w:space="0" w:color="auto"/>
        <w:left w:val="none" w:sz="0" w:space="0" w:color="auto"/>
        <w:bottom w:val="none" w:sz="0" w:space="0" w:color="auto"/>
        <w:right w:val="none" w:sz="0" w:space="0" w:color="auto"/>
      </w:divBdr>
    </w:div>
    <w:div w:id="108624163">
      <w:bodyDiv w:val="1"/>
      <w:marLeft w:val="0"/>
      <w:marRight w:val="0"/>
      <w:marTop w:val="0"/>
      <w:marBottom w:val="0"/>
      <w:divBdr>
        <w:top w:val="none" w:sz="0" w:space="0" w:color="auto"/>
        <w:left w:val="none" w:sz="0" w:space="0" w:color="auto"/>
        <w:bottom w:val="none" w:sz="0" w:space="0" w:color="auto"/>
        <w:right w:val="none" w:sz="0" w:space="0" w:color="auto"/>
      </w:divBdr>
    </w:div>
    <w:div w:id="155725575">
      <w:bodyDiv w:val="1"/>
      <w:marLeft w:val="0"/>
      <w:marRight w:val="0"/>
      <w:marTop w:val="0"/>
      <w:marBottom w:val="0"/>
      <w:divBdr>
        <w:top w:val="none" w:sz="0" w:space="0" w:color="auto"/>
        <w:left w:val="none" w:sz="0" w:space="0" w:color="auto"/>
        <w:bottom w:val="none" w:sz="0" w:space="0" w:color="auto"/>
        <w:right w:val="none" w:sz="0" w:space="0" w:color="auto"/>
      </w:divBdr>
    </w:div>
    <w:div w:id="165949117">
      <w:bodyDiv w:val="1"/>
      <w:marLeft w:val="0"/>
      <w:marRight w:val="0"/>
      <w:marTop w:val="0"/>
      <w:marBottom w:val="0"/>
      <w:divBdr>
        <w:top w:val="none" w:sz="0" w:space="0" w:color="auto"/>
        <w:left w:val="none" w:sz="0" w:space="0" w:color="auto"/>
        <w:bottom w:val="none" w:sz="0" w:space="0" w:color="auto"/>
        <w:right w:val="none" w:sz="0" w:space="0" w:color="auto"/>
      </w:divBdr>
    </w:div>
    <w:div w:id="182480145">
      <w:bodyDiv w:val="1"/>
      <w:marLeft w:val="0"/>
      <w:marRight w:val="0"/>
      <w:marTop w:val="0"/>
      <w:marBottom w:val="0"/>
      <w:divBdr>
        <w:top w:val="none" w:sz="0" w:space="0" w:color="auto"/>
        <w:left w:val="none" w:sz="0" w:space="0" w:color="auto"/>
        <w:bottom w:val="none" w:sz="0" w:space="0" w:color="auto"/>
        <w:right w:val="none" w:sz="0" w:space="0" w:color="auto"/>
      </w:divBdr>
    </w:div>
    <w:div w:id="187452911">
      <w:bodyDiv w:val="1"/>
      <w:marLeft w:val="0"/>
      <w:marRight w:val="0"/>
      <w:marTop w:val="0"/>
      <w:marBottom w:val="0"/>
      <w:divBdr>
        <w:top w:val="none" w:sz="0" w:space="0" w:color="auto"/>
        <w:left w:val="none" w:sz="0" w:space="0" w:color="auto"/>
        <w:bottom w:val="none" w:sz="0" w:space="0" w:color="auto"/>
        <w:right w:val="none" w:sz="0" w:space="0" w:color="auto"/>
      </w:divBdr>
    </w:div>
    <w:div w:id="203519362">
      <w:bodyDiv w:val="1"/>
      <w:marLeft w:val="0"/>
      <w:marRight w:val="0"/>
      <w:marTop w:val="0"/>
      <w:marBottom w:val="0"/>
      <w:divBdr>
        <w:top w:val="none" w:sz="0" w:space="0" w:color="auto"/>
        <w:left w:val="none" w:sz="0" w:space="0" w:color="auto"/>
        <w:bottom w:val="none" w:sz="0" w:space="0" w:color="auto"/>
        <w:right w:val="none" w:sz="0" w:space="0" w:color="auto"/>
      </w:divBdr>
    </w:div>
    <w:div w:id="217209227">
      <w:bodyDiv w:val="1"/>
      <w:marLeft w:val="0"/>
      <w:marRight w:val="0"/>
      <w:marTop w:val="0"/>
      <w:marBottom w:val="0"/>
      <w:divBdr>
        <w:top w:val="none" w:sz="0" w:space="0" w:color="auto"/>
        <w:left w:val="none" w:sz="0" w:space="0" w:color="auto"/>
        <w:bottom w:val="none" w:sz="0" w:space="0" w:color="auto"/>
        <w:right w:val="none" w:sz="0" w:space="0" w:color="auto"/>
      </w:divBdr>
    </w:div>
    <w:div w:id="243492488">
      <w:bodyDiv w:val="1"/>
      <w:marLeft w:val="0"/>
      <w:marRight w:val="0"/>
      <w:marTop w:val="0"/>
      <w:marBottom w:val="0"/>
      <w:divBdr>
        <w:top w:val="none" w:sz="0" w:space="0" w:color="auto"/>
        <w:left w:val="none" w:sz="0" w:space="0" w:color="auto"/>
        <w:bottom w:val="none" w:sz="0" w:space="0" w:color="auto"/>
        <w:right w:val="none" w:sz="0" w:space="0" w:color="auto"/>
      </w:divBdr>
    </w:div>
    <w:div w:id="245308186">
      <w:bodyDiv w:val="1"/>
      <w:marLeft w:val="0"/>
      <w:marRight w:val="0"/>
      <w:marTop w:val="0"/>
      <w:marBottom w:val="0"/>
      <w:divBdr>
        <w:top w:val="none" w:sz="0" w:space="0" w:color="auto"/>
        <w:left w:val="none" w:sz="0" w:space="0" w:color="auto"/>
        <w:bottom w:val="none" w:sz="0" w:space="0" w:color="auto"/>
        <w:right w:val="none" w:sz="0" w:space="0" w:color="auto"/>
      </w:divBdr>
    </w:div>
    <w:div w:id="252512341">
      <w:bodyDiv w:val="1"/>
      <w:marLeft w:val="0"/>
      <w:marRight w:val="0"/>
      <w:marTop w:val="0"/>
      <w:marBottom w:val="0"/>
      <w:divBdr>
        <w:top w:val="none" w:sz="0" w:space="0" w:color="auto"/>
        <w:left w:val="none" w:sz="0" w:space="0" w:color="auto"/>
        <w:bottom w:val="none" w:sz="0" w:space="0" w:color="auto"/>
        <w:right w:val="none" w:sz="0" w:space="0" w:color="auto"/>
      </w:divBdr>
    </w:div>
    <w:div w:id="297762116">
      <w:bodyDiv w:val="1"/>
      <w:marLeft w:val="0"/>
      <w:marRight w:val="0"/>
      <w:marTop w:val="0"/>
      <w:marBottom w:val="0"/>
      <w:divBdr>
        <w:top w:val="none" w:sz="0" w:space="0" w:color="auto"/>
        <w:left w:val="none" w:sz="0" w:space="0" w:color="auto"/>
        <w:bottom w:val="none" w:sz="0" w:space="0" w:color="auto"/>
        <w:right w:val="none" w:sz="0" w:space="0" w:color="auto"/>
      </w:divBdr>
    </w:div>
    <w:div w:id="310906472">
      <w:bodyDiv w:val="1"/>
      <w:marLeft w:val="0"/>
      <w:marRight w:val="0"/>
      <w:marTop w:val="0"/>
      <w:marBottom w:val="0"/>
      <w:divBdr>
        <w:top w:val="none" w:sz="0" w:space="0" w:color="auto"/>
        <w:left w:val="none" w:sz="0" w:space="0" w:color="auto"/>
        <w:bottom w:val="none" w:sz="0" w:space="0" w:color="auto"/>
        <w:right w:val="none" w:sz="0" w:space="0" w:color="auto"/>
      </w:divBdr>
    </w:div>
    <w:div w:id="311181785">
      <w:bodyDiv w:val="1"/>
      <w:marLeft w:val="0"/>
      <w:marRight w:val="0"/>
      <w:marTop w:val="0"/>
      <w:marBottom w:val="0"/>
      <w:divBdr>
        <w:top w:val="none" w:sz="0" w:space="0" w:color="auto"/>
        <w:left w:val="none" w:sz="0" w:space="0" w:color="auto"/>
        <w:bottom w:val="none" w:sz="0" w:space="0" w:color="auto"/>
        <w:right w:val="none" w:sz="0" w:space="0" w:color="auto"/>
      </w:divBdr>
    </w:div>
    <w:div w:id="315762853">
      <w:bodyDiv w:val="1"/>
      <w:marLeft w:val="0"/>
      <w:marRight w:val="0"/>
      <w:marTop w:val="0"/>
      <w:marBottom w:val="0"/>
      <w:divBdr>
        <w:top w:val="none" w:sz="0" w:space="0" w:color="auto"/>
        <w:left w:val="none" w:sz="0" w:space="0" w:color="auto"/>
        <w:bottom w:val="none" w:sz="0" w:space="0" w:color="auto"/>
        <w:right w:val="none" w:sz="0" w:space="0" w:color="auto"/>
      </w:divBdr>
    </w:div>
    <w:div w:id="450981631">
      <w:bodyDiv w:val="1"/>
      <w:marLeft w:val="0"/>
      <w:marRight w:val="0"/>
      <w:marTop w:val="0"/>
      <w:marBottom w:val="0"/>
      <w:divBdr>
        <w:top w:val="none" w:sz="0" w:space="0" w:color="auto"/>
        <w:left w:val="none" w:sz="0" w:space="0" w:color="auto"/>
        <w:bottom w:val="none" w:sz="0" w:space="0" w:color="auto"/>
        <w:right w:val="none" w:sz="0" w:space="0" w:color="auto"/>
      </w:divBdr>
    </w:div>
    <w:div w:id="559560513">
      <w:bodyDiv w:val="1"/>
      <w:marLeft w:val="0"/>
      <w:marRight w:val="0"/>
      <w:marTop w:val="0"/>
      <w:marBottom w:val="0"/>
      <w:divBdr>
        <w:top w:val="none" w:sz="0" w:space="0" w:color="auto"/>
        <w:left w:val="none" w:sz="0" w:space="0" w:color="auto"/>
        <w:bottom w:val="none" w:sz="0" w:space="0" w:color="auto"/>
        <w:right w:val="none" w:sz="0" w:space="0" w:color="auto"/>
      </w:divBdr>
    </w:div>
    <w:div w:id="616302215">
      <w:bodyDiv w:val="1"/>
      <w:marLeft w:val="0"/>
      <w:marRight w:val="0"/>
      <w:marTop w:val="0"/>
      <w:marBottom w:val="0"/>
      <w:divBdr>
        <w:top w:val="none" w:sz="0" w:space="0" w:color="auto"/>
        <w:left w:val="none" w:sz="0" w:space="0" w:color="auto"/>
        <w:bottom w:val="none" w:sz="0" w:space="0" w:color="auto"/>
        <w:right w:val="none" w:sz="0" w:space="0" w:color="auto"/>
      </w:divBdr>
    </w:div>
    <w:div w:id="771973576">
      <w:bodyDiv w:val="1"/>
      <w:marLeft w:val="0"/>
      <w:marRight w:val="0"/>
      <w:marTop w:val="0"/>
      <w:marBottom w:val="0"/>
      <w:divBdr>
        <w:top w:val="none" w:sz="0" w:space="0" w:color="auto"/>
        <w:left w:val="none" w:sz="0" w:space="0" w:color="auto"/>
        <w:bottom w:val="none" w:sz="0" w:space="0" w:color="auto"/>
        <w:right w:val="none" w:sz="0" w:space="0" w:color="auto"/>
      </w:divBdr>
    </w:div>
    <w:div w:id="797382432">
      <w:bodyDiv w:val="1"/>
      <w:marLeft w:val="0"/>
      <w:marRight w:val="0"/>
      <w:marTop w:val="0"/>
      <w:marBottom w:val="0"/>
      <w:divBdr>
        <w:top w:val="none" w:sz="0" w:space="0" w:color="auto"/>
        <w:left w:val="none" w:sz="0" w:space="0" w:color="auto"/>
        <w:bottom w:val="none" w:sz="0" w:space="0" w:color="auto"/>
        <w:right w:val="none" w:sz="0" w:space="0" w:color="auto"/>
      </w:divBdr>
    </w:div>
    <w:div w:id="823472448">
      <w:bodyDiv w:val="1"/>
      <w:marLeft w:val="0"/>
      <w:marRight w:val="0"/>
      <w:marTop w:val="0"/>
      <w:marBottom w:val="0"/>
      <w:divBdr>
        <w:top w:val="none" w:sz="0" w:space="0" w:color="auto"/>
        <w:left w:val="none" w:sz="0" w:space="0" w:color="auto"/>
        <w:bottom w:val="none" w:sz="0" w:space="0" w:color="auto"/>
        <w:right w:val="none" w:sz="0" w:space="0" w:color="auto"/>
      </w:divBdr>
    </w:div>
    <w:div w:id="840004508">
      <w:bodyDiv w:val="1"/>
      <w:marLeft w:val="0"/>
      <w:marRight w:val="0"/>
      <w:marTop w:val="0"/>
      <w:marBottom w:val="0"/>
      <w:divBdr>
        <w:top w:val="none" w:sz="0" w:space="0" w:color="auto"/>
        <w:left w:val="none" w:sz="0" w:space="0" w:color="auto"/>
        <w:bottom w:val="none" w:sz="0" w:space="0" w:color="auto"/>
        <w:right w:val="none" w:sz="0" w:space="0" w:color="auto"/>
      </w:divBdr>
    </w:div>
    <w:div w:id="873154069">
      <w:bodyDiv w:val="1"/>
      <w:marLeft w:val="0"/>
      <w:marRight w:val="0"/>
      <w:marTop w:val="0"/>
      <w:marBottom w:val="0"/>
      <w:divBdr>
        <w:top w:val="none" w:sz="0" w:space="0" w:color="auto"/>
        <w:left w:val="none" w:sz="0" w:space="0" w:color="auto"/>
        <w:bottom w:val="none" w:sz="0" w:space="0" w:color="auto"/>
        <w:right w:val="none" w:sz="0" w:space="0" w:color="auto"/>
      </w:divBdr>
    </w:div>
    <w:div w:id="896740962">
      <w:bodyDiv w:val="1"/>
      <w:marLeft w:val="0"/>
      <w:marRight w:val="0"/>
      <w:marTop w:val="0"/>
      <w:marBottom w:val="0"/>
      <w:divBdr>
        <w:top w:val="none" w:sz="0" w:space="0" w:color="auto"/>
        <w:left w:val="none" w:sz="0" w:space="0" w:color="auto"/>
        <w:bottom w:val="none" w:sz="0" w:space="0" w:color="auto"/>
        <w:right w:val="none" w:sz="0" w:space="0" w:color="auto"/>
      </w:divBdr>
    </w:div>
    <w:div w:id="935015769">
      <w:bodyDiv w:val="1"/>
      <w:marLeft w:val="0"/>
      <w:marRight w:val="0"/>
      <w:marTop w:val="0"/>
      <w:marBottom w:val="0"/>
      <w:divBdr>
        <w:top w:val="none" w:sz="0" w:space="0" w:color="auto"/>
        <w:left w:val="none" w:sz="0" w:space="0" w:color="auto"/>
        <w:bottom w:val="none" w:sz="0" w:space="0" w:color="auto"/>
        <w:right w:val="none" w:sz="0" w:space="0" w:color="auto"/>
      </w:divBdr>
    </w:div>
    <w:div w:id="969670747">
      <w:bodyDiv w:val="1"/>
      <w:marLeft w:val="0"/>
      <w:marRight w:val="0"/>
      <w:marTop w:val="0"/>
      <w:marBottom w:val="0"/>
      <w:divBdr>
        <w:top w:val="none" w:sz="0" w:space="0" w:color="auto"/>
        <w:left w:val="none" w:sz="0" w:space="0" w:color="auto"/>
        <w:bottom w:val="none" w:sz="0" w:space="0" w:color="auto"/>
        <w:right w:val="none" w:sz="0" w:space="0" w:color="auto"/>
      </w:divBdr>
    </w:div>
    <w:div w:id="1026100992">
      <w:bodyDiv w:val="1"/>
      <w:marLeft w:val="0"/>
      <w:marRight w:val="0"/>
      <w:marTop w:val="0"/>
      <w:marBottom w:val="0"/>
      <w:divBdr>
        <w:top w:val="none" w:sz="0" w:space="0" w:color="auto"/>
        <w:left w:val="none" w:sz="0" w:space="0" w:color="auto"/>
        <w:bottom w:val="none" w:sz="0" w:space="0" w:color="auto"/>
        <w:right w:val="none" w:sz="0" w:space="0" w:color="auto"/>
      </w:divBdr>
    </w:div>
    <w:div w:id="1040665500">
      <w:bodyDiv w:val="1"/>
      <w:marLeft w:val="0"/>
      <w:marRight w:val="0"/>
      <w:marTop w:val="0"/>
      <w:marBottom w:val="0"/>
      <w:divBdr>
        <w:top w:val="none" w:sz="0" w:space="0" w:color="auto"/>
        <w:left w:val="none" w:sz="0" w:space="0" w:color="auto"/>
        <w:bottom w:val="none" w:sz="0" w:space="0" w:color="auto"/>
        <w:right w:val="none" w:sz="0" w:space="0" w:color="auto"/>
      </w:divBdr>
    </w:div>
    <w:div w:id="1045833455">
      <w:bodyDiv w:val="1"/>
      <w:marLeft w:val="0"/>
      <w:marRight w:val="0"/>
      <w:marTop w:val="0"/>
      <w:marBottom w:val="0"/>
      <w:divBdr>
        <w:top w:val="none" w:sz="0" w:space="0" w:color="auto"/>
        <w:left w:val="none" w:sz="0" w:space="0" w:color="auto"/>
        <w:bottom w:val="none" w:sz="0" w:space="0" w:color="auto"/>
        <w:right w:val="none" w:sz="0" w:space="0" w:color="auto"/>
      </w:divBdr>
    </w:div>
    <w:div w:id="1057515093">
      <w:bodyDiv w:val="1"/>
      <w:marLeft w:val="0"/>
      <w:marRight w:val="0"/>
      <w:marTop w:val="0"/>
      <w:marBottom w:val="0"/>
      <w:divBdr>
        <w:top w:val="none" w:sz="0" w:space="0" w:color="auto"/>
        <w:left w:val="none" w:sz="0" w:space="0" w:color="auto"/>
        <w:bottom w:val="none" w:sz="0" w:space="0" w:color="auto"/>
        <w:right w:val="none" w:sz="0" w:space="0" w:color="auto"/>
      </w:divBdr>
    </w:div>
    <w:div w:id="1111438977">
      <w:bodyDiv w:val="1"/>
      <w:marLeft w:val="0"/>
      <w:marRight w:val="0"/>
      <w:marTop w:val="0"/>
      <w:marBottom w:val="0"/>
      <w:divBdr>
        <w:top w:val="none" w:sz="0" w:space="0" w:color="auto"/>
        <w:left w:val="none" w:sz="0" w:space="0" w:color="auto"/>
        <w:bottom w:val="none" w:sz="0" w:space="0" w:color="auto"/>
        <w:right w:val="none" w:sz="0" w:space="0" w:color="auto"/>
      </w:divBdr>
    </w:div>
    <w:div w:id="1228954991">
      <w:bodyDiv w:val="1"/>
      <w:marLeft w:val="0"/>
      <w:marRight w:val="0"/>
      <w:marTop w:val="0"/>
      <w:marBottom w:val="0"/>
      <w:divBdr>
        <w:top w:val="none" w:sz="0" w:space="0" w:color="auto"/>
        <w:left w:val="none" w:sz="0" w:space="0" w:color="auto"/>
        <w:bottom w:val="none" w:sz="0" w:space="0" w:color="auto"/>
        <w:right w:val="none" w:sz="0" w:space="0" w:color="auto"/>
      </w:divBdr>
    </w:div>
    <w:div w:id="1258171184">
      <w:bodyDiv w:val="1"/>
      <w:marLeft w:val="0"/>
      <w:marRight w:val="0"/>
      <w:marTop w:val="0"/>
      <w:marBottom w:val="0"/>
      <w:divBdr>
        <w:top w:val="none" w:sz="0" w:space="0" w:color="auto"/>
        <w:left w:val="none" w:sz="0" w:space="0" w:color="auto"/>
        <w:bottom w:val="none" w:sz="0" w:space="0" w:color="auto"/>
        <w:right w:val="none" w:sz="0" w:space="0" w:color="auto"/>
      </w:divBdr>
    </w:div>
    <w:div w:id="1286808600">
      <w:bodyDiv w:val="1"/>
      <w:marLeft w:val="0"/>
      <w:marRight w:val="0"/>
      <w:marTop w:val="0"/>
      <w:marBottom w:val="0"/>
      <w:divBdr>
        <w:top w:val="none" w:sz="0" w:space="0" w:color="auto"/>
        <w:left w:val="none" w:sz="0" w:space="0" w:color="auto"/>
        <w:bottom w:val="none" w:sz="0" w:space="0" w:color="auto"/>
        <w:right w:val="none" w:sz="0" w:space="0" w:color="auto"/>
      </w:divBdr>
    </w:div>
    <w:div w:id="1361205686">
      <w:bodyDiv w:val="1"/>
      <w:marLeft w:val="0"/>
      <w:marRight w:val="0"/>
      <w:marTop w:val="0"/>
      <w:marBottom w:val="0"/>
      <w:divBdr>
        <w:top w:val="none" w:sz="0" w:space="0" w:color="auto"/>
        <w:left w:val="none" w:sz="0" w:space="0" w:color="auto"/>
        <w:bottom w:val="none" w:sz="0" w:space="0" w:color="auto"/>
        <w:right w:val="none" w:sz="0" w:space="0" w:color="auto"/>
      </w:divBdr>
    </w:div>
    <w:div w:id="1373070754">
      <w:bodyDiv w:val="1"/>
      <w:marLeft w:val="0"/>
      <w:marRight w:val="0"/>
      <w:marTop w:val="0"/>
      <w:marBottom w:val="0"/>
      <w:divBdr>
        <w:top w:val="none" w:sz="0" w:space="0" w:color="auto"/>
        <w:left w:val="none" w:sz="0" w:space="0" w:color="auto"/>
        <w:bottom w:val="none" w:sz="0" w:space="0" w:color="auto"/>
        <w:right w:val="none" w:sz="0" w:space="0" w:color="auto"/>
      </w:divBdr>
    </w:div>
    <w:div w:id="1396901818">
      <w:bodyDiv w:val="1"/>
      <w:marLeft w:val="0"/>
      <w:marRight w:val="0"/>
      <w:marTop w:val="0"/>
      <w:marBottom w:val="0"/>
      <w:divBdr>
        <w:top w:val="none" w:sz="0" w:space="0" w:color="auto"/>
        <w:left w:val="none" w:sz="0" w:space="0" w:color="auto"/>
        <w:bottom w:val="none" w:sz="0" w:space="0" w:color="auto"/>
        <w:right w:val="none" w:sz="0" w:space="0" w:color="auto"/>
      </w:divBdr>
    </w:div>
    <w:div w:id="1484925410">
      <w:bodyDiv w:val="1"/>
      <w:marLeft w:val="0"/>
      <w:marRight w:val="0"/>
      <w:marTop w:val="0"/>
      <w:marBottom w:val="0"/>
      <w:divBdr>
        <w:top w:val="none" w:sz="0" w:space="0" w:color="auto"/>
        <w:left w:val="none" w:sz="0" w:space="0" w:color="auto"/>
        <w:bottom w:val="none" w:sz="0" w:space="0" w:color="auto"/>
        <w:right w:val="none" w:sz="0" w:space="0" w:color="auto"/>
      </w:divBdr>
    </w:div>
    <w:div w:id="1512599173">
      <w:bodyDiv w:val="1"/>
      <w:marLeft w:val="0"/>
      <w:marRight w:val="0"/>
      <w:marTop w:val="0"/>
      <w:marBottom w:val="0"/>
      <w:divBdr>
        <w:top w:val="none" w:sz="0" w:space="0" w:color="auto"/>
        <w:left w:val="none" w:sz="0" w:space="0" w:color="auto"/>
        <w:bottom w:val="none" w:sz="0" w:space="0" w:color="auto"/>
        <w:right w:val="none" w:sz="0" w:space="0" w:color="auto"/>
      </w:divBdr>
    </w:div>
    <w:div w:id="1517117245">
      <w:bodyDiv w:val="1"/>
      <w:marLeft w:val="0"/>
      <w:marRight w:val="0"/>
      <w:marTop w:val="0"/>
      <w:marBottom w:val="0"/>
      <w:divBdr>
        <w:top w:val="none" w:sz="0" w:space="0" w:color="auto"/>
        <w:left w:val="none" w:sz="0" w:space="0" w:color="auto"/>
        <w:bottom w:val="none" w:sz="0" w:space="0" w:color="auto"/>
        <w:right w:val="none" w:sz="0" w:space="0" w:color="auto"/>
      </w:divBdr>
    </w:div>
    <w:div w:id="1634629178">
      <w:bodyDiv w:val="1"/>
      <w:marLeft w:val="0"/>
      <w:marRight w:val="0"/>
      <w:marTop w:val="0"/>
      <w:marBottom w:val="0"/>
      <w:divBdr>
        <w:top w:val="none" w:sz="0" w:space="0" w:color="auto"/>
        <w:left w:val="none" w:sz="0" w:space="0" w:color="auto"/>
        <w:bottom w:val="none" w:sz="0" w:space="0" w:color="auto"/>
        <w:right w:val="none" w:sz="0" w:space="0" w:color="auto"/>
      </w:divBdr>
    </w:div>
    <w:div w:id="1686979196">
      <w:bodyDiv w:val="1"/>
      <w:marLeft w:val="0"/>
      <w:marRight w:val="0"/>
      <w:marTop w:val="0"/>
      <w:marBottom w:val="0"/>
      <w:divBdr>
        <w:top w:val="none" w:sz="0" w:space="0" w:color="auto"/>
        <w:left w:val="none" w:sz="0" w:space="0" w:color="auto"/>
        <w:bottom w:val="none" w:sz="0" w:space="0" w:color="auto"/>
        <w:right w:val="none" w:sz="0" w:space="0" w:color="auto"/>
      </w:divBdr>
    </w:div>
    <w:div w:id="1706324632">
      <w:bodyDiv w:val="1"/>
      <w:marLeft w:val="0"/>
      <w:marRight w:val="0"/>
      <w:marTop w:val="0"/>
      <w:marBottom w:val="0"/>
      <w:divBdr>
        <w:top w:val="none" w:sz="0" w:space="0" w:color="auto"/>
        <w:left w:val="none" w:sz="0" w:space="0" w:color="auto"/>
        <w:bottom w:val="none" w:sz="0" w:space="0" w:color="auto"/>
        <w:right w:val="none" w:sz="0" w:space="0" w:color="auto"/>
      </w:divBdr>
    </w:div>
    <w:div w:id="1737893975">
      <w:bodyDiv w:val="1"/>
      <w:marLeft w:val="0"/>
      <w:marRight w:val="0"/>
      <w:marTop w:val="0"/>
      <w:marBottom w:val="0"/>
      <w:divBdr>
        <w:top w:val="none" w:sz="0" w:space="0" w:color="auto"/>
        <w:left w:val="none" w:sz="0" w:space="0" w:color="auto"/>
        <w:bottom w:val="none" w:sz="0" w:space="0" w:color="auto"/>
        <w:right w:val="none" w:sz="0" w:space="0" w:color="auto"/>
      </w:divBdr>
    </w:div>
    <w:div w:id="1755322641">
      <w:bodyDiv w:val="1"/>
      <w:marLeft w:val="0"/>
      <w:marRight w:val="0"/>
      <w:marTop w:val="0"/>
      <w:marBottom w:val="0"/>
      <w:divBdr>
        <w:top w:val="none" w:sz="0" w:space="0" w:color="auto"/>
        <w:left w:val="none" w:sz="0" w:space="0" w:color="auto"/>
        <w:bottom w:val="none" w:sz="0" w:space="0" w:color="auto"/>
        <w:right w:val="none" w:sz="0" w:space="0" w:color="auto"/>
      </w:divBdr>
    </w:div>
    <w:div w:id="1757169777">
      <w:bodyDiv w:val="1"/>
      <w:marLeft w:val="0"/>
      <w:marRight w:val="0"/>
      <w:marTop w:val="0"/>
      <w:marBottom w:val="0"/>
      <w:divBdr>
        <w:top w:val="none" w:sz="0" w:space="0" w:color="auto"/>
        <w:left w:val="none" w:sz="0" w:space="0" w:color="auto"/>
        <w:bottom w:val="none" w:sz="0" w:space="0" w:color="auto"/>
        <w:right w:val="none" w:sz="0" w:space="0" w:color="auto"/>
      </w:divBdr>
    </w:div>
    <w:div w:id="1817447994">
      <w:bodyDiv w:val="1"/>
      <w:marLeft w:val="0"/>
      <w:marRight w:val="0"/>
      <w:marTop w:val="0"/>
      <w:marBottom w:val="0"/>
      <w:divBdr>
        <w:top w:val="none" w:sz="0" w:space="0" w:color="auto"/>
        <w:left w:val="none" w:sz="0" w:space="0" w:color="auto"/>
        <w:bottom w:val="none" w:sz="0" w:space="0" w:color="auto"/>
        <w:right w:val="none" w:sz="0" w:space="0" w:color="auto"/>
      </w:divBdr>
    </w:div>
    <w:div w:id="1833598505">
      <w:bodyDiv w:val="1"/>
      <w:marLeft w:val="0"/>
      <w:marRight w:val="0"/>
      <w:marTop w:val="0"/>
      <w:marBottom w:val="0"/>
      <w:divBdr>
        <w:top w:val="none" w:sz="0" w:space="0" w:color="auto"/>
        <w:left w:val="none" w:sz="0" w:space="0" w:color="auto"/>
        <w:bottom w:val="none" w:sz="0" w:space="0" w:color="auto"/>
        <w:right w:val="none" w:sz="0" w:space="0" w:color="auto"/>
      </w:divBdr>
    </w:div>
    <w:div w:id="1846018065">
      <w:bodyDiv w:val="1"/>
      <w:marLeft w:val="0"/>
      <w:marRight w:val="0"/>
      <w:marTop w:val="0"/>
      <w:marBottom w:val="0"/>
      <w:divBdr>
        <w:top w:val="none" w:sz="0" w:space="0" w:color="auto"/>
        <w:left w:val="none" w:sz="0" w:space="0" w:color="auto"/>
        <w:bottom w:val="none" w:sz="0" w:space="0" w:color="auto"/>
        <w:right w:val="none" w:sz="0" w:space="0" w:color="auto"/>
      </w:divBdr>
    </w:div>
    <w:div w:id="1870215657">
      <w:bodyDiv w:val="1"/>
      <w:marLeft w:val="0"/>
      <w:marRight w:val="0"/>
      <w:marTop w:val="0"/>
      <w:marBottom w:val="0"/>
      <w:divBdr>
        <w:top w:val="none" w:sz="0" w:space="0" w:color="auto"/>
        <w:left w:val="none" w:sz="0" w:space="0" w:color="auto"/>
        <w:bottom w:val="none" w:sz="0" w:space="0" w:color="auto"/>
        <w:right w:val="none" w:sz="0" w:space="0" w:color="auto"/>
      </w:divBdr>
    </w:div>
    <w:div w:id="1957062481">
      <w:bodyDiv w:val="1"/>
      <w:marLeft w:val="0"/>
      <w:marRight w:val="0"/>
      <w:marTop w:val="0"/>
      <w:marBottom w:val="0"/>
      <w:divBdr>
        <w:top w:val="none" w:sz="0" w:space="0" w:color="auto"/>
        <w:left w:val="none" w:sz="0" w:space="0" w:color="auto"/>
        <w:bottom w:val="none" w:sz="0" w:space="0" w:color="auto"/>
        <w:right w:val="none" w:sz="0" w:space="0" w:color="auto"/>
      </w:divBdr>
    </w:div>
    <w:div w:id="1973554672">
      <w:bodyDiv w:val="1"/>
      <w:marLeft w:val="0"/>
      <w:marRight w:val="0"/>
      <w:marTop w:val="0"/>
      <w:marBottom w:val="0"/>
      <w:divBdr>
        <w:top w:val="none" w:sz="0" w:space="0" w:color="auto"/>
        <w:left w:val="none" w:sz="0" w:space="0" w:color="auto"/>
        <w:bottom w:val="none" w:sz="0" w:space="0" w:color="auto"/>
        <w:right w:val="none" w:sz="0" w:space="0" w:color="auto"/>
      </w:divBdr>
    </w:div>
    <w:div w:id="1991133665">
      <w:bodyDiv w:val="1"/>
      <w:marLeft w:val="0"/>
      <w:marRight w:val="0"/>
      <w:marTop w:val="0"/>
      <w:marBottom w:val="0"/>
      <w:divBdr>
        <w:top w:val="none" w:sz="0" w:space="0" w:color="auto"/>
        <w:left w:val="none" w:sz="0" w:space="0" w:color="auto"/>
        <w:bottom w:val="none" w:sz="0" w:space="0" w:color="auto"/>
        <w:right w:val="none" w:sz="0" w:space="0" w:color="auto"/>
      </w:divBdr>
    </w:div>
    <w:div w:id="2034651467">
      <w:bodyDiv w:val="1"/>
      <w:marLeft w:val="0"/>
      <w:marRight w:val="0"/>
      <w:marTop w:val="0"/>
      <w:marBottom w:val="0"/>
      <w:divBdr>
        <w:top w:val="none" w:sz="0" w:space="0" w:color="auto"/>
        <w:left w:val="none" w:sz="0" w:space="0" w:color="auto"/>
        <w:bottom w:val="none" w:sz="0" w:space="0" w:color="auto"/>
        <w:right w:val="none" w:sz="0" w:space="0" w:color="auto"/>
      </w:divBdr>
    </w:div>
    <w:div w:id="212417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https://swagger.io/" TargetMode="External"/><Relationship Id="rId26" Type="http://schemas.openxmlformats.org/officeDocument/2006/relationships/hyperlink" Target="https://pmfileapiuat.apx.com" TargetMode="External"/><Relationship Id="rId3" Type="http://schemas.openxmlformats.org/officeDocument/2006/relationships/customXml" Target="../customXml/item3.xml"/><Relationship Id="rId21" Type="http://schemas.openxmlformats.org/officeDocument/2006/relationships/hyperlink" Target="http://swagger.io/" TargetMode="Externa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image" Target="media/image1.jpg"/><Relationship Id="rId25" Type="http://schemas.openxmlformats.org/officeDocument/2006/relationships/hyperlink" Target="https://tools.ietf.org/html/rfc6749"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https://pmfileapiuat.apx.com/swagger-ui.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yperlink" Target="https://apxjwtauthuat.apx.com/oauth/token" TargetMode="Externa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yperlink" Target="https://apxjwtauthprod.apx.com/oauth/token" TargetMode="External"/><Relationship Id="rId28"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hyperlink" Target="https://pmfileapiuat.apx.com/swagger-ui.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editor.swagger.io/" TargetMode="External"/><Relationship Id="rId27" Type="http://schemas.openxmlformats.org/officeDocument/2006/relationships/hyperlink" Target="https://pmfileapi.apx.c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s:schema xmlns:ns="vstfs:///Classification/TeamProject/e3196b03-97da-4ee5-9ee1-5d64c66941c6" xmlns:xs="http://www.w3.org/2001/XMLSchema" targetNamespace="vstfs:///Classification/TeamProject/e3196b03-97da-4ee5-9ee1-5d64c66941c6">
  <xs:element name="Root">
    <xs:complexType>
      <xs:all>
        <xs:element minOccurs="0" name="TaskGroup">
          <xs:complexType>
            <xs:sequence minOccurs="1" maxOccurs="unbounded">
              <xs:element name="Task" type="ns:Task"/>
            </xs:sequence>
          </xs:complexType>
        </xs:element>
        <xs:element minOccurs="0" name="BugGroup">
          <xs:complexType>
            <xs:sequence minOccurs="1" maxOccurs="unbounded">
              <xs:element name="Bug" type="ns:Bug"/>
            </xs:sequence>
          </xs:complexType>
        </xs:element>
        <xs:element minOccurs="0" name="CodeReviewRequestGroup">
          <xs:complexType>
            <xs:sequence minOccurs="1" maxOccurs="unbounded">
              <xs:element name="CodeReviewRequest" type="ns:CodeReviewRequest"/>
            </xs:sequence>
          </xs:complexType>
        </xs:element>
        <xs:element minOccurs="0" name="CodeReviewResponseGroup">
          <xs:complexType>
            <xs:sequence minOccurs="1" maxOccurs="unbounded">
              <xs:element name="CodeReviewResponse" type="ns:CodeReviewResponse"/>
            </xs:sequence>
          </xs:complexType>
        </xs:element>
        <xs:element minOccurs="0" name="FeedbackRequestGroup">
          <xs:complexType>
            <xs:sequence minOccurs="1" maxOccurs="unbounded">
              <xs:element name="FeedbackRequest" type="ns:FeedbackRequest"/>
            </xs:sequence>
          </xs:complexType>
        </xs:element>
        <xs:element minOccurs="0" name="FeedbackResponseGroup">
          <xs:complexType>
            <xs:sequence minOccurs="1" maxOccurs="unbounded">
              <xs:element name="FeedbackResponse" type="ns:FeedbackResponse"/>
            </xs:sequence>
          </xs:complexType>
        </xs:element>
        <xs:element minOccurs="0" name="ImpedimentGroup">
          <xs:complexType>
            <xs:sequence minOccurs="1" maxOccurs="unbounded">
              <xs:element name="Impediment" type="ns:Impediment"/>
            </xs:sequence>
          </xs:complexType>
        </xs:element>
        <xs:element minOccurs="0" name="ProductBacklogItemGroup">
          <xs:complexType>
            <xs:sequence minOccurs="1" maxOccurs="unbounded">
              <xs:element name="ProductBacklogItem" type="ns:ProductBacklogItem"/>
            </xs:sequence>
          </xs:complexType>
        </xs:element>
        <xs:element minOccurs="0" name="SharedStepsGroup">
          <xs:complexType>
            <xs:sequence minOccurs="1" maxOccurs="unbounded">
              <xs:element name="SharedSteps" type="ns:SharedSteps"/>
            </xs:sequence>
          </xs:complexType>
        </xs:element>
        <xs:element minOccurs="0" name="TestCaseGroup">
          <xs:complexType>
            <xs:sequence minOccurs="1" maxOccurs="unbounded">
              <xs:element name="TestCase" type="ns:TestCase"/>
            </xs:sequence>
          </xs:complexType>
        </xs:element>
        <xs:element minOccurs="0" name="TestPlanGroup">
          <xs:complexType>
            <xs:sequence minOccurs="1" maxOccurs="unbounded">
              <xs:element name="TestPlan" type="ns:TestPlan"/>
            </xs:sequence>
          </xs:complexType>
        </xs:element>
        <xs:element minOccurs="0" name="TestSuiteGroup">
          <xs:complexType>
            <xs:sequence minOccurs="1" maxOccurs="unbounded">
              <xs:element name="TestSuite" type="ns:TestSuite"/>
            </xs:sequence>
          </xs:complexType>
        </xs:element>
        <xs:element minOccurs="0" name="FeatureGroup">
          <xs:complexType>
            <xs:sequence minOccurs="1" maxOccurs="unbounded">
              <xs:element name="Feature" type="ns:Feature"/>
            </xs:sequence>
          </xs:complexType>
        </xs:element>
        <xs:element minOccurs="0" name="SharedParameterGroup">
          <xs:complexType>
            <xs:sequence minOccurs="1" maxOccurs="unbounded">
              <xs:element name="SharedParameter" type="ns:SharedParameter"/>
            </xs:sequence>
          </xs:complexType>
        </xs:element>
      </xs:all>
    </xs:complexType>
  </xs:element>
  <xs:complexType name="Task">
    <xs:annotation>
      <xs:appinfo>Task</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nnotation>
      </xs:element>
      <xs:element minOccurs="0" maxOccurs="1" name="History" nillable="true" type="xs:string">
        <xs:annotation>
          <xs:appinfo>History</xs:appinfo>
          <xs:appinfo source="Readonly">False</xs:appinfo>
        </xs:annotation>
      </xs:element>
      <xs:element minOccurs="0" maxOccurs="1" name="RemainingWork" nillable="true" type="xs:double">
        <xs:annotation>
          <xs:appinfo>Remaining Work</xs:appinfo>
          <xs:appinfo source="Readonly">False</xs:appinfo>
          <xs:appinfo source="Label">Remaining Work</xs:appinfo>
        </xs:annotation>
      </xs:element>
      <xs:element minOccurs="0" maxOccurs="1" name="BacklogPriority" nillable="true" type="xs:double">
        <xs:annotation>
          <xs:appinfo>Backlog Priority</xs:appinfo>
          <xs:appinfo source="Readonly">False</xs:appinfo>
          <xs:appinfo source="Label">Backlog Priority</xs:appinfo>
        </xs:annotation>
      </xs:element>
      <xs:element minOccurs="0" maxOccurs="1" name="Activity" nillable="true" type="ns:Task.Activity">
        <xs:annotation>
          <xs:appinfo>Activity</xs:appinfo>
          <xs:appinfo source="Readonly">False</xs:appinfo>
          <xs:appinfo source="Label">Activity</xs:appinfo>
        </xs:annotation>
      </xs:element>
      <xs:element minOccurs="0" maxOccurs="1" name="Blocked" nillable="true" type="ns:Task.Blocked">
        <xs:annotation>
          <xs:appinfo>Blocked</xs:appinfo>
          <xs:appinfo source="Readonly">False</xs:appinfo>
          <xs:appinfo source="Label">Blocked</xs:appinfo>
        </xs:annotation>
      </xs:element>
      <xs:element minOccurs="0" maxOccurs="1" name="ActualHours" nillable="true" type="xs:double">
        <xs:annotation>
          <xs:appinfo>Actual Hours</xs:appinfo>
          <xs:appinfo source="Readonly">False</xs:appinfo>
          <xs:appinfo source="Label">Actual Hours</xs:appinfo>
        </xs:annotation>
      </xs:element>
      <xs:element minOccurs="0" maxOccurs="1" name="OriginalHours" nillable="true" type="xs:double">
        <xs:annotation>
          <xs:appinfo>Original Hours</xs:appinfo>
          <xs:appinfo source="Readonly">False</xs:appinfo>
          <xs:appinfo source="Label">Original Hours</xs:appinfo>
        </xs:annotation>
      </xs:element>
      <xs:group ref="ns:WorkItemGroup"/>
    </xs:sequence>
  </xs:complexType>
  <xs:simpleType name="Task.Activity">
    <xs:restriction base="xs:string">
      <xs:enumeration value="Development"/>
      <xs:enumeration value="Testing"/>
      <xs:enumeration value="Requirements"/>
      <xs:enumeration value="Design"/>
      <xs:enumeration value="Deployment"/>
      <xs:enumeration value="Documentation"/>
    </xs:restriction>
  </xs:simpleType>
  <xs:simpleType name="Task.Blocked">
    <xs:restriction base="xs:string">
      <xs:enumeration value="Yes"/>
    </xs:restriction>
  </xs:simpleType>
  <xs:complexType name="Bug">
    <xs:annotation>
      <xs:appinfo>Bug</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History" nillable="true" type="xs:string">
        <xs:annotation>
          <xs:appinfo>History</xs:appinfo>
          <xs:appinfo source="Readonly">False</xs:appinfo>
        </xs:annotation>
      </xs:element>
      <xs:element minOccurs="0" maxOccurs="1" name="BacklogPriority" nillable="true" type="xs:double">
        <xs:annotation>
          <xs:appinfo>Backlog Priority</xs:appinfo>
          <xs:appinfo source="Readonly">False</xs:appinfo>
          <xs:appinfo source="Label">Backlog Priority</xs:appinfo>
        </xs:annotation>
      </xs:element>
      <xs:element minOccurs="0" maxOccurs="1" name="IntegrationBuild" nillable="true" type="ns:BugIntegrationBuild">
        <xs:annotation>
          <xs:appinfo>Integration Build</xs:appinfo>
          <xs:appinfo source="Readonly">False</xs:appinfo>
          <xs:appinfo source="Label">Integrated in Build</xs:appinfo>
        </xs:annotation>
      </xs:element>
      <xs:element minOccurs="0" maxOccurs="1" name="SystemInfo" nillable="true" type="ns:StringHtml">
        <xs:annotation>
          <xs:appinfo>System Info</xs:appinfo>
          <xs:appinfo source="Readonly">False</xs:appinfo>
          <xs:appinfo source="Label">System Info</xs:appinfo>
        </xs:annotation>
      </xs:element>
      <xs:element minOccurs="0" maxOccurs="1" name="ReproSteps" nillable="true" type="ns:StringHtml">
        <xs:annotation>
          <xs:appinfo>Repro Steps</xs:appinfo>
          <xs:appinfo source="Readonly">False</xs:appinfo>
        </xs:annotation>
      </xs:element>
      <xs:element minOccurs="0" maxOccurs="1" name="Effort" nillable="true" type="xs:double">
        <xs:annotation>
          <xs:appinfo>Effort</xs:appinfo>
          <xs:appinfo source="Readonly">False</xs:appinfo>
          <xs:appinfo source="Label">Effort</xs:appinfo>
        </xs:annotation>
      </xs:element>
      <xs:element minOccurs="0" maxOccurs="1" name="AcceptanceCriteria" nillable="true" type="ns:StringHtml">
        <xs:annotation>
          <xs:appinfo>Acceptance Criteria</xs:appinfo>
          <xs:appinfo source="Readonly">False</xs:appinfo>
        </xs:annotation>
      </xs:element>
      <xs:element minOccurs="0" maxOccurs="1" default="3 - Medium" name="Severity" nillable="true" type="ns:Bug.Severity">
        <xs:annotation>
          <xs:appinfo>Severity</xs:appinfo>
          <xs:appinfo source="Readonly">False</xs:appinfo>
          <xs:appinfo source="Label">Severity</xs:appinfo>
        </xs:annotation>
      </xs:element>
      <xs:element minOccurs="0" maxOccurs="1" name="FoundIn" nillable="true" type="ns:BugFoundIn">
        <xs:annotation>
          <xs:appinfo>Found In</xs:appinfo>
          <xs:appinfo source="Readonly">False</xs:appinfo>
          <xs:appinfo source="Label">Found In Build</xs:appinfo>
        </xs:annotation>
      </xs:element>
      <xs:group ref="ns:WorkItemGroup"/>
    </xs:sequence>
  </xs:complexType>
  <xs:simpleType name="BugIntegrationBuild">
    <xs:annotation>
      <xs:appinfo>System.BugIntegrationBuild</xs:appinfo>
    </xs:annotation>
    <xs:restriction base="xs:string"/>
  </xs:simpleType>
  <xs:simpleType name="Bug.Severity">
    <xs:restriction base="xs:string">
      <xs:enumeration value="1 - Critical"/>
      <xs:enumeration value="2 - High"/>
      <xs:enumeration value="3 - Medium"/>
      <xs:enumeration value="4 - Low"/>
    </xs:restriction>
  </xs:simpleType>
  <xs:simpleType name="BugFoundIn">
    <xs:annotation>
      <xs:appinfo>System.BugFoundIn</xs:appinfo>
    </xs:annotation>
    <xs:restriction base="xs:string"/>
  </xs:simpleType>
  <xs:complexType name="CodeReviewRequest">
    <xs:annotation>
      <xs:appinfo>Code Review Request</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ChangedDate" nillable="true" type="xs:dateTime">
        <xs:annotation>
          <xs:appinfo>Changed Date</xs:appinfo>
          <xs:appinfo source="Readonly">False</xs:appinfo>
          <xs:appinfo source="Label">Updated Date</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ChangedBy" nillable="true" type="ns:SystemUser">
        <xs:annotation>
          <xs:appinfo>Changed By</xs:appinfo>
          <xs:appinfo source="Readonly">False</xs:appinfo>
          <xs:appinfo source="Label">Updated By</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CreatedDate" nillable="true" type="xs:dateTime">
        <xs:annotation>
          <xs:appinfo>Created Date</xs:appinfo>
          <xs:appinfo source="Readonly">False</xs:appinfo>
          <xs:appinfo source="Label">Created Date</xs:appinfo>
        </xs:annotation>
      </xs:element>
      <xs:element minOccurs="0" maxOccurs="1" name="CreatedBy" nillable="true" type="ns:SystemUser">
        <xs:annotation>
          <xs:appinfo>Created By</xs:appinfo>
          <xs:appinfo source="Readonly">False</xs:appinfo>
          <xs:appinfo source="Label">Created By</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0" maxOccurs="1" name="ClosedDate" nillable="true" type="xs:dateTime">
        <xs:annotation>
          <xs:appinfo>Closed Date</xs:appinfo>
          <xs:appinfo source="Readonly">False</xs:appinfo>
          <xs:appinfo source="Label">Closed Date</xs:appinfo>
        </xs:annotation>
      </xs:element>
      <xs:element minOccurs="0" maxOccurs="1" name="ClosedBy" nillable="true" type="ns:SystemUser">
        <xs:annotation>
          <xs:appinfo>Closed By</xs:appinfo>
          <xs:appinfo source="Readonly">False</xs:appinfo>
          <xs:appinfo source="Label">Closed By</xs:appinfo>
        </xs:annotation>
      </xs:element>
      <xs:element minOccurs="0" maxOccurs="1" name="ClosingComment" nillable="true" type="xs:string">
        <xs:annotation>
          <xs:appinfo>Closing Comment</xs:appinfo>
          <xs:appinfo source="Readonly">False</xs:appinfo>
          <xs:appinfo source="Label">Closing Comment</xs:appinfo>
        </xs:annotation>
      </xs:element>
      <xs:element minOccurs="0" maxOccurs="1" default="Shelveset" name="AssociatedContextType" nillable="true" type="ns:CodeReviewRequest.AssociatedContextType">
        <xs:annotation>
          <xs:appinfo>Associated Context Type</xs:appinfo>
          <xs:appinfo source="Readonly">False</xs:appinfo>
          <xs:appinfo source="Label">Associated Context Type</xs:appinfo>
        </xs:annotation>
      </xs:element>
      <xs:element minOccurs="1" maxOccurs="1" name="AssociatedContext" type="xs:string">
        <xs:annotation>
          <xs:appinfo>Associated Context</xs:appinfo>
          <xs:appinfo source="Readonly">False</xs:appinfo>
          <xs:appinfo source="Label">Associated Context</xs:appinfo>
        </xs:annotation>
      </xs:element>
      <xs:element minOccurs="0" maxOccurs="1" name="AssociatedContextOwner" nillable="true" type="xs:string">
        <xs:annotation>
          <xs:appinfo>Associated Context Owner</xs:appinfo>
          <xs:appinfo source="Readonly">False</xs:appinfo>
          <xs:appinfo source="Label">Associated Context Owner</xs:appinfo>
        </xs:annotation>
      </xs:element>
      <xs:element minOccurs="0" maxOccurs="1" name="ClosedStatus" nillable="true" type="ns:CodeReviewRequest.ClosedStatus">
        <xs:annotation>
          <xs:appinfo>Closed Status</xs:appinfo>
          <xs:appinfo source="Readonly">False</xs:appinfo>
          <xs:appinfo source="Label">Closed Status</xs:appinfo>
        </xs:annotation>
      </xs:element>
      <xs:group ref="ns:WorkItemGroup"/>
    </xs:sequence>
  </xs:complexType>
  <xs:simpleType name="CodeReviewRequest.AssociatedContextType">
    <xs:restriction base="xs:string">
      <xs:enumeration value="Shelveset"/>
      <xs:enumeration value="Changeset"/>
    </xs:restriction>
  </xs:simpleType>
  <xs:simpleType name="CodeReviewRequest.ClosedStatus">
    <xs:restriction base="xs:string">
      <xs:enumeration value="Abandoned"/>
      <xs:enumeration value="Checked-in"/>
      <xs:enumeration value="Completed"/>
    </xs:restriction>
  </xs:simpleType>
  <xs:complexType name="CodeReviewResponse">
    <xs:annotation>
      <xs:appinfo>Code Review Response</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ChangedDate" nillable="true" type="xs:dateTime">
        <xs:annotation>
          <xs:appinfo>Changed Date</xs:appinfo>
          <xs:appinfo source="Readonly">False</xs:appinfo>
          <xs:appinfo source="Label">Updated Date</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ChangedBy" nillable="true" type="ns:SystemUser">
        <xs:annotation>
          <xs:appinfo>Changed By</xs:appinfo>
          <xs:appinfo source="Readonly">False</xs:appinfo>
          <xs:appinfo source="Label">Updated By</xs:appinfo>
        </xs:annotation>
      </xs:element>
      <xs:element minOccurs="0" maxOccurs="1" name="Reason" nillable="true" type="ns:SystemReason">
        <xs:annotation>
          <xs:appinfo>Reason</xs:appinfo>
          <xs:appinfo source="Readonly">False</xs:appinfo>
          <xs:appinfo source="Label">Reason</xs:appinfo>
        </xs:annotation>
      </xs:element>
      <xs:element minOccurs="1" maxOccurs="1" name="AssignedTo" type="ns:SystemUser">
        <xs:annotation>
          <xs:appinfo>Assigned To</xs:appinfo>
          <xs:appinfo source="Readonly">False</xs:appinfo>
          <xs:appinfo source="Label">Assi&amp;gned To</xs:appinfo>
        </xs:annotation>
      </xs:element>
      <xs:element minOccurs="0" maxOccurs="1" name="CreatedDate" nillable="true" type="xs:dateTime">
        <xs:annotation>
          <xs:appinfo>Created Date</xs:appinfo>
          <xs:appinfo source="Readonly">False</xs:appinfo>
          <xs:appinfo source="Label">Created Date</xs:appinfo>
        </xs:annotation>
      </xs:element>
      <xs:element minOccurs="0" maxOccurs="1" name="CreatedBy" nillable="true" type="ns:SystemUser">
        <xs:annotation>
          <xs:appinfo>Created By</xs:appinfo>
          <xs:appinfo source="Readonly">False</xs:appinfo>
          <xs:appinfo source="Label">Created By</xs:appinfo>
        </xs:annotation>
      </xs:element>
      <xs:element minOccurs="0" maxOccurs="1" name="History" nillable="true" type="xs:string">
        <xs:annotation>
          <xs:appinfo>History</xs:appinfo>
          <xs:appinfo source="Readonly">False</xs:appinfo>
          <xs:appinfo source="Label">Histor&amp;y</xs:appinfo>
        </xs:annotation>
      </xs:element>
      <xs:element minOccurs="0" maxOccurs="1" name="ClosedDate" nillable="true" type="xs:dateTime">
        <xs:annotation>
          <xs:appinfo>Closed Date</xs:appinfo>
          <xs:appinfo source="Readonly">False</xs:appinfo>
          <xs:appinfo source="Label">Closed Date</xs:appinfo>
        </xs:annotation>
      </xs:element>
      <xs:element minOccurs="0" maxOccurs="1" name="ClosedBy" nillable="true" type="ns:SystemUser">
        <xs:annotation>
          <xs:appinfo>Closed By</xs:appinfo>
          <xs:appinfo source="Readonly">False</xs:appinfo>
          <xs:appinfo source="Label">Closed By</xs:appinfo>
        </xs:annotation>
      </xs:element>
      <xs:element minOccurs="0" maxOccurs="1" name="ClosingComment" nillable="true" type="xs:string">
        <xs:annotation>
          <xs:appinfo>Closing Comment</xs:appinfo>
          <xs:appinfo source="Readonly">False</xs:appinfo>
          <xs:appinfo source="Label">Closing Comment</xs:appinfo>
        </xs:annotation>
      </xs:element>
      <xs:element minOccurs="0" maxOccurs="1" name="ClosedStatus" nillable="true" type="ns:CodeReviewResponse.ClosedStatus">
        <xs:annotation>
          <xs:appinfo>Closed Status</xs:appinfo>
          <xs:appinfo source="Readonly">False</xs:appinfo>
          <xs:appinfo source="Label">Closed Status</xs:appinfo>
        </xs:annotation>
      </xs:element>
      <xs:element minOccurs="0" maxOccurs="1" name="AcceptedDate" nillable="true" type="xs:dateTime">
        <xs:annotation>
          <xs:appinfo>Accepted Date</xs:appinfo>
          <xs:appinfo source="Readonly">False</xs:appinfo>
          <xs:appinfo source="Label">Accepted Date</xs:appinfo>
        </xs:annotation>
      </xs:element>
      <xs:element minOccurs="0" maxOccurs="1" name="AcceptedBy" nillable="true" type="xs:string">
        <xs:annotation>
          <xs:appinfo>Accepted By</xs:appinfo>
          <xs:appinfo source="Readonly">False</xs:appinfo>
          <xs:appinfo source="Label">Accepted By</xs:appinfo>
        </xs:annotation>
      </xs:element>
      <xs:element minOccurs="0" maxOccurs="1" name="ReviewedBy" nillable="true" type="ns:SystemUser">
        <xs:annotation>
          <xs:appinfo>Reviewed By</xs:appinfo>
          <xs:appinfo source="Readonly">False</xs:appinfo>
          <xs:appinfo source="Label">Reviewed By</xs:appinfo>
        </xs:annotation>
      </xs:element>
      <xs:group ref="ns:WorkItemGroup"/>
    </xs:sequence>
  </xs:complexType>
  <xs:simpleType name="CodeReviewResponse.ClosedStatus">
    <xs:restriction base="xs:string">
      <xs:enumeration value="Removed"/>
      <xs:enumeration value="Looks Good"/>
      <xs:enumeration value="With Comments"/>
      <xs:enumeration value="Needs Work"/>
      <xs:enumeration value="Declined"/>
    </xs:restriction>
  </xs:simpleType>
  <xs:complexType name="FeedbackRequest">
    <xs:annotation>
      <xs:appinfo>Feedback Request</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1" maxOccurs="1" name="ApplicationType" type="ns:FeedbackRequest.ApplicationType">
        <xs:annotation>
          <xs:appinfo>Application Type</xs:appinfo>
          <xs:appinfo source="Readonly">False</xs:appinfo>
          <xs:appinfo source="Label">Type</xs:appinfo>
        </xs:annotation>
      </xs:element>
      <xs:element minOccurs="0" maxOccurs="1" name="ApplicationStartInformation" nillable="true" type="xs:string">
        <xs:annotation>
          <xs:appinfo>Application Start Information</xs:appinfo>
          <xs:appinfo source="Readonly">False</xs:appinfo>
          <xs:appinfo source="Label">Start Information</xs:appinfo>
        </xs:annotation>
      </xs:element>
      <xs:element minOccurs="0" maxOccurs="1" name="ApplicationLaunchInstructions" nillable="true" type="ns:StringHtml">
        <xs:annotation>
          <xs:appinfo>Application Launch Instructions</xs:appinfo>
          <xs:appinfo source="Readonly">False</xs:appinfo>
          <xs:appinfo source="Label">Launch Instructions</xs:appinfo>
        </xs:annotation>
      </xs:element>
      <xs:group ref="ns:WorkItemGroup"/>
    </xs:sequence>
  </xs:complexType>
  <xs:simpleType name="FeedbackRequest.ApplicationType">
    <xs:restriction base="xs:string">
      <xs:enumeration value="Web application"/>
      <xs:enumeration value="Remote machine"/>
      <xs:enumeration value="Client application"/>
      <xs:enumeration value="Other"/>
    </xs:restriction>
  </xs:simpleType>
  <xs:complexType name="FeedbackResponse">
    <xs:annotation>
      <xs:appinfo>Feedback Response</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CreatedBy" nillable="true" type="ns:SystemUser">
        <xs:annotation>
          <xs:appinfo>Created By</xs:appinfo>
          <xs:appinfo source="Readonly">False</xs:appinfo>
          <xs:appinfo source="Label">Created By</xs:appinfo>
        </xs:annotation>
      </xs:element>
      <xs:element minOccurs="0" maxOccurs="1" name="Description" nillable="true" type="ns:StringHtml">
        <xs:annotation>
          <xs:appinfo>Description</xs:appinfo>
          <xs:appinfo source="Readonly">False</xs:appinfo>
          <xs:appinfo source="Label">Stakeholder Comments</xs:appinfo>
        </xs:annotation>
      </xs:element>
      <xs:element minOccurs="0" maxOccurs="1" name="History" nillable="true" type="xs:string">
        <xs:annotation>
          <xs:appinfo>History</xs:appinfo>
          <xs:appinfo source="Readonly">False</xs:appinfo>
          <xs:appinfo source="Label">Histor&amp;y</xs:appinfo>
        </xs:annotation>
      </xs:element>
      <xs:element minOccurs="0" maxOccurs="1" name="SystemInfo" nillable="true" type="ns:StringHtml">
        <xs:annotation>
          <xs:appinfo>System Info</xs:appinfo>
          <xs:appinfo source="Readonly">False</xs:appinfo>
          <xs:appinfo source="Label">System Info</xs:appinfo>
        </xs:annotation>
      </xs:element>
      <xs:element minOccurs="0" maxOccurs="1" default="0 - Not Rated" name="Rating" nillable="true" type="ns:FeedbackResponse.Rating">
        <xs:annotation>
          <xs:appinfo>Rating</xs:appinfo>
          <xs:appinfo source="Readonly">False</xs:appinfo>
          <xs:appinfo source="Label">Rating</xs:appinfo>
        </xs:annotation>
      </xs:element>
      <xs:group ref="ns:WorkItemGroup"/>
    </xs:sequence>
  </xs:complexType>
  <xs:simpleType name="FeedbackResponse.Rating">
    <xs:restriction base="xs:string">
      <xs:enumeration value="0 - Not Rated"/>
      <xs:enumeration value="1 - Poor"/>
      <xs:enumeration value="2 - Fair"/>
      <xs:enumeration value="3 - Good"/>
      <xs:enumeration value="4 - Very Good"/>
      <xs:enumeration value="5 - Excellent"/>
    </xs:restriction>
  </xs:simpleType>
  <xs:complexType name="Impediment">
    <xs:annotation>
      <xs:appinfo>Impediment</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nnotation>
      </xs:element>
      <xs:element minOccurs="0" maxOccurs="1" name="History" nillable="true" type="xs:string">
        <xs:annotation>
          <xs:appinfo>History</xs:appinfo>
          <xs:appinfo source="Readonly">False</xs:appinfo>
        </xs:annotation>
      </xs:element>
      <xs:element minOccurs="0" maxOccurs="1" name="Resolution" nillable="true" type="ns:StringHtml">
        <xs:annotation>
          <xs:appinfo>Resolution</xs:appinfo>
          <xs:appinfo source="Readonly">False</xs:appinfo>
        </xs:annotation>
      </xs:element>
      <xs:element minOccurs="0" maxOccurs="1" name="Priority" nillable="true" type="ns:Impediment.Priority">
        <xs:annotation>
          <xs:appinfo>Priority</xs:appinfo>
          <xs:appinfo source="Readonly">False</xs:appinfo>
          <xs:appinfo source="Label">Priority</xs:appinfo>
        </xs:annotation>
      </xs:element>
      <xs:group ref="ns:WorkItemGroup"/>
    </xs:sequence>
  </xs:complexType>
  <xs:simpleType name="Impediment.Priority">
    <xs:restriction base="xs:integer">
      <xs:enumeration value="1"/>
      <xs:enumeration value="2"/>
      <xs:enumeration value="3"/>
      <xs:enumeration value="4"/>
    </xs:restriction>
  </xs:simpleType>
  <xs:complexType name="ProductBacklogItem">
    <xs:annotation>
      <xs:appinfo>Product Backlog Item</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nnotation>
      </xs:element>
      <xs:element minOccurs="0" maxOccurs="1" name="History" nillable="true" type="xs:string">
        <xs:annotation>
          <xs:appinfo>History</xs:appinfo>
          <xs:appinfo source="Readonly">False</xs:appinfo>
        </xs:annotation>
      </xs:element>
      <xs:element minOccurs="0" maxOccurs="1" name="BacklogPriority" nillable="true" type="xs:double">
        <xs:annotation>
          <xs:appinfo>Backlog Priority</xs:appinfo>
          <xs:appinfo source="Readonly">False</xs:appinfo>
          <xs:appinfo source="Label">Backlog Priority</xs:appinfo>
        </xs:annotation>
      </xs:element>
      <xs:element minOccurs="0" maxOccurs="1" name="Effort" nillable="true" type="xs:double">
        <xs:annotation>
          <xs:appinfo>Effort</xs:appinfo>
          <xs:appinfo source="Readonly">False</xs:appinfo>
          <xs:appinfo source="Label">Effort</xs:appinfo>
        </xs:annotation>
      </xs:element>
      <xs:element minOccurs="0" maxOccurs="1" name="AcceptanceCriteria" nillable="true" type="ns:StringHtml">
        <xs:annotation>
          <xs:appinfo>Acceptance Criteria</xs:appinfo>
          <xs:appinfo source="Readonly">False</xs:appinfo>
        </xs:annotation>
      </xs:element>
      <xs:element minOccurs="0" maxOccurs="1" name="BusinessValue" nillable="true" type="xs:integer">
        <xs:annotation>
          <xs:appinfo>Business Value</xs:appinfo>
          <xs:appinfo source="Readonly">False</xs:appinfo>
          <xs:appinfo source="Label">Business Value</xs:appinfo>
        </xs:annotation>
      </xs:element>
      <xs:group ref="ns:WorkItemGroup"/>
    </xs:sequence>
  </xs:complexType>
  <xs:complexType name="SharedSteps">
    <xs:annotation>
      <xs:appinfo>Shared Steps</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0" maxOccurs="1" default="2" name="Priority" nillable="true" type="ns:SharedSteps.Priority">
        <xs:annotation>
          <xs:appinfo>Priority</xs:appinfo>
          <xs:appinfo source="Readonly">False</xs:appinfo>
          <xs:appinfo source="Label">Priority</xs:appinfo>
        </xs:annotation>
      </xs:element>
      <xs:element minOccurs="0" maxOccurs="unbounded" name="Steps" nillable="true" type="ns:SharedStepsStepsStringHtml">
        <xs:annotation>
          <xs:appinfo>Steps</xs:appinfo>
          <xs:appinfo source="Readonly">False</xs:appinfo>
        </xs:annotation>
      </xs:element>
      <xs:group ref="ns:WorkItemGroup"/>
    </xs:sequence>
  </xs:complexType>
  <xs:simpleType name="SharedSteps.Priority">
    <xs:restriction base="xs:integer">
      <xs:enumeration value="1"/>
      <xs:enumeration value="2"/>
      <xs:enumeration value="3"/>
      <xs:enumeration value="4"/>
    </xs:restriction>
  </xs:simpleType>
  <xs:simpleType name="SharedStepsStepsStringHtml">
    <xs:annotation>
      <xs:appinfo>HTML</xs:appinfo>
      <xs:appinfo>Action[Action], Expected Result[ExpectedResult]</xs:appinfo>
    </xs:annotation>
    <xs:restriction base="ns:StringHtml"/>
  </xs:simpleType>
  <xs:complexType name="TestCase">
    <xs:annotation>
      <xs:appinfo>Test Case</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0" maxOccurs="1" name="Priority" nillable="true" type="ns:TestCase.Priority">
        <xs:annotation>
          <xs:appinfo>Priority</xs:appinfo>
          <xs:appinfo source="Readonly">False</xs:appinfo>
          <xs:appinfo source="Label">Priority</xs:appinfo>
        </xs:annotation>
      </xs:element>
      <xs:element minOccurs="0" maxOccurs="unbounded" name="Steps" nillable="true" type="ns:TestCaseStepsStringHtml">
        <xs:annotation>
          <xs:appinfo>Steps</xs:appinfo>
          <xs:appinfo source="Readonly">False</xs:appinfo>
        </xs:annotation>
      </xs:element>
      <xs:element minOccurs="0" maxOccurs="1" name="Automationstatus" nillable="true" type="ns:TCM_AutomationStatus">
        <xs:annotation>
          <xs:appinfo>Automation status</xs:appinfo>
          <xs:appinfo source="WorkflowFields">AutomatedTestId</xs:appinfo>
          <xs:appinfo source="Readonly">False</xs:appinfo>
          <xs:appinfo source="Label">Automation status</xs:appinfo>
        </xs:annotation>
      </xs:element>
      <xs:group ref="ns:WorkItemGroup"/>
    </xs:sequence>
  </xs:complexType>
  <xs:simpleType name="TestCase.Priority">
    <xs:restriction base="xs:integer">
      <xs:enumeration value="1"/>
      <xs:enumeration value="2"/>
      <xs:enumeration value="3"/>
      <xs:enumeration value="4"/>
    </xs:restriction>
  </xs:simpleType>
  <xs:simpleType name="TestCaseStepsStringHtml">
    <xs:annotation>
      <xs:appinfo>HTML</xs:appinfo>
      <xs:appinfo>Action[Action], Expected Result[ExpectedResult]</xs:appinfo>
    </xs:annotation>
    <xs:restriction base="ns:StringHtml"/>
  </xs:simpleType>
  <xs:complexType name="TestPlan">
    <xs:annotation>
      <xs:appinfo>Test Plan</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0" maxOccurs="1" name="StartDate" nillable="true" type="xs:dateTime">
        <xs:annotation>
          <xs:appinfo>Start Date</xs:appinfo>
          <xs:appinfo source="Readonly">False</xs:appinfo>
          <xs:appinfo source="Label">Start Date</xs:appinfo>
        </xs:annotation>
      </xs:element>
      <xs:element minOccurs="0" maxOccurs="1" name="FinishDate" nillable="true" type="xs:dateTime">
        <xs:annotation>
          <xs:appinfo>Finish Date</xs:appinfo>
          <xs:appinfo source="Readonly">False</xs:appinfo>
          <xs:appinfo source="Label">Finish Date</xs:appinfo>
        </xs:annotation>
      </xs:element>
      <xs:group ref="ns:WorkItemGroup"/>
    </xs:sequence>
  </xs:complexType>
  <xs:complexType name="TestSuite">
    <xs:annotation>
      <xs:appinfo>Test Suite</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1" maxOccurs="1" name="TestSuiteType" type="ns:TestSuite.TestSuiteType">
        <xs:annotation>
          <xs:appinfo>Test Suite Type</xs:appinfo>
          <xs:appinfo source="Readonly">False</xs:appinfo>
          <xs:appinfo source="Label">Test Suite Type</xs:appinfo>
        </xs:annotation>
      </xs:element>
      <xs:group ref="ns:WorkItemGroup"/>
    </xs:sequence>
  </xs:complexType>
  <xs:simpleType name="TestSuite.TestSuiteType">
    <xs:restriction base="xs:string">
      <xs:enumeration value="Static"/>
      <xs:enumeration value="Query Based"/>
      <xs:enumeration value="Requirement Based"/>
    </xs:restriction>
  </xs:simpleType>
  <xs:complexType name="Feature">
    <xs:annotation>
      <xs:appinfo>Feature</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nnotation>
      </xs:element>
      <xs:element minOccurs="0" maxOccurs="1" name="History" nillable="true" type="xs:string">
        <xs:annotation>
          <xs:appinfo>History</xs:appinfo>
          <xs:appinfo source="Readonly">False</xs:appinfo>
        </xs:annotation>
      </xs:element>
      <xs:element minOccurs="0" maxOccurs="1" name="AcceptanceCriteria" nillable="true" type="ns:StringHtml">
        <xs:annotation>
          <xs:appinfo>Acceptance Criteria</xs:appinfo>
          <xs:appinfo source="Readonly">False</xs:appinfo>
        </xs:annotation>
      </xs:element>
      <xs:element minOccurs="0" maxOccurs="1" default="2" name="Priority" nillable="true" type="ns:Feature.Priority">
        <xs:annotation>
          <xs:appinfo>Priority</xs:appinfo>
          <xs:appinfo source="Readonly">False</xs:appinfo>
          <xs:appinfo source="Label">Priority</xs:appinfo>
        </xs:annotation>
      </xs:element>
      <xs:element minOccurs="0" maxOccurs="1" name="BusinessValue" nillable="true" type="xs:integer">
        <xs:annotation>
          <xs:appinfo>Business Value</xs:appinfo>
          <xs:appinfo source="Readonly">False</xs:appinfo>
          <xs:appinfo source="Label">Business Value</xs:appinfo>
        </xs:annotation>
      </xs:element>
      <xs:element minOccurs="0" maxOccurs="1" name="TargetDate" nillable="true" type="xs:dateTime">
        <xs:annotation>
          <xs:appinfo>Target Date</xs:appinfo>
          <xs:appinfo source="Readonly">False</xs:appinfo>
          <xs:appinfo source="Label">Target Date</xs:appinfo>
        </xs:annotation>
      </xs:element>
      <xs:group ref="ns:WorkItemGroup"/>
    </xs:sequence>
  </xs:complexType>
  <xs:simpleType name="Feature.Priority">
    <xs:restriction base="xs:integer">
      <xs:enumeration value="1"/>
      <xs:enumeration value="2"/>
      <xs:enumeration value="3"/>
      <xs:enumeration value="4"/>
    </xs:restriction>
  </xs:simpleType>
  <xs:complexType name="SharedParameter">
    <xs:annotation>
      <xs:appinfo>Shared Parameter</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0" maxOccurs="unbounded" name="Parameters" nillable="true" type="ns:SharedParameterParametersStringHtml">
        <xs:annotation>
          <xs:appinfo>Parameters</xs:appinfo>
          <xs:appinfo source="Readonly">False</xs:appinfo>
        </xs:annotation>
      </xs:element>
      <xs:group ref="ns:WorkItemGroup"/>
    </xs:sequence>
  </xs:complexType>
  <xs:simpleType name="SharedParameterParametersStringHtml">
    <xs:annotation>
      <xs:appinfo>HTML</xs:appinfo>
      <xs:appinfo/>
    </xs:annotation>
    <xs:restriction base="ns:StringHtml"/>
  </xs:simpleType>
  <xs:simpleType name="StringNotEmpty">
    <xs:restriction base="xs:string">
      <xs:pattern value=".*[^\s].*"/>
    </xs:restriction>
  </xs:simpleType>
  <xs:simpleType name="StringHtml">
    <xs:annotation>
      <xs:appinfo>HTML</xs:appinfo>
    </xs:annotation>
    <xs:restriction base="xs:string"/>
  </xs:simpleType>
  <xs:simpleType name="SystemUser">
    <xs:annotation>
      <xs:appinfo>System.Users</xs:appinfo>
    </xs:annotation>
    <xs:restriction base="xs:string"/>
  </xs:simpleType>
  <xs:simpleType name="SystemIterationPath">
    <xs:annotation>
      <xs:appinfo>System.IterationPath</xs:appinfo>
    </xs:annotation>
    <xs:restriction base="xs:string"/>
  </xs:simpleType>
  <xs:simpleType name="SystemAreaPath">
    <xs:annotation>
      <xs:appinfo>System.AreaPath</xs:appinfo>
    </xs:annotation>
    <xs:restriction base="xs:string"/>
  </xs:simpleType>
  <xs:simpleType name="SystemState">
    <xs:annotation>
      <xs:appinfo>System.States</xs:appinfo>
    </xs:annotation>
    <xs:restriction base="xs:string"/>
  </xs:simpleType>
  <xs:simpleType name="SystemReason">
    <xs:annotation>
      <xs:appinfo>System.Reasons</xs:appinfo>
    </xs:annotation>
    <xs:restriction base="xs:string"/>
  </xs:simpleType>
  <xs:simpleType name="TCM_AutomationStatus">
    <xs:annotation>
      <xs:appinfo>Microsoft.VSTS.TCM.AutomationStatus</xs:appinfo>
    </xs:annotation>
    <xs:restriction base="xs:string"/>
  </xs:simpleType>
  <xs:group name="WorkItemGroup">
    <xs:sequence>
      <xs:element minOccurs="0" maxOccurs="unbounded" name="Task" type="ns:Task"/>
      <xs:element minOccurs="0" maxOccurs="unbounded" name="Bug" type="ns:Bug"/>
      <xs:element minOccurs="0" maxOccurs="unbounded" name="CodeReviewRequest" type="ns:CodeReviewRequest"/>
      <xs:element minOccurs="0" maxOccurs="unbounded" name="CodeReviewResponse" type="ns:CodeReviewResponse"/>
      <xs:element minOccurs="0" maxOccurs="unbounded" name="FeedbackRequest" type="ns:FeedbackRequest"/>
      <xs:element minOccurs="0" maxOccurs="unbounded" name="FeedbackResponse" type="ns:FeedbackResponse"/>
      <xs:element minOccurs="0" maxOccurs="unbounded" name="Impediment" type="ns:Impediment"/>
      <xs:element minOccurs="0" maxOccurs="unbounded" name="ProductBacklogItem" type="ns:ProductBacklogItem"/>
      <xs:element minOccurs="0" maxOccurs="unbounded" name="SharedSteps" type="ns:SharedSteps"/>
      <xs:element minOccurs="0" maxOccurs="unbounded" name="TestCase" type="ns:TestCase"/>
      <xs:element minOccurs="0" maxOccurs="unbounded" name="TestPlan" type="ns:TestPlan"/>
      <xs:element minOccurs="0" maxOccurs="unbounded" name="TestSuite" type="ns:TestSuite"/>
      <xs:element minOccurs="0" maxOccurs="unbounded" name="Feature" type="ns:Feature"/>
      <xs:element minOccurs="0" maxOccurs="unbounded" name="SharedParameter" type="ns:SharedParameter"/>
    </xs:sequence>
  </xs:group>
</xs:schem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templateConfig xmlns:xsd="http://www.w3.org/2001/XMLSchema" xmlns:xsi="http://www.w3.org/2001/XMLSchema-instance" xmlns="smartword4TFS_template_config">
  <template complexType="Feature" templateStyle="Form">
    <field elementName="ID" label="ID" placeholder="Feature ID"/>
    <field elementName="Title" label="Title" placeholder="Feature Title"/>
    <field elementName="Description" label="Description" placeholder="Feature Description"/>
    <field elementName="State" label="State" placeholder="&lt;Select Feature State&gt;"/>
    <field elementName="AreaPath" label="Area Path" placeholder="&lt;Select Feature AreaPath&gt;"/>
    <field elementName="AssignedTo" label="Assigned To" placeholder="&lt;Select Feature AssignedTo&gt;"/>
    <field elementName="IterationPath" label="Iteration Path" placeholder="&lt;Select Feature IterationPath&gt;"/>
    <field elementName="TargetDate" label="Target Date" placeholder="Feature TargetDate"/>
    <template complexType="ProductBacklogItem" templateStyle="Table">
      <field elementName="ID" label="ID" placeholder="Product Backlog Item ID"/>
      <field elementName="Title" label="Title" placeholder="Product Backlog Item Title"/>
      <field elementName="Description" label="Description" placeholder="Product Backlog Item Description"/>
      <field elementName="AcceptanceCriteria" label="Acceptance Criteria" placeholder="Product Backlog Item AcceptanceCriteria"/>
      <field elementName="State" label="State" placeholder="&lt;Select Product Backlog Item State&gt;"/>
      <field elementName="IterationPath" label="Iteration Path" placeholder="&lt;Select Product Backlog Item IterationPath&gt;"/>
      <heading>User Stories</heading>
      <sectionName>User Story</sectionName>
    </template>
    <heading>
      <field elementName="Title" label="Title" placeholder="Feature Title"/>
    </heading>
    <sectionName>Feature</sectionName>
  </template>
</templateConfig>
</file>

<file path=customXml/item3.xml><?xml version="1.0" encoding="utf-8"?>
<ns:Root xmlns:ns="vstfs:///Classification/TeamProject/debce1ed-aec0-44ce-9b16-8b0ffa9fcf5d" xmlns:xsi="http://www.w3.org/2001/XMLSchema-instance" xsi:schemaLocation="vstfs:///Classification/TeamProject/debce1ed-aec0-44ce-9b16-8b0ffa9fcf5d ">
  <ImpedimentGroup>
    <Task/>
    <ProductBacklogItem/>
  </ImpedimentGroup>
  <TestPlanGroup>
    <CodeReviewRequest/>
    <TestPlan>
      <IterationPath/>
      <AreaPath/>
      <ID xmlns:xsi="http://www.w3.org/2001/XMLSchema-instance" xsi:nil="true"/>
      <Title/>
      <State/>
      <Description/>
      <History/>
      <Impediment>
        <IterationPath/>
        <ID xmlns:xsi="http://www.w3.org/2001/XMLSchema-instance" xsi:nil="true"/>
        <Title/>
        <State/>
        <Description/>
        <Resolution/>
      </Impediment>
    </TestPlan>
  </TestPlanGroup>
  <ProductBacklogItemGroup/>
  <FeatureGroup>
    <Feature>
      <Description/>
      <AssignedTo/>
      <IterationPath/>
      <TargetDate xmlns:xsi="http://www.w3.org/2001/XMLSchema-instance" xsi:nil="true"/>
      <ID xmlns:xsi="http://www.w3.org/2001/XMLSchema-instance" xsi:nil="true"/>
      <AreaPath/>
      <State/>
      <Title/>
      <ProductBacklogItem>
        <IterationPath/>
        <ID xmlns:xsi="http://www.w3.org/2001/XMLSchema-instance" xsi:nil="true"/>
        <Title/>
        <State/>
        <Description/>
        <AcceptanceCriteria/>
      </ProductBacklogItem>
    </Feature>
    <Feature>
      <IterationPath/>
      <AreaPath/>
      <ID xmlns:xsi="http://www.w3.org/2001/XMLSchema-instance" xsi:nil="false"/>
      <Title/>
      <State/>
      <AssignedTo/>
      <Description/>
      <TargetDate xmlns:xsi="http://www.w3.org/2001/XMLSchema-instance" xsi:nil="true"/>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IterationPath/>
          <AreaPath/>
          <ID xmlns:xsi="http://www.w3.org/2001/XMLSchema-instance" xsi:nil="false"/>
          <Title/>
          <Description/>
        </ProductBacklogItem>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Feature>
    <Feature>
      <IterationPath/>
      <AreaPath/>
      <ID xmlns:xsi="http://www.w3.org/2001/XMLSchema-instance" xsi:nil="false"/>
      <Title/>
      <State/>
      <AssignedTo/>
      <Description/>
      <TargetDate xmlns:xsi="http://www.w3.org/2001/XMLSchema-instance" xsi:nil="true"/>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Feature>
    <Feature>
      <IterationPath>Apx\NYGATS\Phase 1 Backlog</IterationPath>
      <AreaPath>Apx\NYGATS</AreaPath>
      <ID xmlns:xsi="http://www.w3.org/2001/XMLSchema-instance" xsi:nil="false">11643</ID>
      <Title>NYGATS System Changes for Phase I</Title>
      <State>In Progress</State>
      <AssignedTo>Devon Walton</AssignedTo>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xml:space="preserve"&gt;This feature is to track all of the changes PBI required for modifying NAR to meet NYGATS requirements for phase I.&lt;/w:t&gt;&lt;/w:r&gt;&lt;/w:p&gt;&lt;w:p&gt;&lt;w:r&gt;&lt;w:t&gt;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TargetDate xmlns:xsi="http://www.w3.org/2001/XMLSchema-instance" xsi:nil="true"/>
      <ProductBacklogItem>
        <IterationPath>Apx\Sprint 9</IterationPath>
        <ID xmlns:xsi="http://www.w3.org/2001/XMLSchema-instance" xsi:nil="false">11693</ID>
        <Title>NYGATS - DEV/QA Environment Setup</Title>
        <State>New</State>
        <Description/>
        <AcceptanceCriteria/>
      </ProductBacklogItem>
      <ProductBacklogItem>
        <IterationPath>Apx\Sprint 6</IterationPath>
        <ID xmlns:xsi="http://www.w3.org/2001/XMLSchema-instance" xsi:nil="false">11777</ID>
        <Title>NYGATS - NAR Database Cleanup</Title>
        <State>Committed</State>
        <Description/>
        <AcceptanceCriteria/>
      </ProductBacklogItem>
      <ProductBacklogItem>
        <IterationPath>Apx\Sprint 5</IterationPath>
        <ID xmlns:xsi="http://www.w3.org/2001/XMLSchema-instance" xsi:nil="false">11567</ID>
        <Title>Create NYGATS Database Project</Title>
        <State>Done</State>
        <Description/>
        <AcceptanceCriteria/>
      </ProductBacklogItem>
      <ProductBacklogItem>
        <IterationPath>Apx\Sprint 6</IterationPath>
        <ID xmlns:xsi="http://www.w3.org/2001/XMLSchema-instance" xsi:nil="false">11604</ID>
        <Title>Account Registration and Submittal</Title>
        <State>Approved</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xml:space="preserve"&gt;As a NYGATS users, I need to be able to complete an online account registration form for NYGATS and submit the registration form to the NYGATS Administrator.&lt;/w:t&gt;&lt;/w:r&gt;&lt;/w:p&gt;&lt;w:p&gt;&lt;w:r&gt;&lt;w:t&gt;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xml:space="preserve"&gt;The submission should contain all required data for the account type. The submission must include the appropriate TOU based on account type. A QIP should have it's own version of the TOU. LSE and General account types will have another version of the TOU. And the adminsitrator accounts will have another TOU. A Load Serving Entity, must enter a NYISO ID. A General Account should have the Option to enter a NYISO ID. All other account types should not see the NYISO ID. If the system does not have record of the NYISO ID entered by the user, the system should display an error stating: "The NYISO ID entered is not valid. Verify the ID entered and contact the NYGATS System Adminsitrator if the issues persists."If the user enters a NYISO ID that already has logins associated with it, the system shoudl display the following error message: "An account for the NYISO ID entered cannot be registered. Verify the ID entered. Contact the NYGATS System Adminsitrator for more information."&lt;/w:t&gt;&lt;/w:r&gt;&lt;/w:p&gt;&lt;w:p&gt;&lt;w:r&gt;&lt;w:t&gt;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ProductBacklogItem>
        <IterationPath>Apx\Sprint 6</IterationPath>
        <ID xmlns:xsi="http://www.w3.org/2001/XMLSchema-instance" xsi:nil="false">11207</ID>
        <Title>As a user I need to be able to Save Accounts Registration data</Title>
        <State>Approved</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xml:space="preserve"&gt;Add Save functionality to the Accounts page.&lt;/w:t&gt;&lt;/w:r&gt;&lt;/w:p&gt;&lt;w:p&gt;&lt;w:pPr&gt;&lt;w:rPr&gt;&lt;w:rFonts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xml:space="preserve"&gt;Create the necessary server side model and client-side view model.&lt;/w:t&gt;&lt;/w:r&gt;&lt;/w:p&gt;&lt;w:p&gt;&lt;w:pPr&gt;&lt;w:rPr&gt;&lt;w:rFonts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xml:space="preserve"&gt;Create a Web API Save method that will be called from the client-side Accounts page.&lt;/w:t&gt;&lt;/w:r&gt;&lt;/w:p&gt;&lt;w:p&gt;&lt;w:pPr&gt;&lt;w:rPr&gt;&lt;w:rFonts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xml:space="preserve"&gt;Determine API return structure for error reporting.&lt;/w:t&gt;&lt;/w:r&gt;&lt;/w:p&gt;&lt;w:p&gt;&lt;w:r&gt;&lt;w:t&gt;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Apx\Sprint 6</IterationPath>
        <ID xmlns:xsi="http://www.w3.org/2001/XMLSchema-instance" xsi:nil="false">11610</ID>
        <Title>Load NYISO Accounts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xml:space="preserve"&gt;As the NYGATS administrator I need all the NYISO account holders and generators to be loaded into the system as part of the asset and emissions management process. Proper loading of accounts and generators will all me to make proper decisions when approving new accounts and generators.&lt;/w:t&gt;&lt;/w:r&gt;&lt;/w:p&gt;&lt;w:p&gt;&lt;w:r&gt;&lt;w:t&gt;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xml:space="preserve"&gt;All accounts that are included in the NYISO file should be loaded with the provided account name and NYISO ID. When the accounts are first loaded they should be in Approved status with no logins associated with them. All NYISO Accounts should be in NYGATS in some status. All NYISO generators should be loaded with the data provided by NYISO. The data should match/map to what is outlined in the Functional Specifications. The generators should be linked to an Approved or Inactive NYGATS account with the NYISO ID in the NYISO data file. A new account should be created in Approved status and linked to the generator if one does not exist. Note, once a generator is transferred to an account that is different than what is provided in the NYISO data file, NYGATS will not make any automatic updates to which account the generator is linked to. Once the generator is loaded and associated with the owner account initially, the NYGATS adminsitrator will be responsible for moving generators from one account to another.&lt;/w:t&gt;&lt;/w:r&gt;&lt;/w:p&gt;&lt;w:p&gt;&lt;w:r&gt;&lt;w:t&gt;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ProductBacklogItem>
        <IterationPath>Apx\Sprint 6</IterationPath>
        <ID xmlns:xsi="http://www.w3.org/2001/XMLSchema-instance" xsi:nil="false">11779</ID>
        <Title>Load NYISO Generators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xml:space="preserve"&gt;As the NYGATS administrator I need all the NYISO generators to be loaded into the system as part of the asset and emissions management process. Proper loading of generators will all me to make proper decisions when approving generators.&lt;/w:t&gt;&lt;/w:r&gt;&lt;/w:p&gt;&lt;w:p&gt;&lt;w:r&gt;&lt;w:t&gt;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xml:space="preserve"&gt;All NYISO generators should be loaded with the data provided by NYISO. The data should match/map to what is outlined in the Functional Specifications. The generators should be linked to an Approved or Inactive NYGATS account with the NYISO ID in the NYISO data file. A new account should be created in Approved status and linked to the generator if one does not exist. Note, once a generator is transferred to an account that is different than what is provided in the NYISO data file, NYGATS will not make any automatic updates to which account the generator is linked to. Once the generator is loaded and associated with the owner account initially, the NYGATS adminsitrator will be responsible for moving generators from one account to another.&lt;/w:t&gt;&lt;/w:r&gt;&lt;/w:p&gt;&lt;w:p&gt;&lt;w:r&gt;&lt;w:t&gt;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ProductBacklogItem>
        <IterationPath>Apx\Sprint 6</IterationPath>
        <ID xmlns:xsi="http://www.w3.org/2001/XMLSchema-instance" xsi:nil="false">11780</ID>
        <Title>Load NYISO Load/Generation</Title>
        <State>New</State>
        <Description/>
        <AcceptanceCriteria/>
      </ProductBacklogItem>
      <ProductBacklogItem>
        <IterationPath>Apx\Sprint 6</IterationPath>
        <ID xmlns:xsi="http://www.w3.org/2001/XMLSchema-instance" xsi:nil="false">11781</ID>
        <Title>Load NYISO Import/Exports</Title>
        <State>New</State>
        <Description/>
        <AcceptanceCriteria/>
      </ProductBacklogItem>
      <ProductBacklogItem>
        <IterationPath>Apx\Sprint 8</IterationPath>
        <ID xmlns:xsi="http://www.w3.org/2001/XMLSchema-instance" xsi:nil="false">11613</ID>
        <Title>NYGATS Account Approval</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xml:space="preserve"&gt;As the NYGATS administrator I need to be able to see a list of new NYGATS Accounts awaiting approval  and update their status based on what I find in my account review. I need NYGATS to perform the correct action based on the status I update the account to. I should not have to take any more actions once I update the status.&lt;/w:t&gt;&lt;/w:r&gt;&lt;/w:p&gt;&lt;w:p&gt;&lt;w:r&gt;&lt;w:t&gt;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xml:space="preserve"&gt;(1) The login status of the primarly login should be changed to active, (2) and the account status should be updated to Active if it wasn't already in that state (as a NYISO account), (3) an email should be sent out to the primary account holder indicating the account status.&lt;/w:t&gt;&lt;/w:r&gt;&lt;/w:p&gt;&lt;w:p&gt;&lt;w:r&gt;&lt;w:t&gt;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ProductBacklogItem>
        <IterationPath>Apx\Sprint 8</IterationPath>
        <ID xmlns:xsi="http://www.w3.org/2001/XMLSchema-instance" xsi:nil="false">11616</ID>
        <Title>NYGATS Account Closure</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xml:space="preserve"&gt;As the NYGATS Administrator I need the system to only allow me to make valid status updates to Accounts since certain generation for all generators must be tracked and all generators must be associated with an Approved or Inactive account.&lt;/w:t&gt;&lt;/w:r&gt;&lt;/w:p&gt;&lt;w:p&gt;&lt;w:r&gt;&lt;w:t&gt;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xml:space="preserve"&gt;The NYGATS adminsitrator shouldn’t be able to close an account that has a NYISO generator linked to it. The Admin should only be able to Inactivate it, which should still allow generation data to be associated with it. A NYISO account can be closed as long as it doesn't have a generator associated with it. The system should not allow the NYGATS administrator to update an account status so that more than one account with the same NYISO ID is in Aprroved or Inactive status.&lt;/w:t&gt;&lt;/w:r&gt;&lt;/w:p&gt;&lt;w:p&gt;&lt;w:r&gt;&lt;w:t&gt;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ProductBacklogItem>
        <IterationPath>Apx\Sprint 8</IterationPath>
        <ID xmlns:xsi="http://www.w3.org/2001/XMLSchema-instance" xsi:nil="false">11619</ID>
        <Title>Creation of EDP and Renewable Accounts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xml:space="preserve"&gt;As the NYGATS Adminsitrator I need the system to automatically create EDP Subaccounts if they don't exist when loading I load the LSE load data supplied by NYISO&lt;/w:t&gt;&lt;/w:r&gt;&lt;/w:p&gt;&lt;w:p&gt;&lt;w:r&gt;&lt;w:t&gt;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xml:space="preserve"&gt;The system should create one EDP subaccount for each LSE for each LSE PTID for which there is load data in the load file from NYISO. The PTID ID is identified in the Load Data provided by NYISO and is linked to the NIYSO Customer ID.&lt;/w:t&gt;&lt;/w:r&gt;&lt;/w:p&gt;&lt;w:p&gt;&lt;w:r&gt;&lt;w:t&gt;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ProductBacklogItem>
        <IterationPath>Apx\Sprint 8</IterationPath>
        <ID xmlns:xsi="http://www.w3.org/2001/XMLSchema-instance" xsi:nil="false">11644</ID>
        <Title>NYGATS Subaccount Structure</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xml:space="preserve"&gt;As a NYGATS user I should have the right subaccounts either created for me or have the ability to create the sub-accounts I need to manage my certificates.&lt;/w:t&gt;&lt;/w:r&gt;&lt;/w:p&gt;&lt;w:p&gt;&lt;w:r&gt;&lt;w:t&gt;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xml:space="preserve"&gt;The NYGATS administrator account should have the following subaccount types: Active (1+), Retirement (1+), Bulletin Board (1), Exported (1).&lt;/w:t&gt;&lt;/w:r&gt;&lt;w:r&gt;&lt;w:rPr&gt;&lt;w:rFonts w:ascii="Calibri" w:hAnsi="Calibri" /&gt;&lt;w:sz w:val="24" /&gt;&lt;w:b w:val="0" /&gt;&lt;w:i w:val="0" /&gt;&lt;w:color w:val="000000" /&gt;&lt;w:highlight w:val="none" /&gt;&lt;w:vertAlign w:val="baseline" /&gt;&lt;w:u w:val="none" w:color="000000" /&gt;&lt;w:strike w:val="0" /&gt;&lt;/w:rPr&gt;&lt;w:br /&gt;&lt;/w:r&gt;&lt;w:r&gt;&lt;w:rPr&gt;&lt;w:rFonts w:ascii="Times New Roman" w:hAnsi="Times New Roman" /&gt;&lt;w:sz w:val="24" /&gt;&lt;w:b w:val="0" /&gt;&lt;w:i w:val="0" /&gt;&lt;w:color w:val="000000" /&gt;&lt;w:highlight w:val="none" /&gt;&lt;w:vertAlign w:val="baseline" /&gt;&lt;w:u w:val="none" w:color="000000" /&gt;&lt;w:strike w:val="0" /&gt;&lt;/w:rPr&gt;&lt;w:t xml:space="preserve"&gt;LSE accounts should have the following subaccounts: Active (1+), Retirement (1+), Bulletin Board (1), Exported (1), Banked (1), EDP (1/yr/LSEPT ID).&lt;/w:t&gt;&lt;/w:r&gt;&lt;w:r&gt;&lt;w:rPr&gt;&lt;w:rFonts w:ascii="Calibri" w:hAnsi="Calibri" /&gt;&lt;w:sz w:val="24" /&gt;&lt;w:b w:val="0" /&gt;&lt;w:i w:val="0" /&gt;&lt;w:color w:val="000000" /&gt;&lt;w:highlight w:val="none" /&gt;&lt;w:vertAlign w:val="baseline" /&gt;&lt;w:u w:val="none" w:color="000000" /&gt;&lt;w:strike w:val="0" /&gt;&lt;/w:rPr&gt;&lt;w:br /&gt;&lt;/w:r&gt;&lt;w:r&gt;&lt;w:rPr&gt;&lt;w:rFonts w:ascii="Times New Roman" w:hAnsi="Times New Roman" /&gt;&lt;w:sz w:val="24" /&gt;&lt;w:b w:val="0" /&gt;&lt;w:i w:val="0" /&gt;&lt;w:color w:val="000000" /&gt;&lt;w:highlight w:val="none" /&gt;&lt;w:vertAlign w:val="baseline" /&gt;&lt;w:u w:val="none" w:color="000000" /&gt;&lt;w:strike w:val="0" /&gt;&lt;/w:rPr&gt;&lt;w:t xml:space="preserve"&gt;General accounts should have the following subaccounts: Active (1+), Retirement (1+), Bulletin Board (1), Exported (1), Banked (1).&lt;/w:t&gt;&lt;/w:r&gt;&lt;w:r&gt;&lt;w:rPr&gt;&lt;w:rFonts w:ascii="Calibri" w:hAnsi="Calibri" /&gt;&lt;w:sz w:val="24" /&gt;&lt;w:b w:val="0" /&gt;&lt;w:i w:val="0" /&gt;&lt;w:color w:val="000000" /&gt;&lt;w:highlight w:val="none" /&gt;&lt;w:vertAlign w:val="baseline" /&gt;&lt;w:u w:val="none" w:color="000000" /&gt;&lt;w:strike w:val="0" /&gt;&lt;/w:rPr&gt;&lt;w:br /&gt;&lt;/w:r&gt;&lt;w:r&gt;&lt;w:rPr&gt;&lt;w:rFonts w:ascii="Times New Roman" w:hAnsi="Times New Roman" /&gt;&lt;w:sz w:val="24" /&gt;&lt;w:b w:val="0" /&gt;&lt;w:i w:val="0" /&gt;&lt;w:color w:val="000000" /&gt;&lt;w:highlight w:val="none" /&gt;&lt;w:vertAlign w:val="baseline" /&gt;&lt;w:u w:val="none" w:color="000000" /&gt;&lt;w:strike w:val="0" /&gt;&lt;/w:rPr&gt;&lt;w:t xml:space="preserve"&gt;NYSERDA's account should ahve the following subaccounts: Renewables (1/yr).&lt;/w:t&gt;&lt;/w:r&gt;&lt;/w:p&gt;&lt;w:p&gt;&lt;w:pPr&gt;&lt;w:rPr&gt;&lt;w:rFonts w:ascii="Calibri" w:hAnsi="Calibri"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w:ascii="Calibri" w:hAnsi="Calibri" /&gt;&lt;w:sz w:val="24" /&gt;&lt;w:b w:val="0" /&gt;&lt;w:i w:val="0" /&gt;&lt;w:color w:val="000000" /&gt;&lt;w:highlight w:val="none" /&gt;&lt;w:vertAlign w:val="baseline" /&gt;&lt;w:u w:val="none" w:color="000000" /&gt;&lt;w:strike w:val="0" /&gt;&lt;/w:rPr&gt;&lt;w:br /&gt;&lt;/w:r&gt;&lt;/w:p&gt;&lt;w:p&gt;&lt;w:pPr&gt;&lt;w:rPr&gt;&lt;w:rFonts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xml:space="preserve"&gt;LSE and General Account holders should be able to create Retirement and Active subaccounts.  EDP and Renewables accounts should be automatically created by NYGATS via a nightly process (see PBI 11619).  Where there is only one subaccount for a specific type of account, NYGATS should create the subaccount when the account is approved or it should be created one via script for accounts like the NYGATS Admin export account.&lt;/w:t&gt;&lt;/w:r&gt;&lt;/w:p&gt;&lt;w:p&gt;&lt;w:r&gt;&lt;w:t&gt;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ProductBacklogItem>
        <IterationPath>Apx\NYGATS\Phase 1 Backlog</IterationPath>
        <ID xmlns:xsi="http://www.w3.org/2001/XMLSchema-instance" xsi:nil="false">11647</ID>
        <Title>NYGATS Project Registration</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xml:space="preserve"&gt;As an LSE or General Account holder I should have the ability to register my non-NYISO Projects or update my pre-registered NYISO Projects and submit them for Administrator Approval.&lt;/w:t&gt;&lt;/w:r&gt;&lt;/w:p&gt;&lt;w:p&gt;&lt;w:r&gt;&lt;w:t&gt;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xml:space="preserve"&gt;LSE and General account holders should be able to register/update Energy Generators and Aggregation Generation Project types with the fields listed in the functional requirements.  The data entered by the users should be entered in small chunks, following the card method of registration. When reviewing the data, the user should be able to jump between different cards quickly and easily.  The registration process should identify and enforce required fields per the functional specifications. Once submitted, the project records should be set to Pending status.  The user should not be able to create a new project that is a NYISO generator (i.e., with a NYISO ID). NYISO Projects will only created by NYGATS based on the NYISO Data files.&lt;/w:t&gt;&lt;/w:r&gt;&lt;/w:p&gt;&lt;w:p&gt;&lt;w:r&gt;&lt;w:t&gt;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ProductBacklogItem>
        <IterationPath>Apx\NYGATS\Phase 1 Backlog</IterationPath>
        <ID xmlns:xsi="http://www.w3.org/2001/XMLSchema-instance" xsi:nil="false">11652</ID>
        <Title>NYGATS Project Approval</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xml:space="preserve"&gt;As the NYGATS administrator I need to be able to see a list of new or updated NYGATS projects awaiting approval  and update their status based on what I find in my project review.&lt;/w:t&gt;&lt;/w:r&gt;&lt;/w:p&gt;&lt;w:p&gt;&lt;w:r&gt;&lt;w:t&gt;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xml:space="preserve"&gt;NYGATS should send out a notification to the account manager when the project status is changed.&lt;/w:t&gt;&lt;/w:r&gt;&lt;/w:p&gt;&lt;w:p&gt;&lt;w:r&gt;&lt;w:t&gt;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ProductBacklogItem>
        <IterationPath>Apx\NYGATS\Phase 1 Backlog</IterationPath>
        <ID xmlns:xsi="http://www.w3.org/2001/XMLSchema-instance" xsi:nil="false">11657</ID>
        <Title>Fuel Type Management</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xml:space="preserve"&gt;As a user registering a project I need to be able to identify one or more fuel types associated with my project and identify a primary fuel type.&lt;/w:t&gt;&lt;/w:r&gt;&lt;/w:p&gt;&lt;w:p&gt;&lt;w:r&gt;&lt;w:t&gt;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xml:space="preserve"&gt;NYGATS should display the appropriate list of fuels for the users to select from, as defined in the functional specifications.  &lt;/w:t&gt;&lt;/w:r&gt;&lt;w:r&gt;&lt;w:rPr&gt;&lt;w:rFonts w:ascii="Calibri" w:hAnsi="Calibri" /&gt;&lt;w:sz w:val="24" /&gt;&lt;w:b w:val="0" /&gt;&lt;w:i w:val="0" /&gt;&lt;w:color w:val="000000" /&gt;&lt;w:highlight w:val="none" /&gt;&lt;w:vertAlign w:val="baseline" /&gt;&lt;w:u w:val="none" w:color="000000" /&gt;&lt;w:strike w:val="0" /&gt;&lt;/w:rPr&gt;&lt;w:br /&gt;&lt;w:br /&gt;&lt;/w:r&gt;&lt;w:r&gt;&lt;w:rPr&gt;&lt;w:rFonts w:ascii="Times New Roman" w:hAnsi="Times New Roman" /&gt;&lt;w:sz w:val="24" /&gt;&lt;w:b w:val="0" /&gt;&lt;w:i w:val="0" /&gt;&lt;w:color w:val="000000" /&gt;&lt;w:highlight w:val="none" /&gt;&lt;w:vertAlign w:val="baseline" /&gt;&lt;w:u w:val="none" w:color="000000" /&gt;&lt;w:strike w:val="0" /&gt;&lt;/w:rPr&gt;&lt;w:t xml:space="preserve"&gt;The pop-up that allows users to select project fuel-types should have two columns of check boxes: one column listed as "Select" and the other as "Primary Fuel".  Only one fuel type can be selected as primary (it should also be selected as a fuel type).  The user should see the applicable fuel type columns: Primary Fuel, Select, Fuel Type (Short Description), Description (Description), NYGATS Renewable,  Voluntary Market Renewable.  Each of the columns represents a column in the NYGATS fuel type table that is editable by the NYGATS administrator.&lt;/w:t&gt;&lt;/w:r&gt;&lt;/w:p&gt;&lt;w:p&gt;&lt;w:r&gt;&lt;w:t&gt;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ProductBacklogItem>
        <IterationPath>Apx\NYGATS\Phase 1 Backlog</IterationPath>
        <ID xmlns:xsi="http://www.w3.org/2001/XMLSchema-instance" xsi:nil="false">11757</ID>
        <Title>NYGATS - UAT Environment Setup</Title>
        <State>New</State>
        <Description/>
        <AcceptanceCriteria/>
      </ProductBacklogItem>
      <ProductBacklogItem>
        <IterationPath>Apx\NYGATS\Phase 1 Backlog</IterationPath>
        <ID xmlns:xsi="http://www.w3.org/2001/XMLSchema-instance" xsi:nil="false">11758</ID>
        <Title>NYGATS - Production/DR Environment Setup</Title>
        <State>New</State>
        <Description/>
        <AcceptanceCriteria/>
      </ProductBacklogItem>
      <ProductBacklogItem>
        <IterationPath>Apx\Sprint 6</IterationPath>
        <ID xmlns:xsi="http://www.w3.org/2001/XMLSchema-instance" xsi:nil="false">11761</ID>
        <Title>NYGATS Phase I Functional Specifications Development</Title>
        <State>Committed</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xml:space="preserve"&gt;This PBI is to track hours associated with developing functional specifications. &lt;/w:t&gt;&lt;/w:r&gt;&lt;/w:p&gt;&lt;w:p&gt;&lt;w:r&gt;&lt;w:t&gt;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Apx\NYGATS\Phase 1 Backlog</IterationPath>
        <ID xmlns:xsi="http://www.w3.org/2001/XMLSchema-instance" xsi:nil="false">12221</ID>
        <Title>NYISO Data Loading UI: Viewing New Participants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new NYISO participant records that are included in the NYISO data so that I canensure the NYISO data is correct and that NYGATS doesn't already have the accounts registered incorrectly&lt;/w:t&gt;&lt;/w:r&gt;&lt;/w:p&gt;&lt;w:p&gt;&lt;w:r&gt;&lt;w:t&gt;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Apx\NYGATS\Phase 1 Backlog</IterationPath>
        <ID xmlns:xsi="http://www.w3.org/2001/XMLSchema-instance" xsi:nil="false">12222</ID>
        <Title>NYISO Data Loading UI:  Adding New Participants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selectively approve new NYISO account records to be created by the system based on NYISO data so that I canmanage the account creation to ensure there are not data issues&lt;/w:t&gt;&lt;/w:r&gt;&lt;/w:p&gt;&lt;w:p&gt;&lt;w:r&gt;&lt;w:t&gt;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Apx\NYGATS\Phase 1 Backlog</IterationPath>
        <ID xmlns:xsi="http://www.w3.org/2001/XMLSchema-instance" xsi:nil="false">12223</ID>
        <Title>NYISO Data Loading UI:  Viewing New Projects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new NYISO project records that are included in the NYISO data so that I can ensure the NYISO data is correct and that NYGATS doesn't already have the projects registered incorrectly&lt;/w:t&gt;&lt;/w:r&gt;&lt;/w:p&gt;&lt;w:p&gt;&lt;w:r&gt;&lt;w:t&gt;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Apx\NYGATS\Phase 1 Backlog</IterationPath>
        <ID xmlns:xsi="http://www.w3.org/2001/XMLSchema-instance" xsi:nil="false">12224</ID>
        <Title>NYISO Data Loading UI:  Adding New Projects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selectively approve new NYISO project records to be created by the system based on NYISO data so that I canmanage the project creation to ensure there are not data issues&lt;/w:t&gt;&lt;/w:r&gt;&lt;/w:p&gt;&lt;w:p&gt;&lt;w:r&gt;&lt;w:t&gt;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Apx\NYGATS\Phase 1 Backlog</IterationPath>
        <ID xmlns:xsi="http://www.w3.org/2001/XMLSchema-instance" xsi:nil="false">12225</ID>
        <Title>NYISO Data Loading UI:  Viewing Updated Participant Names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NYISO participant records that have changed names that are included in the NYISO data so that I canensure the NYISO data is correct and that NYGATS doesn't already have the accounts registered with the same names&lt;/w:t&gt;&lt;/w:r&gt;&lt;/w:p&gt;&lt;w:p&gt;&lt;w:r&gt;&lt;w:t&gt;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Apx\NYGATS\Phase 1 Backlog</IterationPath>
        <ID xmlns:xsi="http://www.w3.org/2001/XMLSchema-instance" xsi:nil="false">12226</ID>
        <Title>NYISO Data Loading UI:  Updating Participant Names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selectively approve updates to the NYGATS account names based on NYISO data so that I canmanage the account updates to ensure there are not data issues or incorrectly registered accounts&lt;/w:t&gt;&lt;/w:r&gt;&lt;/w:p&gt;&lt;w:p&gt;&lt;w:r&gt;&lt;w:t&gt;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Apx\NYGATS\Phase 1 Backlog</IterationPath>
        <ID xmlns:xsi="http://www.w3.org/2001/XMLSchema-instance" xsi:nil="false">12227</ID>
        <Title>NYISO Data Loading UI:  Viewing Updated Project Names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NYISO project records that have had their names changed so that I canensure the NYISO data is correct and that NYGATS doesn't already have the projects registered incorrectly&lt;/w:t&gt;&lt;/w:r&gt;&lt;/w:p&gt;&lt;w:p&gt;&lt;w:r&gt;&lt;w:t&gt;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Apx\NYGATS\Phase 1 Backlog</IterationPath>
        <ID xmlns:xsi="http://www.w3.org/2001/XMLSchema-instance" xsi:nil="false">12228</ID>
        <Title>NYISO Data Loading UI:  Updating Project Names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selectively approve the update of the NYISO project names based on NYISO data so that I canmanage the project updates to ensure there are not data issues or incorrectly registered projects&lt;/w:t&gt;&lt;/w:r&gt;&lt;/w:p&gt;&lt;w:p&gt;&lt;w:r&gt;&lt;w:t&gt;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Apx\NYGATS\Phase 1 Backlog</IterationPath>
        <ID xmlns:xsi="http://www.w3.org/2001/XMLSchema-instance" xsi:nil="false">12229</ID>
        <Title>NYISO Data Loading UI:  Loading Meter Data</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be able to initiate NYISO meter data loading and be informed if it successfully loaded or not so that I canensure all NYISO meter data is properly loaded in the system&lt;/w:t&gt;&lt;/w:r&gt;&lt;/w:p&gt;&lt;w:p&gt;&lt;w:r&gt;&lt;w:t&gt;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Apx\NYGATS\Phase 1 Backlog</IterationPath>
        <ID xmlns:xsi="http://www.w3.org/2001/XMLSchema-instance" xsi:nil="false">12230</ID>
        <Title>NYISO Data Loading UI:  Loading Load Data</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be able to initiate NYISO LSE load data loading and be informed if it successfully loaded or not so that I canensure all NYISO LSE load data is properly loaded in the system&lt;/w:t&gt;&lt;/w:r&gt;&lt;/w:p&gt;&lt;w:p&gt;&lt;w:r&gt;&lt;w:t&gt;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Apx\NYGATS\Phase 1 Backlog</IterationPath>
        <ID xmlns:xsi="http://www.w3.org/2001/XMLSchema-instance" xsi:nil="false">12231</ID>
        <Title>EDP subaccount creation</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have the system automatically create EDP subaccounts for LSEs based on the NYISO load data so that I canbe assured that all LSEs have the necessary EDP subaccounts to track load and certificate deposits&lt;/w:t&gt;&lt;/w:r&gt;&lt;/w:p&gt;&lt;w:p&gt;&lt;w:r&gt;&lt;w:t&gt;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12197</ID>
        <Title>Public Report of NYGATS Account Holders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"Account Holders" that shows all the active account holders in NYGATS so that I canhave transparency into NYGATS&lt;/w:t&gt;&lt;/w:r&gt;&lt;/w:p&gt;&lt;w:p&gt;&lt;w:r&gt;&lt;w:t&gt;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12198</ID>
        <Title>Public Report of NYGATS Projects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"NYGATS Projects" that shows all the active account holders in NYGATS so that I canhave transparency into NYGATS&lt;/w:t&gt;&lt;/w:r&gt;&lt;/w:p&gt;&lt;w:p&gt;&lt;w:r&gt;&lt;w:t&gt;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12199</ID>
        <Title>Account Holder Event Log</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"My Event Log"  that shows me all the actions taken within the account so that I canhave transparency and a historical reference for my NYGATS account activities&lt;/w:t&gt;&lt;/w:r&gt;&lt;/w:p&gt;&lt;w:p&gt;&lt;w:r&gt;&lt;w:t&gt;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12200</ID>
        <Title>Administrator Report: NYGATS Usage</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'NYGATS Usage' that shows all the logins and login attempts  in NYGATS so that I canmonitor user activity and research questionable attempts to access the system&lt;/w:t&gt;&lt;/w:r&gt;&lt;/w:p&gt;&lt;w:p&gt;&lt;w:r&gt;&lt;w:t&gt;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12202</ID>
        <Title>Administrator Report: Forward Transfers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'Forward Transfers' that shows all the forward transfers in NYGATS so that I canmonitor forward transfers to ensure they are being setup properly&lt;/w:t&gt;&lt;/w:r&gt;&lt;/w:p&gt;&lt;w:p&gt;&lt;w:r&gt;&lt;w:t&gt;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12203</ID>
        <Title>Administrator Report: NYGATS Account Holders by Status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'NYGATS Account Holders by Status' that shows all the  Account Holders by Status in NYGATS so that I canmanage the account approval and closure process&lt;/w:t&gt;&lt;/w:r&gt;&lt;/w:p&gt;&lt;w:p&gt;&lt;w:r&gt;&lt;w:t&gt;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12204</ID>
        <Title>Administrator Report: NYGATS Projects by Status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'NYGATS Projects by Status' that shows all the projects by status  in NYGATS so that I canmanage the project approval and closure process&lt;/w:t&gt;&lt;/w:r&gt;&lt;/w:p&gt;&lt;w:p&gt;&lt;w:r&gt;&lt;w:t&gt;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12205</ID>
        <Title>My Administration Report: Security Events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'Security Events' that shows all the incidents where a user tries to access a screen or functionality they don’t have access to in NYGATS so that I canmonitor the user of the system to ensure it's used properly&lt;/w:t&gt;&lt;/w:r&gt;&lt;/w:p&gt;&lt;w:p&gt;&lt;w:r&gt;&lt;w:t&gt;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12206</ID>
        <Title>My Administration Report: Fuel Type Management</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'Fuel Type Management' that shows all the fuel types  in NYGATS so that I canensure the fuel types are set up correctly&lt;/w:t&gt;&lt;/w:r&gt;&lt;/w:p&gt;&lt;w:p&gt;&lt;w:r&gt;&lt;w:t&gt;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12207</ID>
        <Title>Administrator Report: TOU Agreement History</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'TOU Agreement History ' that shows the history of users agreeing to the TOUs  in NYGATS so that I canhave record of each account holder's signing of the TOU&lt;/w:t&gt;&lt;/w:r&gt;&lt;/w:p&gt;&lt;w:p&gt;&lt;w:r&gt;&lt;w:t&gt;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12208</ID>
        <Title>Administrator Report: My Event Log</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"My Event Log"  that shows me all the actions taken within the account so that I canhave transparency and a historical reference for my NYGATS account activities&lt;/w:t&gt;&lt;/w:r&gt;&lt;/w:p&gt;&lt;w:p&gt;&lt;w:r&gt;&lt;w:t&gt;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12209</ID>
        <Title>Administrator Report: Approved Emissions Protocol</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'Approved Emissions Protocol' that shows all the approved protocols so that I canhave a reference list of the protocols&lt;/w:t&gt;&lt;/w:r&gt;&lt;/w:p&gt;&lt;w:p&gt;&lt;w:r&gt;&lt;w:t&gt;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12210</ID>
        <Title>Administrator Report: Projects Using an Approved Emissions Protocol</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'Projects Using an Approved Emissions Protocol ' that shows all the Projects in NYGATS and allows me to mark that they have provided documentation around an approved protocol so that I can track which projects have approved protocols&lt;/w:t&gt;&lt;/w:r&gt;&lt;/w:p&gt;&lt;w:p&gt;&lt;w:r&gt;&lt;w:t&gt;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12211</ID>
        <Title>Administrator Report: Unregistered Projects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'Unregistered Projects' that shows all the NYISO Projects that have been created by default but have not been regsitered by an account holder so that I canreference a list to see if a project has been registered by an account holder&lt;/w:t&gt;&lt;/w:r&gt;&lt;/w:p&gt;&lt;w:p&gt;&lt;w:r&gt;&lt;w:t&gt;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Apx\Sprint 8</IterationPath>
        <ID xmlns:xsi="http://www.w3.org/2001/XMLSchema-instance" xsi:nil="false">12218</ID>
        <Title>NYISO Web Services Integration</Title>
        <State>New</State>
        <Description>&lt;?mso-application progid="Word.Document"?&gt;
&lt;pkg:package xmlns:pkg="http://schemas.microsoft.com/office/2006/xmlPackage"&gt;
  &lt;pkg:part pkg:name="/word/comments.xml" pkg:contentType="application/vnd.openxmlformats-officedocument.wordprocessingml.comments+xml"&gt;
    &lt;pkg:xmlData&gt;
      &lt;w:comments xmlns:w="http://schemas.openxmlformats.org/wordprocessingml/2006/main" /&gt;
    &lt;/pkg:xmlData&gt;
  &lt;/pkg:part&gt;
  &lt;pkg:part pkg:name="/word/document.xml" pkg:contentType="application/vnd.openxmlformats-officedocument.wordprocessingml.document.main+xml"&gt;
    &lt;pkg:xmlData&gt;
      &lt;w:document xmlns:w="http://schemas.openxmlformats.org/wordprocessingml/2006/main"&gt;
        &lt;w:body&gt;
          &lt;w:p&gt;
            &lt;w:pPr&gt;
              &lt;w:rPr&gt;
                &lt;w:rFonts w:ascii="Times New Roman" w:hAnsi="Times New Roman" /&gt;
                &lt;w:sz w:val="24" /&gt;
                &lt;w:b w:val="0" /&gt;
                &lt;w:i w:val="0" /&gt;
                &lt;w:color w:val="000000" /&gt;
                &lt;w:highlight w:val="none" /&gt;
                &lt;w:vertAlign w:val="baseline" /&gt;
                &lt;w:u w:val="none" w:color="000000" /&gt;
                &lt;w:strike w:val="0" /&gt;
              &lt;/w:rPr&gt;
              &lt;w:jc w:val="left" /&gt;
              &lt;w:spacing w:before="0" w:after="180" w:line="276" w:lineRule="auto" /&gt;
              &lt;w:ind w:left="0" w:right="0" /&gt;
            &lt;/w:pPr&gt;
            &lt;w:r&gt;
              &lt;w:rPr&gt;
                &lt;w:rFonts w:ascii="Times New Roman" w:hAnsi="Times New Roman" /&gt;
                &lt;w:sz w:val="24" /&gt;
                &lt;w:b w:val="0" /&gt;
                &lt;w:i w:val="0" /&gt;
                &lt;w:color w:val="000000" /&gt;
                &lt;w:highlight w:val="none" /&gt;
                &lt;w:vertAlign w:val="baseline" /&gt;
                &lt;w:u w:val="none" w:color="000000" /&gt;
                &lt;w:strike w:val="0" /&gt;
              &lt;/w:rPr&gt;
              &lt;w:t xml:space="preserve"&gt; &lt;/w:t&gt;
            &lt;/w:r&gt;
          &lt;/w:p&gt;
          &lt;w:tbl&gt;
            &lt;w:tblPr&gt;
              &lt;w:tblLayout w:type="autofit" /&gt;
              &lt;w:tblW w:w="0" w:type="auto" /&gt;
              &lt;w:tblBorders&gt;
                &lt;w:left w:val="none" w:color="000000" w:sz="0" w:space="0" /&gt;
                &lt;w:top w:val="none" w:color="000000" w:sz="0" w:space="0" /&gt;
                &lt;w:right w:val="none" w:color="000000" w:sz="0" w:space="0" /&gt;
                &lt;w:bottom w:val="none" w:color="000000" w:sz="0" w:space="0" /&gt;
                &lt;w:insideH w:val="none" w:color="000000" w:sz="0" w:space="0" /&gt;
                &lt;w:insideV w:val="none" w:color="000000" w:sz="0" w:space="0" /&gt;
              &lt;/w:tblBorders&gt;
            &lt;/w:tblPr&gt;
            &lt;w:tblGrid&gt;
              &lt;w:gridCol w:w="7399" /&gt;
            &lt;/w:tblGrid&gt;
            &lt;w:tr&gt;
              &lt;w:tc&gt;
                &lt;w:tcPr&gt;
                  &lt;w:tcBorders&gt;
                    &lt;w:left w:val="single" w:color="000000" w:sz="6" w:space="0" /&gt;
                    &lt;w:top w:val="single" w:color="000000" w:sz="6" w:space="0" /&gt;
                    &lt;w:right w:val="single" w:color="000000" w:sz="6" w:space="0" /&gt;
                    &lt;w:bottom w:val="single" w:color="000000" w:sz="6" w:space="0" /&gt;
                  &lt;/w:tcBorders&gt;
                  &lt;w:tcMar&gt;
                    &lt;w:left w:w="0" w:type="dxa" /&gt;
                    &lt;w:top w:w="0" w:type="dxa" /&gt;
                    &lt;w:right w:w="0" w:type="dxa" /&gt;
                    &lt;w:bottom w:w="0" w:type="dxa" /&gt;
                  &lt;/w:tcMar&gt;
                  &lt;w:vAlign w:val="top" /&gt;
                  &lt;w:tcW w:w="7399" w:type="dxa" /&gt;
                  &lt;w:shd w:val="clear" w:color="auto" w:fill="F3F3F3" /&gt;
                &lt;/w:tcPr&gt;
                &lt;w:p&gt;
                  &lt;w:pPr&gt;
                    &lt;w:rPr&gt;
                      &lt;w:rFonts w:ascii="Arial" w:hAnsi="Arial" /&gt;
                      &lt;w:sz w:val="19.5" /&gt;
                      &lt;w:b w:val="0" /&gt;
                      &lt;w:i w:val="0" /&gt;
                      &lt;w:color w:val="000000" /&gt;
                      &lt;w:highlight w:val="none" /&gt;
                      &lt;w:vertAlign w:val="baseline" /&gt;
                      &lt;w:u w:val="none" w:color="000000" /&gt;
                      &lt;w:strike w:val="0" /&gt;
                    &lt;/w:rPr&gt;
                    &lt;w:jc w:val="left" /&gt;
                    &lt;w:spacing w:before="0" w:after="180" w:line="276" w:lineRule="auto" /&gt;
                    &lt;w:ind w:left="0" w:right="0" /&gt;
                    &lt;w:shd w:val="clear" w:color="auto" w:fill="F3F3F3" /&gt;
                  &lt;/w:pPr&gt;
                  &lt;w:r&gt;
                    &lt;w:rPr&gt;
                      &lt;w:rFonts w:ascii="Arial" w:hAnsi="Arial" /&gt;
                      &lt;w:sz w:val="19.5" /&gt;
                      &lt;w:b w:val="0" /&gt;
                      &lt;w:i w:val="0" /&gt;
                      &lt;w:color w:val="000000" /&gt;
                      &lt;w:highlight w:val="none" /&gt;
                      &lt;w:vertAlign w:val="baseline" /&gt;
                      &lt;w:u w:val="none" w:color="000000" /&gt;
                      &lt;w:strike w:val="0" /&gt;
                    &lt;/w:rPr&gt;
                    &lt;w:t xml:space="preserve"&gt;I want to have NYGATS integrate with NYISO via web services and pull in a packages of monthly file an a monthly basis.  The web services should be designed so a developer can kick off a request to pull in a historic pakcage of files from NYISO.  &lt;/w:t&gt;
                  &lt;/w:r&gt;
                &lt;/w:p&gt;
              &lt;/w:tc&gt;
            &lt;/w:tr&gt;
          &lt;/w:tbl&gt;
          &lt;w:p&gt;
            &lt;w:pPr&gt;
              &lt;w:rPr&gt;
                &lt;w:rFonts w:ascii="Times New Roman" w:hAnsi="Times New Roman" /&gt;
                &lt;w:sz w:val="24" /&gt;
                &lt;w:b w:val="0" /&gt;
                &lt;w:i w:val="0" /&gt;
                &lt;w:color w:val="000000" /&gt;
                &lt;w:highlight w:val="none" /&gt;
                &lt;w:vertAlign w:val="baseline" /&gt;
                &lt;w:u w:val="none" w:color="000000" /&gt;
                &lt;w:strike w:val="0" /&gt;
              &lt;/w:rPr&gt;
              &lt;w:jc w:val="left" /&gt;
              &lt;w:spacing w:before="0" w:after="180" w:line="276" w:lineRule="auto" /&gt;
              &lt;w:ind w:left="0" w:right="0" /&gt;
            &lt;/w:pPr&gt;
            &lt;w:r&gt;
              &lt;w:rPr&gt;
                &lt;w:rFonts w:ascii="Times New Roman" w:hAnsi="Times New Roman" /&gt;
                &lt;w:sz w:val="24" /&gt;
                &lt;w:b w:val="0" /&gt;
                &lt;w:i w:val="0" /&gt;
                &lt;w:color w:val="000000" /&gt;
                &lt;w:highlight w:val="none" /&gt;
                &lt;w:vertAlign w:val="baseline" /&gt;
                &lt;w:u w:val="none" w:color="000000" /&gt;
                &lt;w:strike w:val="0" /&gt;
              &lt;/w:rPr&gt;
              &lt;w:t xml:space="preserve"&gt; &lt;/w:t&gt;
            &lt;/w:r&gt;
          &lt;/w:p&gt;
          &lt;w:sectPr&gt;
            &lt;w:type w:val="nextPage" /&gt;
            &lt;w:pgSz w:w="12240" w:h="15840" /&gt;
            &lt;w:pgMar w:top="1425" w:right="1425" w:bottom="1425" w:left="1425" /&gt;
          &lt;/w:sectPr&gt;
        &lt;/w:body&gt;
      &lt;/w:document&gt;
    &lt;/pkg:xmlData&gt;
  &lt;/pkg:part&gt;
  &lt;pkg:part pkg:name="/word/numbering.xml" pkg:contentType="application/vnd.openxmlformats-officedocument.wordprocessingml.numbering+xml"&gt;
    &lt;pkg:xmlData&gt;
      &lt;w:numbering xmlns:w="http://schemas.openxmlformats.org/wordprocessingml/2006/main" /&gt;
    &lt;/pkg:xmlData&gt;
  &lt;/pkg:part&gt;
  &lt;pkg:part pkg:name="/word/settings.xml" pkg:contentType="application/vnd.openxmlformats-officedocument.wordprocessingml.settings+xml"&gt;
    &lt;pkg:xmlData&gt;
      &lt;w:settings xmlns:w="http://schemas.openxmlformats.org/wordprocessingml/2006/main"&gt;
        &lt;w:autoHyphenation w:val="0" /&gt;
      &lt;/w:settings&gt;
    &lt;/pkg:xmlData&gt;
  &lt;/pkg:part&gt;
  &lt;pkg:part pkg:name="/word/styles.xml" pkg:contentType="application/vnd.openxmlformats-officedocument.wordprocessingml.styles+xml"&gt;
    &lt;pkg:xmlData&gt;
      &lt;w:styles xmlns:w="http://schemas.openxmlformats.org/wordprocessingml/2006/main" /&gt;
    &lt;/pkg:xmlData&gt;
  &lt;/pkg:part&gt;
  &lt;pkg:part pkg:name="/word/_rels/document.xml.rels" pkg:contentType="application/vnd.openxmlformats-package.relationships+xml"&gt;
    &lt;pkg:xmlData&gt;
      &lt;Relationships xmlns="http://schemas.openxmlformats.org/package/2006/relationships"&gt;
        &lt;Relationship Id="rStyle" Type="http://schemas.openxmlformats.org/officeDocument/2006/relationships/styles" Target="styles.xml" /&gt;
        &lt;Relationship Id="rNumbering" Type="http://schemas.openxmlformats.org/officeDocument/2006/relationships/numbering" Target="numbering.xml" /&gt;
        &lt;Relationship Id="rComments" Type="http://schemas.openxmlformats.org/officeDocument/2006/relationships/comments" Target="comments.xml" /&gt;
      &lt;/Relationships&gt;
    &lt;/pkg:xmlData&gt;
  &lt;/pkg:part&gt;
  &lt;pkg:part pkg:name="/_rels/.rels" pkg:contentType="application/vnd.openxmlformats-package.relationships+xml"&gt;
    &lt;pkg:xmlData&gt;
      &lt;Relationships xmlns="http://schemas.openxmlformats.org/package/2006/relationships"&gt;
        &lt;Relationship Id="R0" Type="http://schemas.openxmlformats.org/officeDocument/2006/relationships/officeDocument" Target="/word/document.xml" /&gt;
      &lt;/Relationships&gt;
    &lt;/pkg:xmlData&gt;
  &lt;/pkg:part&gt;
&lt;/pkg:package&gt;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xml:space="preserve"&gt;NYGATS can connect to NYISO to request the following:&lt;/w:t&gt;&lt;/w:r&gt;&lt;/w:p&gt;&lt;w:p&gt;&lt;w:pPr&gt;&lt;w:rPr&gt;&lt;w:rFonts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 &lt;/w:t&gt;&lt;/w:r&gt;&lt;/w:p&gt;&lt;w:p&gt;&lt;w:pPr&gt;&lt;w:rPr&gt;&lt;w:rFonts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w:after="0" w:line="240" w:lineRule="auto" /&gt;&lt;w:ind w:left="570" w:right="0" /&gt;&lt;w:numPr&gt;&lt;w:ilvl w:val="0" /&gt;&lt;w:numId w:val="120010" /&gt;&lt;/w:numPr&gt;&lt;/w:pPr&gt;&lt;w:r&gt;&lt;w:rPr&gt;&lt;w:rFonts w:ascii="Times New Roman" w:hAnsi="Times New Roman" /&gt;&lt;w:sz w:val="24" /&gt;&lt;w:b w:val="0" /&gt;&lt;w:i w:val="0" /&gt;&lt;w:color w:val="000000" /&gt;&lt;w:highlight w:val="none" /&gt;&lt;w:vertAlign w:val="baseline" /&gt;&lt;w:u w:val="none" w:color="000000" /&gt;&lt;w:strike w:val="0" /&gt;&lt;/w:rPr&gt;&lt;w:t xml:space="preserve"&gt;The list of avaialble months of data&lt;/w:t&gt;&lt;/w:r&gt;&lt;/w:p&gt;&lt;w:p&gt;&lt;w:pPr&gt;&lt;w:rPr&gt;&lt;w:rFonts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w:after="0" w:line="240" w:lineRule="auto" /&gt;&lt;w:ind w:left="570" w:right="0" /&gt;&lt;w:numPr&gt;&lt;w:ilvl w:val="0" /&gt;&lt;w:numId w:val="120010" /&gt;&lt;/w:numPr&gt;&lt;/w:pPr&gt;&lt;w:r&gt;&lt;w:rPr&gt;&lt;w:rFonts w:ascii="Times New Roman" w:hAnsi="Times New Roman" /&gt;&lt;w:sz w:val="24" /&gt;&lt;w:b w:val="0" /&gt;&lt;w:i w:val="0" /&gt;&lt;w:color w:val="000000" /&gt;&lt;w:highlight w:val="none" /&gt;&lt;w:vertAlign w:val="baseline" /&gt;&lt;w:u w:val="none" w:color="000000" /&gt;&lt;w:strike w:val="0" /&gt;&lt;/w:rPr&gt;&lt;w:t xml:space="preserve"&gt;a monthly package of files&lt;/w:t&gt;&lt;/w:r&gt;&lt;/w:p&gt;&lt;w:p&gt;&lt;w:pPr&gt;&lt;w:rPr&gt;&lt;w:rFonts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xml:space="preserve"&gt;NYGATS should request the data on a monthly basis on the 7th of each month.&lt;/w:t&gt;&lt;/w:r&gt;&lt;/w:p&gt;&lt;w:p&gt;&lt;w:pPr&gt;&lt;w:rPr&gt;&lt;w:rFonts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 &lt;/w:t&gt;&lt;/w:r&gt;&lt;/w:p&gt;&lt;w:p&gt;&lt;w:pPr&gt;&lt;w:rPr&gt;&lt;w:rFonts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xml:space="preserve"&gt;The integration should be able to pull in historic data. &lt;/w:t&gt;&lt;/w:r&gt;&lt;/w:p&gt;&lt;w:p&gt;&lt;w:r&gt;&lt;w:t&gt;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xmlns:w="http://schemas.openxmlformats.org/wordprocessingml/2006/main"&gt;&lt;w:abstractNum w:abstractNumId="0"&gt;&lt;w:nsid w:val="0" /&gt;&lt;w:multiLevelType w:val="hybridMultilevel" /&gt;&lt;w:lvl w:ilvl="0"&gt;&lt;w:pPr&gt;&lt;w:ind w:hanging="420" /&gt;&lt;/w:pPr&gt;&lt;w:rPr&gt;&lt;w:rFonts w:ascii="Symbol" w:hAnsi="Symbol" /&gt;&lt;w:b w:val="0" /&gt;&lt;w:i w:val="0" /&gt;&lt;w:color w:val="000000" /&gt;&lt;w:highlight w:val="none" /&gt;&lt;w:vertAlign w:val="baseline" /&gt;&lt;w:u w:val="none" w:color="000000" /&gt;&lt;w:strike w:val="0" /&gt;&lt;/w:rPr&gt;&lt;w:lvlJc w:val="left" /&gt;&lt;w:numFmt w:val="bullet" /&gt;&lt;w:lvlText w:val="" /&gt;&lt;w:start w:val="1" /&gt;&lt;/w:lvl&gt;&lt;w:lvl w:ilvl="1"&gt;&lt;w:pPr&gt;&lt;w:ind w:hanging="420" /&gt;&lt;/w:pPr&gt;&lt;w:rPr&gt;&lt;w:rFonts w:ascii="Courier New" w:hAnsi="Courier New" /&gt;&lt;w:b w:val="0" /&gt;&lt;w:i w:val="0" /&gt;&lt;w:color w:val="000000" /&gt;&lt;w:highlight w:val="none" /&gt;&lt;w:vertAlign w:val="baseline" /&gt;&lt;w:u w:val="none" w:color="000000" /&gt;&lt;w:strike w:val="0" /&gt;&lt;/w:rPr&gt;&lt;w:lvlJc w:val="left" /&gt;&lt;w:numFmt w:val="bullet" /&gt;&lt;w:lvlText w:val="o" /&gt;&lt;w:start w:val="1" /&gt;&lt;/w:lvl&gt;&lt;w:lvl w:ilvl="2"&gt;&lt;w:pPr&gt;&lt;w:ind w:hanging="420" /&gt;&lt;/w:pPr&gt;&lt;w:rPr&gt;&lt;w:rFonts w:ascii="Wingdings" w:hAnsi="Wingdings" /&gt;&lt;w:b w:val="0" /&gt;&lt;w:i w:val="0" /&gt;&lt;w:color w:val="000000" /&gt;&lt;w:highlight w:val="none" /&gt;&lt;w:vertAlign w:val="baseline" /&gt;&lt;w:u w:val="none" w:color="000000" /&gt;&lt;w:strike w:val="0" /&gt;&lt;/w:rPr&gt;&lt;w:lvlJc w:val="left" /&gt;&lt;w:numFmt w:val="bullet" /&gt;&lt;w:lvlText w:val="" /&gt;&lt;w:start w:val="1" /&gt;&lt;/w:lvl&gt;&lt;w:lvl w:ilvl="3"&gt;&lt;w:pPr&gt;&lt;w:ind w:hanging="420" /&gt;&lt;/w:pPr&gt;&lt;w:rPr&gt;&lt;w:rFonts w:ascii="Symbol" w:hAnsi="Symbol" /&gt;&lt;w:b w:val="0" /&gt;&lt;w:i w:val="0" /&gt;&lt;w:color w:val="000000" /&gt;&lt;w:highlight w:val="none" /&gt;&lt;w:vertAlign w:val="baseline" /&gt;&lt;w:u w:val="none" w:color="000000" /&gt;&lt;w:strike w:val="0" /&gt;&lt;/w:rPr&gt;&lt;w:lvlJc w:val="left" /&gt;&lt;w:numFmt w:val="bullet" /&gt;&lt;w:lvlText w:val="" /&gt;&lt;w:start w:val="1" /&gt;&lt;/w:lvl&gt;&lt;w:lvl w:ilvl="4"&gt;&lt;w:pPr&gt;&lt;w:ind w:hanging="420" /&gt;&lt;/w:pPr&gt;&lt;w:rPr&gt;&lt;w:rFonts w:ascii="Courier New" w:hAnsi="Courier New" /&gt;&lt;w:b w:val="0" /&gt;&lt;w:i w:val="0" /&gt;&lt;w:color w:val="000000" /&gt;&lt;w:highlight w:val="none" /&gt;&lt;w:vertAlign w:val="baseline" /&gt;&lt;w:u w:val="none" w:color="000000" /&gt;&lt;w:strike w:val="0" /&gt;&lt;/w:rPr&gt;&lt;w:lvlJc w:val="left" /&gt;&lt;w:numFmt w:val="bullet" /&gt;&lt;w:lvlText w:val="o" /&gt;&lt;w:start w:val="1" /&gt;&lt;/w:lvl&gt;&lt;w:lvl w:ilvl="5"&gt;&lt;w:pPr&gt;&lt;w:ind w:hanging="420" /&gt;&lt;/w:pPr&gt;&lt;w:rPr&gt;&lt;w:rFonts w:ascii="Wingdings" w:hAnsi="Wingdings" /&gt;&lt;w:b w:val="0" /&gt;&lt;w:i w:val="0" /&gt;&lt;w:color w:val="000000" /&gt;&lt;w:highlight w:val="none" /&gt;&lt;w:vertAlign w:val="baseline" /&gt;&lt;w:u w:val="none" w:color="000000" /&gt;&lt;w:strike w:val="0" /&gt;&lt;/w:rPr&gt;&lt;w:lvlJc w:val="left" /&gt;&lt;w:numFmt w:val="bullet" /&gt;&lt;w:lvlText w:val="" /&gt;&lt;w:start w:val="1" /&gt;&lt;/w:lvl&gt;&lt;w:lvl w:ilvl="6"&gt;&lt;w:pPr&gt;&lt;w:ind w:hanging="420" /&gt;&lt;/w:pPr&gt;&lt;w:rPr&gt;&lt;w:rFonts w:ascii="Symbol" w:hAnsi="Symbol" /&gt;&lt;w:b w:val="0" /&gt;&lt;w:i w:val="0" /&gt;&lt;w:color w:val="000000" /&gt;&lt;w:highlight w:val="none" /&gt;&lt;w:vertAlign w:val="baseline" /&gt;&lt;w:u w:val="none" w:color="000000" /&gt;&lt;w:strike w:val="0" /&gt;&lt;/w:rPr&gt;&lt;w:lvlJc w:val="left" /&gt;&lt;w:numFmt w:val="bullet" /&gt;&lt;w:lvlText w:val="" /&gt;&lt;w:start w:val="1" /&gt;&lt;/w:lvl&gt;&lt;w:lvl w:ilvl="7"&gt;&lt;w:pPr&gt;&lt;w:ind w:hanging="420" /&gt;&lt;/w:pPr&gt;&lt;w:rPr&gt;&lt;w:rFonts w:ascii="Courier New" w:hAnsi="Courier New" /&gt;&lt;w:b w:val="0" /&gt;&lt;w:i w:val="0" /&gt;&lt;w:color w:val="000000" /&gt;&lt;w:highlight w:val="none" /&gt;&lt;w:vertAlign w:val="baseline" /&gt;&lt;w:u w:val="none" w:color="000000" /&gt;&lt;w:strike w:val="0" /&gt;&lt;/w:rPr&gt;&lt;w:lvlJc w:val="left" /&gt;&lt;w:numFmt w:val="bullet" /&gt;&lt;w:lvlText w:val="o" /&gt;&lt;w:start w:val="1" /&gt;&lt;/w:lvl&gt;&lt;w:lvl w:ilvl="8"&gt;&lt;w:pPr&gt;&lt;w:ind w:hanging="420" /&gt;&lt;/w:pPr&gt;&lt;w:rPr&gt;&lt;w:rFonts w:ascii="Wingdings" w:hAnsi="Wingdings" /&gt;&lt;w:b w:val="0" /&gt;&lt;w:i w:val="0" /&gt;&lt;w:color w:val="000000" /&gt;&lt;w:highlight w:val="none" /&gt;&lt;w:vertAlign w:val="baseline" /&gt;&lt;w:u w:val="none" w:color="000000" /&gt;&lt;w:strike w:val="0" /&gt;&lt;/w:rPr&gt;&lt;w:lvlJc w:val="left" /&gt;&lt;w:numFmt w:val="bullet" /&gt;&lt;w:lvlText w:val="" /&gt;&lt;w:start w:val="1" /&gt;&lt;/w:lvl&gt;&lt;/w:abstractNum&gt;&lt;w:abstractNum w:abstractNumId="120010"&gt;&lt;w:nsid w:val="0001D4CA" /&gt;&lt;w:multiLevelType w:val="hybridMultilevel" /&gt;&lt;w:lvl w:ilvl="0"&gt;&lt;w:pPr&gt;&lt;w:ind w:hanging="420" /&gt;&lt;/w:pPr&gt;&lt;w:rPr&gt;&lt;w:rFonts w:ascii="Symbol" w:hAnsi="Symbol" /&gt;&lt;w:b w:val="0" /&gt;&lt;w:i w:val="0" /&gt;&lt;w:color w:val="000000" /&gt;&lt;w:highlight w:val="none" /&gt;&lt;w:vertAlign w:val="baseline" /&gt;&lt;w:u w:val="none" w:color="000000" /&gt;&lt;w:strike w:val="0" /&gt;&lt;/w:rPr&gt;&lt;w:lvlJc w:val="left" /&gt;&lt;w:numFmt w:val="bullet" /&gt;&lt;w:lvlText w:val="" /&gt;&lt;w:start w:val="1" /&gt;&lt;/w:lvl&gt;&lt;w:lvl w:ilvl="1"&gt;&lt;w:pPr&gt;&lt;w:ind w:hanging="420" /&gt;&lt;/w:pPr&gt;&lt;w:rPr&gt;&lt;w:rFonts w:ascii="Courier New" w:hAnsi="Courier New" /&gt;&lt;w:b w:val="0" /&gt;&lt;w:i w:val="0" /&gt;&lt;w:color w:val="000000" /&gt;&lt;w:highlight w:val="none" /&gt;&lt;w:vertAlign w:val="baseline" /&gt;&lt;w:u w:val="none" w:color="000000" /&gt;&lt;w:strike w:val="0" /&gt;&lt;/w:rPr&gt;&lt;w:lvlJc w:val="left" /&gt;&lt;w:numFmt w:val="bullet" /&gt;&lt;w:lvlText w:val="o" /&gt;&lt;w:start w:val="1" /&gt;&lt;/w:lvl&gt;&lt;w:lvl w:ilvl="2"&gt;&lt;w:pPr&gt;&lt;w:ind w:hanging="420" /&gt;&lt;/w:pPr&gt;&lt;w:rPr&gt;&lt;w:rFonts w:ascii="Wingdings" w:hAnsi="Wingdings" /&gt;&lt;w:b w:val="0" /&gt;&lt;w:i w:val="0" /&gt;&lt;w:color w:val="000000" /&gt;&lt;w:highlight w:val="none" /&gt;&lt;w:vertAlign w:val="baseline" /&gt;&lt;w:u w:val="none" w:color="000000" /&gt;&lt;w:strike w:val="0" /&gt;&lt;/w:rPr&gt;&lt;w:lvlJc w:val="left" /&gt;&lt;w:numFmt w:val="bullet" /&gt;&lt;w:lvlText w:val="" /&gt;&lt;w:start w:val="1" /&gt;&lt;/w:lvl&gt;&lt;w:lvl w:ilvl="3"&gt;&lt;w:pPr&gt;&lt;w:ind w:hanging="420" /&gt;&lt;/w:pPr&gt;&lt;w:rPr&gt;&lt;w:rFonts w:ascii="Symbol" w:hAnsi="Symbol" /&gt;&lt;w:b w:val="0" /&gt;&lt;w:i w:val="0" /&gt;&lt;w:color w:val="000000" /&gt;&lt;w:highlight w:val="none" /&gt;&lt;w:vertAlign w:val="baseline" /&gt;&lt;w:u w:val="none" w:color="000000" /&gt;&lt;w:strike w:val="0" /&gt;&lt;/w:rPr&gt;&lt;w:lvlJc w:val="left" /&gt;&lt;w:numFmt w:val="bullet" /&gt;&lt;w:lvlText w:val="" /&gt;&lt;w:start w:val="1" /&gt;&lt;/w:lvl&gt;&lt;w:lvl w:ilvl="4"&gt;&lt;w:pPr&gt;&lt;w:ind w:hanging="420" /&gt;&lt;/w:pPr&gt;&lt;w:rPr&gt;&lt;w:rFonts w:ascii="Courier New" w:hAnsi="Courier New" /&gt;&lt;w:b w:val="0" /&gt;&lt;w:i w:val="0" /&gt;&lt;w:color w:val="000000" /&gt;&lt;w:highlight w:val="none" /&gt;&lt;w:vertAlign w:val="baseline" /&gt;&lt;w:u w:val="none" w:color="000000" /&gt;&lt;w:strike w:val="0" /&gt;&lt;/w:rPr&gt;&lt;w:lvlJc w:val="left" /&gt;&lt;w:numFmt w:val="bullet" /&gt;&lt;w:lvlText w:val="o" /&gt;&lt;w:start w:val="1" /&gt;&lt;/w:lvl&gt;&lt;w:lvl w:ilvl="5"&gt;&lt;w:pPr&gt;&lt;w:ind w:hanging="420" /&gt;&lt;/w:pPr&gt;&lt;w:rPr&gt;&lt;w:rFonts w:ascii="Wingdings" w:hAnsi="Wingdings" /&gt;&lt;w:b w:val="0" /&gt;&lt;w:i w:val="0" /&gt;&lt;w:color w:val="000000" /&gt;&lt;w:highlight w:val="none" /&gt;&lt;w:vertAlign w:val="baseline" /&gt;&lt;w:u w:val="none" w:color="000000" /&gt;&lt;w:strike w:val="0" /&gt;&lt;/w:rPr&gt;&lt;w:lvlJc w:val="left" /&gt;&lt;w:numFmt w:val="bullet" /&gt;&lt;w:lvlText w:val="" /&gt;&lt;w:start w:val="1" /&gt;&lt;/w:lvl&gt;&lt;w:lvl w:ilvl="6"&gt;&lt;w:pPr&gt;&lt;w:ind w:hanging="420" /&gt;&lt;/w:pPr&gt;&lt;w:rPr&gt;&lt;w:rFonts w:ascii="Symbol" w:hAnsi="Symbol" /&gt;&lt;w:b w:val="0" /&gt;&lt;w:i w:val="0" /&gt;&lt;w:color w:val="000000" /&gt;&lt;w:highlight w:val="none" /&gt;&lt;w:vertAlign w:val="baseline" /&gt;&lt;w:u w:val="none" w:color="000000" /&gt;&lt;w:strike w:val="0" /&gt;&lt;/w:rPr&gt;&lt;w:lvlJc w:val="left" /&gt;&lt;w:numFmt w:val="bullet" /&gt;&lt;w:lvlText w:val="" /&gt;&lt;w:start w:val="1" /&gt;&lt;/w:lvl&gt;&lt;w:lvl w:ilvl="7"&gt;&lt;w:pPr&gt;&lt;w:ind w:hanging="420" /&gt;&lt;/w:pPr&gt;&lt;w:rPr&gt;&lt;w:rFonts w:ascii="Courier New" w:hAnsi="Courier New" /&gt;&lt;w:b w:val="0" /&gt;&lt;w:i w:val="0" /&gt;&lt;w:color w:val="000000" /&gt;&lt;w:highlight w:val="none" /&gt;&lt;w:vertAlign w:val="baseline" /&gt;&lt;w:u w:val="none" w:color="000000" /&gt;&lt;w:strike w:val="0" /&gt;&lt;/w:rPr&gt;&lt;w:lvlJc w:val="left" /&gt;&lt;w:numFmt w:val="bullet" /&gt;&lt;w:lvlText w:val="o" /&gt;&lt;w:start w:val="1" /&gt;&lt;/w:lvl&gt;&lt;w:lvl w:ilvl="8"&gt;&lt;w:pPr&gt;&lt;w:ind w:hanging="420" /&gt;&lt;/w:pPr&gt;&lt;w:rPr&gt;&lt;w:rFonts w:ascii="Wingdings" w:hAnsi="Wingdings" /&gt;&lt;w:b w:val="0" /&gt;&lt;w:i w:val="0" /&gt;&lt;w:color w:val="000000" /&gt;&lt;w:highlight w:val="none" /&gt;&lt;w:vertAlign w:val="baseline" /&gt;&lt;w:u w:val="none" w:color="000000" /&gt;&lt;w:strike w:val="0" /&gt;&lt;/w:rPr&gt;&lt;w:lvlJc w:val="left" /&gt;&lt;w:numFmt w:val="bullet" /&gt;&lt;w:lvlText w:val="" /&gt;&lt;w:start w:val="1" /&gt;&lt;/w:lvl&gt;&lt;/w:abstractNum&gt;&lt;w:num w:numId="1"&gt;&lt;w:abstractNumId w:val="0" /&gt;&lt;/w:num&gt;&lt;w:num w:numId="120010"&gt;&lt;w:abstractNumId w:val="120010" /&gt;&lt;/w:num&gt;&lt;/w:numbering&gt;&lt;/pkg:xmlData&gt;&lt;/pkg:part&gt;&lt;pkg:part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Feature>
    <Feature>
      <IterationPath>Apx\NYGATS\Phase 2 Backlog</IterationPath>
      <AreaPath>Apx\NYGATS</AreaPath>
      <ID xmlns:xsi="http://www.w3.org/2001/XMLSchema-instance" xsi:nil="false">11625</ID>
      <Title>NYGATS System Changes for Phase II</Title>
      <State>In Progress</State>
      <AssignedTo>Devon Walton</AssignedTo>
      <Description/>
      <TargetDate xmlns:xsi="http://www.w3.org/2001/XMLSchema-instance" xsi:nil="true"/>
      <ProductBacklogItem>
        <IterationPath>Apx\NYGATS\Phase 2 Backlog</IterationPath>
        <ID xmlns:xsi="http://www.w3.org/2001/XMLSchema-instance" xsi:nil="false">11622</ID>
        <Title>Advanced Forward Transfer Logic</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xml:space="preserve"&gt;As NYSERDA or an LSE, I need the forward transfer logic to be smart enough to transfer certificates to target EDP and Renwable subaccounts with the Year matching the vintage of the certificates. This is to ensure the transfers don't fail due to subaccount validation logic that prevents mismatching vintage certificates from being deposited.&lt;/w:t&gt;&lt;/w:r&gt;&lt;/w:p&gt;&lt;w:p&gt;&lt;w:r&gt;&lt;w:t&gt;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xml:space="preserve"&gt;Forward transfers to the Renewable or EDP subaccounts should transfer to the correct year. So the same forward record should transfer 2015 certificates to the 2015 EDP or 2015 Renewables subaccount, while transferring 2016 certificates to the 2016 EDP or 2016 Renewables account. Certificates should not fail to transfer.&lt;/w:t&gt;&lt;/w:r&gt;&lt;/w:p&gt;&lt;w:p&gt;&lt;w:r&gt;&lt;w:t&gt;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ProductBacklogItem>
        <IterationPath>Apx\Sprint 8</IterationPath>
        <ID xmlns:xsi="http://www.w3.org/2001/XMLSchema-instance" xsi:nil="false">11763</ID>
        <Title>NYGATS Phase II Functional Requirements</Title>
        <State>Committed</State>
        <Description/>
        <AcceptanceCriteria/>
      </ProductBacklogItem>
    </Feature>
  </FeatureGroup>
</ns:Root>
</file>

<file path=customXml/item4.xml><?xml version="1.0" encoding="utf-8"?>
<wsd:wsdProperties xmlns:xsi="http://www.w3.org/2001/XMLSchema-instance" xmlns:wsd="http://www.edevtech.com/SmartOfficeWord4TFS" xsdUri="vstfs:///Classification/TeamProject/debce1ed-aec0-44ce-9b16-8b0ffa9fcf5d" system="TFS" connectionString="http://tfs2012:8080/tfs/development/debce1ed-aec0-44ce-9b16-8b0ffa9fcf5d" documentGuid="fb1f9f55-74bd-4e22-bc58-8e25db7c1185">
  <contentControl xsdTag="0-12-0-3" xPath="/ns:Root/TestPlanGroup[1]/TestPlan[1]/Title[1]" parentId="" id="265845004" groupId="1" sequence="0" deleted="false" isdirty="false" isfalsedirty="true" isnew="true" xmlgenerated="true" controltype="wdContentControlText" lastModifiedTime="0001-01-01T00:00:00" IsTabular="false"/>
  <contentControl xsdTag="0-12-0-2" xPath="/ns:Root/TestPlanGroup[1]/TestPlan[1]/ID[1]" parentId="" id="931863555" groupId="1" sequence="1" deleted="false" isdirty="false" isfalsedirty="true" isnew="true" xmlgenerated="true" controltype="wdContentControlText" lastModifiedTime="0001-01-01T00:00:00" IsTabular="false"/>
  <contentControl xsdTag="0-12-0-7" xPath="/ns:Root/TestPlanGroup[1]/TestPlan[1]/History[1]" parentId="" id="903970709" groupId="1" sequence="2" deleted="false" isdirty="false" isfalsedirty="true" isnew="true" xmlgenerated="true" controltype="wdContentControlRichText" lastModifiedTime="0001-01-01T00:00:00" IsTabular="false"/>
  <contentControl xsdTag="0-12-0-4" xPath="/ns:Root/TestPlanGroup[1]/TestPlan[1]/State[1]" parentId="" id="1089521169" groupId="1" sequence="3" deleted="false" isdirty="false" isfalsedirty="true" isnew="true" xmlgenerated="true" controltype="wdContentControlDropdownList" lastModifiedTime="0001-01-01T00:00:00" IsTabular="false"/>
  <contentControl xsdTag="0-12-0-1" xPath="/ns:Root/TestPlanGroup[1]/TestPlan[1]/AreaPath[1]" parentId="" id="458236842" groupId="1" sequence="4" deleted="false" isdirty="false" isfalsedirty="true" isnew="true" xmlgenerated="true" controltype="wdContentControlDropdownList" lastModifiedTime="0001-01-01T00:00:00" IsTabular="false"/>
  <contentControl xsdTag="0-12-0-6" xPath="/ns:Root/TestPlanGroup[1]/TestPlan[1]/Description[1]" parentId="" id="1735649237" groupId="1" sequence="5" deleted="false" isdirty="false" isfalsedirty="true" isnew="true" xmlgenerated="true" controltype="wdContentControlDropdownList" lastModifiedTime="0001-01-01T00:00:00" IsTabular="false"/>
  <contentControl xsdTag="0-12-0-0" xPath="/ns:Root/TestPlanGroup[1]/TestPlan[1]/IterationPath[1]" parentId="" id="1177876156" groupId="1" sequence="6" deleted="false" isdirty="false" isfalsedirty="true" isnew="true" xmlgenerated="true" controltype="wdContentControlDropdownList" lastModifiedTime="0001-01-01T00:00:00" IsTabular="false"/>
  <contentControl xsdTag="0-12-0-12" xPath="/ns:Root/FeatureGroup[1]/Feature[1]/TargetDate[1]" parentId="" id="2090461477" groupId="1" sequence="7" deleted="false" isdirty="false" isfalsedirty="true" isnew="true" xmlgenerated="true" controltype="wdContentControlDate" lastModifiedTime="0001-01-01T00:00:00" IsTabular="false"/>
  <contentControl xsdTag="0-7-0-2" xPath="/ns:Root/TestPlanGroup[1]/TestPlan[1]/Impediment[1]/ID[1]" parentId="1" id="1695798457" groupId="2" sequence="8" deleted="false" isdirty="false" isfalsedirty="true" isnew="true" xmlgenerated="true" controltype="wdContentControlText" lastModifiedTime="0001-01-01T00:00:00" IsTabular="false"/>
  <contentControl xsdTag="0-7-0-3" xPath="/ns:Root/TestPlanGroup[1]/TestPlan[1]/Impediment[1]/Title[1]" parentId="1" id="830050291" groupId="2" sequence="9" deleted="false" isdirty="false" isfalsedirty="true" isnew="true" xmlgenerated="true" controltype="wdContentControlText" lastModifiedTime="0001-01-01T00:00:00" IsTabular="false"/>
  <contentControl xsdTag="0-7-0-7" xPath="/ns:Root/TestPlanGroup[1]/TestPlan[1]/Impediment[1]/Description[1]" parentId="1" id="973869600" groupId="2" sequence="10" deleted="false" isdirty="false" isfalsedirty="true" isnew="true" xmlgenerated="true" controltype="wdContentControlRichText" lastModifiedTime="0001-01-01T00:00:00" IsTabular="false"/>
  <contentControl xsdTag="0-7-0-11" xPath="/ns:Root/FeatureGroup[1]/Feature[1]/ProductBacklogItem[1]/AcceptanceCriteria[1]" parentId="1" id="193113308" groupId="2" sequence="11" deleted="false" isdirty="false" isfalsedirty="true" isnew="true" xmlgenerated="true" controltype="wdContentControlRichText" lastModifiedTime="0001-01-01T00:00:00" IsTabular="false"/>
  <contentControl xsdTag="0-7-0-4" xPath="/ns:Root/TestPlanGroup[1]/TestPlan[1]/Impediment[1]/State[1]" parentId="1" id="348002374" groupId="2" sequence="12" deleted="false" isdirty="false" isfalsedirty="true" isnew="true" xmlgenerated="true" controltype="wdContentControlDropdownList" lastModifiedTime="0001-01-01T00:00:00" IsTabular="false"/>
  <contentControl xsdTag="0-7-0-0" xPath="/ns:Root/TestPlanGroup[1]/TestPlan[1]/Impediment[1]/IterationPath[1]" parentId="1" id="834274870" groupId="2" sequence="13" deleted="false" isdirty="false" isfalsedirty="true" isnew="true" xmlgenerated="true" controltype="wdContentControlDropdownList" lastModifiedTime="0001-01-01T00:00:00" IsTabular="false"/>
  <contentControl xsdTag="0-7-0-9" xPath="/ns:Root/TestPlanGroup[1]/TestPlan[1]/Impediment[1]/Resolution[1]" parentId="1" id="227110494" groupId="2" sequence="14" deleted="false" isdirty="false" isfalsedirty="true" isnew="true" xmlgenerated="true" controltype="wdContentControlText" lastModifiedTime="0001-01-01T00:00:00" IsTabular="false"/>
  <contentControl xsdTag="0-4-0-3" xPath="/ns:Root/FeatureGroup[1]/Feature[1]/Title[1]" parentId="" id="443157098" groupId="3" sequence="223" deleted="false" isdirty="false" isfalsedirty="true" isnew="true" xmlgenerated="true" controltype="wdContentControlText" lastModifiedTime="0001-01-01T00:00:00" IsTabular="false"/>
  <contentControl xsdTag="0-4-0-2" xPath="/ns:Root/FeatureGroup[1]/Feature[1]/ID[1]" parentId="" id="640164881" groupId="3" sequence="224" deleted="false" isdirty="false" isfalsedirty="true" isnew="true" xmlgenerated="true" controltype="wdContentControlText" lastModifiedTime="0001-01-01T00:00:00" IsTabular="false"/>
  <contentControl xsdTag="0-4-0-7" xPath="/ns:Root/FeatureGroup[1]/Feature[1]/Description[1]" parentId="" id="1047688946" groupId="3" sequence="225" deleted="false" isdirty="false" isfalsedirty="true" isnew="true" xmlgenerated="true" controltype="wdContentControlRichText" lastModifiedTime="0001-01-01T00:00:00" IsTabular="false"/>
  <contentControl xsdTag="0-4-0-4" xPath="/ns:Root/FeatureGroup[1]/Feature[1]/State[1]" parentId="" id="486616520" groupId="3" sequence="226" deleted="false" isdirty="false" isfalsedirty="true" isnew="true" xmlgenerated="true" controltype="wdContentControlDropdownList" lastModifiedTime="0001-01-01T00:00:00" IsTabular="false"/>
  <contentControl xsdTag="0-4-0-1" xPath="/ns:Root/FeatureGroup[1]/Feature[1]/AreaPath[1]" parentId="" id="2123485576" groupId="3" sequence="227" deleted="false" isdirty="false" isfalsedirty="true" isnew="true" xmlgenerated="true" controltype="wdContentControlDropdownList" lastModifiedTime="0001-01-01T00:00:00" IsTabular="false"/>
  <contentControl xsdTag="0-4-0-6" xPath="/ns:Root/FeatureGroup[1]/Feature[1]/AssignedTo[1]" parentId="" id="1301851428" groupId="3" sequence="228" deleted="false" isdirty="false" isfalsedirty="true" isnew="true" xmlgenerated="true" controltype="wdContentControlDropdownList" lastModifiedTime="0001-01-01T00:00:00" IsTabular="false"/>
  <contentControl xsdTag="0-4-0-0" xPath="/ns:Root/FeatureGroup[1]/Feature[1]/IterationPath[1]" parentId="" id="1782060357" groupId="3" sequence="229" deleted="false" isdirty="false" isfalsedirty="true" isnew="true" xmlgenerated="true" controltype="wdContentControlDropdownList" lastModifiedTime="0001-01-01T00:00:00" IsTabular="false"/>
  <contentControl xsdTag="0-4-0-12" xPath="/ns:Root/FeatureGroup[1]/Feature[1]/TargetDate[1]" parentId="" id="926181608" groupId="3" sequence="230" deleted="false" isdirty="false" isfalsedirty="true" isnew="true" xmlgenerated="true" controltype="wdContentControlDate" lastModifiedTime="0001-01-01T00:00:00" IsTabular="false"/>
  <contentControl xsdTag="0-8-0-2" xPath="/ns:Root/FeatureGroup[1]/Feature[1]/ProductBacklogItem[1]/ID[1]" parentId="3" id="518036348" groupId="4" sequence="231" deleted="false" isdirty="false" isfalsedirty="true" isnew="true" xmlgenerated="true" controltype="wdContentControlText" lastModifiedTime="0001-01-01T00:00:00" IsTabular="false"/>
  <contentControl xsdTag="0-8-0-3" xPath="/ns:Root/FeatureGroup[1]/Feature[1]/ProductBacklogItem[1]/Title[1]" parentId="3" id="509256764" groupId="4" sequence="232" deleted="false" isdirty="false" isfalsedirty="true" isnew="true" xmlgenerated="true" controltype="wdContentControlText" lastModifiedTime="0001-01-01T00:00:00" IsTabular="false"/>
  <contentControl xsdTag="0-8-0-7" xPath="/ns:Root/FeatureGroup[1]/Feature[1]/ProductBacklogItem[1]/Description[1]" parentId="3" id="1551143612" groupId="4" sequence="233" deleted="false" isdirty="false" isfalsedirty="true" isnew="true" xmlgenerated="true" controltype="wdContentControlRichText" lastModifiedTime="0001-01-01T00:00:00" IsTabular="false"/>
  <contentControl xsdTag="0-8-0-10" xPath="/ns:Root/FeatureGroup[1]/Feature[1]/ProductBacklogItem[1]/AcceptanceCriteria[1]" parentId="3" id="1698395390" groupId="4" sequence="234" deleted="false" isdirty="false" isfalsedirty="true" isnew="true" xmlgenerated="true" controltype="wdContentControlRichText" lastModifiedTime="0001-01-01T00:00:00" IsTabular="false"/>
  <contentControl xsdTag="0-8-0-4" xPath="/ns:Root/FeatureGroup[1]/Feature[1]/ProductBacklogItem[1]/State[1]" parentId="3" id="1152515249" groupId="4" sequence="235" deleted="false" isdirty="false" isfalsedirty="true" isnew="true" xmlgenerated="true" controltype="wdContentControlDropdownList" lastModifiedTime="0001-01-01T00:00:00" IsTabular="false"/>
  <contentControl xsdTag="0-8-0-0" xPath="/ns:Root/FeatureGroup[1]/Feature[1]/ProductBacklogItem[1]/IterationPath[1]" parentId="3" id="1703642621" groupId="4" sequence="236" deleted="false" isdirty="false" isfalsedirty="true" isnew="true" xmlgenerated="true" controltype="wdContentControlDropdownList" lastModifiedTime="0001-01-01T00:00:00" IsTabular="false"/>
  <quickPart xsdTag="0-4-0-21Repeatable" Name="Product Backlog Item" Repeatable="true" KeepDefaultValues="fals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Id="rId8" Type="http://schemas.openxmlformats.org/officeDocument/2006/relationships/glossaryDocument" Target="glossary/document.xml"/&gt;&lt;Relationship Id="rId3" Type="http://schemas.openxmlformats.org/officeDocument/2006/relationships/settings" Target="settings.xml"/&gt;&lt;Relationship Id="rId7" Type="http://schemas.openxmlformats.org/officeDocument/2006/relationships/fontTable" Target="fontTable.xml"/&gt;&lt;Relationship Id="rId2" Type="http://schemas.openxmlformats.org/officeDocument/2006/relationships/styles" Target="styles.xml"/&gt;&lt;Relationship Id="rId1" Type="http://schemas.openxmlformats.org/officeDocument/2006/relationships/numbering" Target="numbering.xml"/&gt;&lt;Relationship Id="rId6" Type="http://schemas.openxmlformats.org/officeDocument/2006/relationships/endnotes" Target="endnotes.xml"/&gt;&lt;Relationship Id="rId5" Type="http://schemas.openxmlformats.org/officeDocument/2006/relationships/footnotes" Target="footnotes.xml"/&gt;&lt;Relationship Id="rId4" Type="http://schemas.openxmlformats.org/officeDocument/2006/relationships/webSettings" Target="webSettings.xml"/&gt;&lt;Relationship Id="rId9" Type="http://schemas.openxmlformats.org/officeDocument/2006/relationships/theme" Target="theme/theme1.xml"/&gt;&lt;/Relationships&gt;&lt;/pkg:xmlData&gt;&lt;/pkg:part&gt;&lt;pkg:part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xmlns:wps="http://schemas.microsoft.com/office/word/2010/wordprocessingShape"&gt;&lt;w:body&gt;&lt;w:tbl&gt;&lt;w:tblPr&gt;&lt;w:tblW w:w="0" w:type="auto"/&gt;&lt;w:tblBorders&gt;&lt;w:top w:val="single" w:sz="6" w:space="0" w:color="auto"/&gt;&lt;w:left w:val="single" w:sz="6" w:space="0" w:color="auto"/&gt;&lt;w:bottom w:val="single" w:sz="6" w:space="0" w:color="auto"/&gt;&lt;w:right w:val="single" w:sz="6" w:space="0" w:color="auto"/&gt;&lt;w:insideH w:val="single" w:sz="6" w:space="0" w:color="auto"/&gt;&lt;w:insideV w:val="single" w:sz="6" w:space="0" w:color="auto"/&gt;&lt;/w:tblBorders&gt;&lt;w:tblLayout w:type="fixed"/&gt;&lt;w:tblLook w:val="04A0" w:firstRow="1" w:lastRow="0" w:firstColumn="1" w:lastColumn="0" w:noHBand="0" w:noVBand="1"/&gt;&lt;/w:tblPr&gt;&lt;w:tblGrid&gt;&lt;w:gridCol w:w="833"/&gt;&lt;w:gridCol w:w="833"/&gt;&lt;w:gridCol w:w="833"/&gt;&lt;w:gridCol w:w="833"/&gt;&lt;w:gridCol w:w="833"/&gt;&lt;w:gridCol w:w="833"/&gt;&lt;/w:tblGrid&gt;&lt;w:tr w:rsidR="00651A55" w:rsidTr="007248C0"&gt;&lt;w:sdt&gt;&lt;w:sdtPr&gt;&lt;w:alias w:val="Product Backlog Item ID"/&gt;&lt;w:tag w:val="fb1f9f55-74bd-4e22-bc58-8e25db7c1185,0-8-0-2,4,3"/&gt;&lt;w:id w:val="518036348"/&gt;&lt;w:placeholder&gt;&lt;w:docPart w:val="7490F6784E444BB3A867927D4A10850B"/&gt;&lt;/w:placeholder&gt;&lt;w:showingPlcHdr/&gt;&lt;w:text/&gt;&lt;/w:sdtPr&gt;&lt;w:sdtContent&gt;&lt;w:tc&gt;&lt;w:tcPr&gt;&lt;w:tcW w:w="0" w:type="auto"/&gt;&lt;/w:tcPr&gt;&lt;w:p w:rsidR="00651A55" w:rsidRDefault="00651A55" w:rsidP="007248C0"&gt;&lt;w:r w:rsidRPr="00542DD4"&gt;&lt;w:rPr&gt;&lt;w:rStyle w:val="PlaceholderText1"/&gt;&lt;/w:rPr&gt;&lt;w:t&gt;Product Backlog Item ID&lt;/w:t&gt;&lt;/w:r&gt;&lt;/w:p&gt;&lt;/w:tc&gt;&lt;/w:sdtContent&gt;&lt;/w:sdt&gt;&lt;w:sdt&gt;&lt;w:sdtPr&gt;&lt;w:alias w:val="Product Backlog Item Title"/&gt;&lt;w:tag w:val="fb1f9f55-74bd-4e22-bc58-8e25db7c1185,0-8-0-3,4,3"/&gt;&lt;w:id w:val="509256764"/&gt;&lt;w:placeholder&gt;&lt;w:docPart w:val="AC29D321441E45FE8DFB2B405658DC49"/&gt;&lt;/w:placeholder&gt;&lt;w:showingPlcHdr/&gt;&lt;w:text/&gt;&lt;/w:sdtPr&gt;&lt;w:sdtContent&gt;&lt;w:tc&gt;&lt;w:tcPr&gt;&lt;w:tcW w:w="0" w:type="auto"/&gt;&lt;/w:tcPr&gt;&lt;w:p w:rsidR="00651A55" w:rsidRDefault="00651A55" w:rsidP="007248C0"&gt;&lt;w:r w:rsidRPr="00542DD4"&gt;&lt;w:rPr&gt;&lt;w:rStyle w:val="PlaceholderText1"/&gt;&lt;/w:rPr&gt;&lt;w:t&gt;Product Backlog Item Title&lt;/w:t&gt;&lt;/w:r&gt;&lt;/w:p&gt;&lt;/w:tc&gt;&lt;/w:sdtContent&gt;&lt;/w:sdt&gt;&lt;w:sdt&gt;&lt;w:sdtPr&gt;&lt;w:alias w:val="Product Backlog Item Description"/&gt;&lt;w:tag w:val="fb1f9f55-74bd-4e22-bc58-8e25db7c1185,0-8-0-7,4,3"/&gt;&lt;w:id w:val="1551143612"/&gt;&lt;w:placeholder&gt;&lt;w:docPart w:val="A405368145D2423D904B149A4A29D2BC"/&gt;&lt;/w:placeholder&gt;&lt;w:showingPlcHdr/&gt;&lt;/w:sdtPr&gt;&lt;w:sdtContent&gt;&lt;w:tc&gt;&lt;w:tcPr&gt;&lt;w:tcW w:w="0" w:type="auto"/&gt;&lt;/w:tcPr&gt;&lt;w:p w:rsidR="00651A55" w:rsidRDefault="00651A55" w:rsidP="007248C0"&gt;&lt;w:r&gt;&lt;w:rPr&gt;&lt;w:rStyle w:val="PlaceholderText1"/&gt;&lt;/w:rPr&gt;&lt;w:t&gt;Product Backlog Item Description&lt;/w:t&gt;&lt;/w:r&gt;&lt;/w:p&gt;&lt;/w:tc&gt;&lt;/w:sdtContent&gt;&lt;/w:sdt&gt;&lt;w:sdt&gt;&lt;w:sdtPr&gt;&lt;w:alias w:val="Product Backlog Item Acceptance Criteria"/&gt;&lt;w:tag w:val="fb1f9f55-74bd-4e22-bc58-8e25db7c1185,0-8-0-10,4,3"/&gt;&lt;w:id w:val="1698395390"/&gt;&lt;w:placeholder&gt;&lt;w:docPart w:val="98DACA9E5FF547DABCF2E503A8C6C1A8"/&gt;&lt;/w:placeholder&gt;&lt;w:showingPlcHdr/&gt;&lt;/w:sdtPr&gt;&lt;w:sdtContent&gt;&lt;w:tc&gt;&lt;w:tcPr&gt;&lt;w:tcW w:w="0" w:type="auto"/&gt;&lt;/w:tcPr&gt;&lt;w:p w:rsidR="00651A55" w:rsidRDefault="00651A55" w:rsidP="007248C0"&gt;&lt;w:r&gt;&lt;w:rPr&gt;&lt;w:rStyle w:val="PlaceholderText1"/&gt;&lt;/w:rPr&gt;&lt;w:t&gt;Product Backlog Item AcceptanceCriteria&lt;/w:t&gt;&lt;/w:r&gt;&lt;/w:p&gt;&lt;/w:tc&gt;&lt;/w:sdtContent&gt;&lt;/w:sdt&gt;&lt;w:sdt&gt;&lt;w:sdtPr&gt;&lt;w:alias w:val="&amp;lt;Select Product Backlog Item State&amp;gt;"/&gt;&lt;w:tag w:val="fb1f9f55-74bd-4e22-bc58-8e25db7c1185,0-8-0-4,4,3"/&gt;&lt;w:id w:val="1152515249"/&gt;&lt;w:placeholder&gt;&lt;w:docPart w:val="9E97E9B694C14F0389A9A280FF3E6F04"/&gt;&lt;/w:placeholder&gt;&lt;w:showingPlcHdr/&gt;&lt;w:dropDownList&gt;&lt;w:listItem w:displayText="&amp;lt;Select Product Backlog Item State&amp;gt;" w:value=""/&gt;&lt;/w:dropDownList&gt;&lt;/w:sdtPr&gt;&lt;w:sdtContent&gt;&lt;w:tc&gt;&lt;w:tcPr&gt;&lt;w:tcW w:w="0" w:type="auto"/&gt;&lt;/w:tcPr&gt;&lt;w:p w:rsidR="00651A55" w:rsidRDefault="00651A55" w:rsidP="007248C0"&gt;&lt;w:r&gt;&lt;w:rPr&gt;&lt;w:rStyle w:val="PlaceholderText1"/&gt;&lt;/w:rPr&gt;&lt;w:t&gt;&amp;lt;Select Product Backlog Item State&amp;gt;&lt;/w:t&gt;&lt;/w:r&gt;&lt;/w:p&gt;&lt;/w:tc&gt;&lt;/w:sdtContent&gt;&lt;/w:sdt&gt;&lt;w:sdt&gt;&lt;w:sdtPr&gt;&lt;w:alias w:val="&amp;lt;Select Product Backlog Item IterationPath&amp;gt;"/&gt;&lt;w:tag w:val="fb1f9f55-74bd-4e22-bc58-8e25db7c1185,0-8-0-0,4,3"/&gt;&lt;w:id w:val="1703642621"/&gt;&lt;w:placeholder&gt;&lt;w:docPart w:val="E3E67CDC63B045ACAB7192C5673B3607"/&gt;&lt;/w:placeholder&gt;&lt;w:showingPlcHdr/&gt;&lt;w:dropDownList&gt;&lt;w:listItem w:displayText="&amp;lt;Select Product Backlog Item IterationPath&amp;gt;" w:value=""/&gt;&lt;/w:dropDownList&gt;&lt;/w:sdtPr&gt;&lt;w:sdtContent&gt;&lt;w:tc&gt;&lt;w:tcPr&gt;&lt;w:tcW w:w="0" w:type="auto"/&gt;&lt;/w:tcPr&gt;&lt;w:p w:rsidR="00651A55" w:rsidRDefault="00651A55" w:rsidP="007248C0"&gt;&lt;w:r&gt;&lt;w:rPr&gt;&lt;w:rStyle w:val="PlaceholderText1"/&gt;&lt;/w:rPr&gt;&lt;w:t&gt;&amp;lt;Select Product Backlog Item IterationPath&amp;gt;&lt;/w:t&gt;&lt;/w:r&gt;&lt;/w:p&gt;&lt;/w:tc&gt;&lt;/w:sdtContent&gt;&lt;/w:sdt&gt;&lt;/w:tr&gt;&lt;/w:tbl&gt;&lt;w:p w:rsidR="00000000" w:rsidRDefault="00651A55"/&gt;&lt;w:sectPr w:rsidR="00000000"&gt;&lt;w:pgSz w:w="12240" w:h="15840"/&gt;&lt;w:pgMar w:top="1440" w:right="1440" w:bottom="1440" w:left="1440" w:header="720" w:footer="720" w:gutter="0"/&gt;&lt;w:cols w:space="720"/&gt;&lt;/w:sectPr&gt;&lt;/w:body&gt;&lt;/w:document&gt;&lt;/pkg:xmlData&gt;&lt;/pkg:part&gt;&lt;pkg:part pkg:name="/word/footnotes.xml" pkg:contentType="application/vnd.openxmlformats-officedocument.wordprocessingml.footnotes+xml"&gt;&lt;pkg:xmlData&gt;&lt;w:footnotes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xmlns:wps="http://schemas.microsoft.com/office/word/2010/wordprocessingShape"&gt;&lt;w:footnote w:type="separator" w:id="-1"&gt;&lt;w:p w:rsidR="00651A55" w:rsidRDefault="00651A55" w:rsidP="0053188B"&gt;&lt;w:pPr&gt;&lt;w:spacing w:after="0" w:line="240" w:lineRule="auto"/&gt;&lt;/w:pPr&gt;&lt;w:r&gt;&lt;w:separator/&gt;&lt;/w:r&gt;&lt;/w:p&gt;&lt;/w:footnote&gt;&lt;w:footnote w:type="continuationSeparator" w:id="0"&gt;&lt;w:p w:rsidR="00651A55" w:rsidRDefault="00651A55" w:rsidP="0053188B"&gt;&lt;w:pPr&gt;&lt;w:spacing w:after="0" w:line="240" w:lineRule="auto"/&gt;&lt;/w:pPr&gt;&lt;w:r&gt;&lt;w:continuationSeparator/&gt;&lt;/w:r&gt;&lt;/w:p&gt;&lt;/w:footnote&gt;&lt;/w:footnotes&gt;&lt;/pkg:xmlData&gt;&lt;/pkg:part&gt;&lt;pkg:part pkg:name="/word/endnotes.xml" pkg:contentType="application/vnd.openxmlformats-officedocument.wordprocessingml.endnotes+xml"&gt;&lt;pkg:xmlData&gt;&lt;w:endnotes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xmlns:wps="http://schemas.microsoft.com/office/word/2010/wordprocessingShape"&gt;&lt;w:endnote w:type="separator" w:id="-1"&gt;&lt;w:p w:rsidR="00651A55" w:rsidRDefault="00651A55" w:rsidP="0053188B"&gt;&lt;w:pPr&gt;&lt;w:spacing w:after="0" w:line="240" w:lineRule="auto"/&gt;&lt;/w:pPr&gt;&lt;w:r&gt;&lt;w:separator/&gt;&lt;/w:r&gt;&lt;/w:p&gt;&lt;/w:endnote&gt;&lt;w:endnote w:type="continuationSeparator" w:id="0"&gt;&lt;w:p w:rsidR="00651A55" w:rsidRDefault="00651A55" w:rsidP="0053188B"&gt;&lt;w:pPr&gt;&lt;w:spacing w:after="0" w:line="240" w:lineRule="auto"/&gt;&lt;/w:pPr&gt;&lt;w:r&gt;&lt;w:continuationSeparator/&gt;&lt;/w:r&gt;&lt;/w:p&gt;&lt;/w:endnote&gt;&lt;/w:endnotes&gt;&lt;/pkg:xmlData&gt;&lt;/pkg:part&gt;&lt;pkg:part pkg:name="/word/theme/theme1.xml" pkg:contentType="application/vnd.openxmlformats-officedocument.theme+xml"&gt;&lt;pkg:xmlData&gt;&lt;a:theme name="Office Theme" xmlns:a="http://schemas.openxmlformats.org/drawingml/2006/main"&gt;&lt;a:themeElements&gt;&lt;a:clrScheme name="Office"&gt;&lt;a:dk1&gt;&lt;a:sysClr val="windowText" lastClr="000000"/&gt;&lt;/a:dk1&gt;&lt;a:lt1&gt;&lt;a:sysClr val="window" lastClr="FFFFFF"/&gt;&lt;/a:lt1&gt;&lt;a:dk2&gt;&lt;a:srgbClr val="1F497D"/&gt;&lt;/a:dk2&gt;&lt;a:lt2&gt;&lt;a:srgbClr val="EEECE1"/&gt;&lt;/a:lt2&gt;&lt;a:accent1&gt;&lt;a:srgbClr val="4F81BD"/&gt;&lt;/a:accent1&gt;&lt;a:accent2&gt;&lt;a:srgbClr val="C0504D"/&gt;&lt;/a:accent2&gt;&lt;a:accent3&gt;&lt;a:srgbClr val="9BBB59"/&gt;&lt;/a:accent3&gt;&lt;a:accent4&gt;&lt;a:srgbClr val="8064A2"/&gt;&lt;/a:accent4&gt;&lt;a:accent5&gt;&lt;a:srgbClr val="4BACC6"/&gt;&lt;/a:accent5&gt;&lt;a:accent6&gt;&lt;a:srgbClr val="F79646"/&gt;&lt;/a:accent6&gt;&lt;a:hlink&gt;&lt;a:srgbClr val="0000FF"/&gt;&lt;/a:hlink&gt;&lt;a:folHlink&gt;&lt;a:srgbClr val="800080"/&gt;&lt;/a:folHlink&gt;&lt;/a:clrScheme&gt;&lt;a:fontScheme name="Office"&gt;&lt;a:majorFont&gt;&lt;a:latin typeface="Cambria"/&gt;&lt;a:ea typeface=""/&gt;&lt;a:cs typeface=""/&gt;&lt;a:font script="Jpan" typeface="ＭＳ ゴシック"/&gt;&lt;a:font script="Hang" typeface="맑은 고딕"/&gt;&lt;a:font script="Hans" typeface="宋体"/&gt;&lt;a:font script="Hant" typeface="新細明體"/&gt;&lt;a:font script="Arab" typeface="Times New Roman"/&gt;&lt;a:font script="Hebr" typeface="Times New Roman"/&gt;&lt;a:font script="Thai" typeface="Angsana New"/&gt;&lt;a:font script="Ethi" typeface="Nyala"/&gt;&lt;a:font script="Beng" typeface="Vrinda"/&gt;&lt;a:font script="Gujr" typeface="Shruti"/&gt;&lt;a:font script="Khmr" typeface="MoolBoran"/&gt;&lt;a:font script="Knda" typeface="Tunga"/&gt;&lt;a:font script="Guru" typeface="Raavi"/&gt;&lt;a:font script="Cans" typeface="Euphemia"/&gt;&lt;a:font script="Cher" typeface="Plantagenet Cherokee"/&gt;&lt;a:font script="Yiii" typeface="Microsoft Yi Baiti"/&gt;&lt;a:font script="Tibt" typeface="Microsoft Himalaya"/&gt;&lt;a:font script="Thaa" typeface="MV Boli"/&gt;&lt;a:font script="Deva" typeface="Mangal"/&gt;&lt;a:font script="Telu" typeface="Gautami"/&gt;&lt;a:font script="Taml" typeface="Latha"/&gt;&lt;a:font script="Syrc" typeface="Estrangelo Edessa"/&gt;&lt;a:font script="Orya" typeface="Kalinga"/&gt;&lt;a:font script="Mlym" typeface="Kartika"/&gt;&lt;a:font script="Laoo" typeface="DokChampa"/&gt;&lt;a:font script="Sinh" typeface="Iskoola Pota"/&gt;&lt;a:font script="Mong" typeface="Mongolian Baiti"/&gt;&lt;a:font script="Viet" typeface="Times New Roman"/&gt;&lt;a:font script="Uigh" typeface="Microsoft Uighur"/&gt;&lt;a:font script="Geor" typeface="Sylfaen"/&gt;&lt;/a:majorFont&gt;&lt;a:minorFont&gt;&lt;a:latin typeface="Calibri"/&gt;&lt;a:ea typeface=""/&gt;&lt;a:cs typeface=""/&gt;&lt;a:font script="Jpan" typeface="ＭＳ 明朝"/&gt;&lt;a:font script="Hang" typeface="맑은 고딕"/&gt;&lt;a:font script="Hans" typeface="宋体"/&gt;&lt;a:font script="Hant" typeface="新細明體"/&gt;&lt;a:font script="Arab" typeface="Arial"/&gt;&lt;a:font script="Hebr" typeface="Arial"/&gt;&lt;a:font script="Thai" typeface="Cordia New"/&gt;&lt;a:font script="Ethi" typeface="Nyala"/&gt;&lt;a:font script="Beng" typeface="Vrinda"/&gt;&lt;a:font script="Gujr" typeface="Shruti"/&gt;&lt;a:font script="Khmr" typeface="DaunPenh"/&gt;&lt;a:font script="Knda" typeface="Tunga"/&gt;&lt;a:font script="Guru" typeface="Raavi"/&gt;&lt;a:font script="Cans" typeface="Euphemia"/&gt;&lt;a:font script="Cher" typeface="Plantagenet Cherokee"/&gt;&lt;a:font script="Yiii" typeface="Microsoft Yi Baiti"/&gt;&lt;a:font script="Tibt" typeface="Microsoft Himalaya"/&gt;&lt;a:font script="Thaa" typeface="MV Boli"/&gt;&lt;a:font script="Deva" typeface="Mangal"/&gt;&lt;a:font script="Telu" typeface="Gautami"/&gt;&lt;a:font script="Taml" typeface="Latha"/&gt;&lt;a:font script="Syrc" typeface="Estrangelo Edessa"/&gt;&lt;a:font script="Orya" typeface="Kalinga"/&gt;&lt;a:font script="Mlym" typeface="Kartika"/&gt;&lt;a:font script="Laoo" typeface="DokChampa"/&gt;&lt;a:font script="Sinh" typeface="Iskoola Pota"/&gt;&lt;a:font script="Mong" typeface="Mongolian Baiti"/&gt;&lt;a:font script="Viet" typeface="Arial"/&gt;&lt;a:font script="Uigh" typeface="Microsoft Uighur"/&gt;&lt;a:font script="Geor" typeface="Sylfaen"/&gt;&lt;/a:minorFont&gt;&lt;/a:fontScheme&gt;&lt;a:fmtScheme name="Office"&gt;&lt;a:fillStyleLst&gt;&lt;a:solidFill&gt;&lt;a:schemeClr val="phClr"/&gt;&lt;/a:solidFill&gt;&lt;a:gradFill rotWithShape="1"&gt;&lt;a:gsLst&gt;&lt;a:gs pos="0"&gt;&lt;a:schemeClr val="phClr"&gt;&lt;a:tint val="50000"/&gt;&lt;a:satMod val="300000"/&gt;&lt;/a:schemeClr&gt;&lt;/a:gs&gt;&lt;a:gs pos="35000"&gt;&lt;a:schemeClr val="phClr"&gt;&lt;a:tint val="37000"/&gt;&lt;a:satMod val="300000"/&gt;&lt;/a:schemeClr&gt;&lt;/a:gs&gt;&lt;a:gs pos="100000"&gt;&lt;a:schemeClr val="phClr"&gt;&lt;a:tint val="15000"/&gt;&lt;a:satMod val="350000"/&gt;&lt;/a:schemeClr&gt;&lt;/a:gs&gt;&lt;/a:gsLst&gt;&lt;a:lin ang="16200000" scaled="1"/&gt;&lt;/a:gradFill&gt;&lt;a:gradFill rotWithShape="1"&gt;&lt;a:gsLst&gt;&lt;a:gs pos="0"&gt;&lt;a:schemeClr val="phClr"&gt;&lt;a:shade val="51000"/&gt;&lt;a:satMod val="130000"/&gt;&lt;/a:schemeClr&gt;&lt;/a:gs&gt;&lt;a:gs pos="80000"&gt;&lt;a:schemeClr val="phClr"&gt;&lt;a:shade val="93000"/&gt;&lt;a:satMod val="130000"/&gt;&lt;/a:schemeClr&gt;&lt;/a:gs&gt;&lt;a:gs pos="100000"&gt;&lt;a:schemeClr val="phClr"&gt;&lt;a:shade val="94000"/&gt;&lt;a:satMod val="135000"/&gt;&lt;/a:schemeClr&gt;&lt;/a:gs&gt;&lt;/a:gsLst&gt;&lt;a:lin ang="16200000" scaled="0"/&gt;&lt;/a:gradFill&gt;&lt;/a:fillStyleLst&gt;&lt;a:lnStyleLst&gt;&lt;a:ln w="9525" cap="flat" cmpd="sng" algn="ctr"&gt;&lt;a:solidFill&gt;&lt;a:schemeClr val="phClr"&gt;&lt;a:shade val="95000"/&gt;&lt;a:satMod val="105000"/&gt;&lt;/a:schemeClr&gt;&lt;/a:solidFill&gt;&lt;a:prstDash val="solid"/&gt;&lt;/a:ln&gt;&lt;a:ln w="25400" cap="flat" cmpd="sng" algn="ctr"&gt;&lt;a:solidFill&gt;&lt;a:schemeClr val="phClr"/&gt;&lt;/a:solidFill&gt;&lt;a:prstDash val="solid"/&gt;&lt;/a:ln&gt;&lt;a:ln w="38100" cap="flat" cmpd="sng" algn="ctr"&gt;&lt;a:solidFill&gt;&lt;a:schemeClr val="phClr"/&gt;&lt;/a:solidFill&gt;&lt;a:prstDash val="solid"/&gt;&lt;/a:ln&gt;&lt;/a:lnStyleLst&gt;&lt;a:effectStyleLst&gt;&lt;a:effectStyle&gt;&lt;a:effectLst&gt;&lt;a:outerShdw blurRad="40000" dist="20000" dir="5400000" rotWithShape="0"&gt;&lt;a:srgbClr val="000000"&gt;&lt;a:alpha val="38000"/&gt;&lt;/a:srgbClr&gt;&lt;/a:outerShdw&gt;&lt;/a:effectLst&gt;&lt;/a:effectStyle&gt;&lt;a:effectStyle&gt;&lt;a:effectLst&gt;&lt;a:outerShdw blurRad="40000" dist="23000" dir="5400000" rotWithShape="0"&gt;&lt;a:srgbClr val="000000"&gt;&lt;a:alpha val="35000"/&gt;&lt;/a:srgbClr&gt;&lt;/a:outerShdw&gt;&lt;/a:effectLst&gt;&lt;/a:effectStyle&gt;&lt;a:effectStyle&gt;&lt;a:effectLst&gt;&lt;a:outerShdw blurRad="40000" dist="23000" dir="5400000" rotWithShape="0"&gt;&lt;a:srgbClr val="000000"&gt;&lt;a:alpha val="35000"/&gt;&lt;/a:srgbClr&gt;&lt;/a:outerShdw&gt;&lt;/a:effectLst&gt;&lt;a:scene3d&gt;&lt;a:camera prst="orthographicFront"&gt;&lt;a:rot lat="0" lon="0" rev="0"/&gt;&lt;/a:camera&gt;&lt;a:lightRig rig="threePt" dir="t"&gt;&lt;a:rot lat="0" lon="0" rev="1200000"/&gt;&lt;/a:lightRig&gt;&lt;/a:scene3d&gt;&lt;a:sp3d&gt;&lt;a:bevelT w="63500" h="25400"/&gt;&lt;/a:sp3d&gt;&lt;/a:effectStyle&gt;&lt;/a:effectStyleLst&gt;&lt;a:bgFillStyleLst&gt;&lt;a:solidFill&gt;&lt;a:schemeClr val="phClr"/&gt;&lt;/a:solidFill&gt;&lt;a:gradFill rotWithShape="1"&gt;&lt;a:gsLst&gt;&lt;a:gs pos="0"&gt;&lt;a:schemeClr val="phClr"&gt;&lt;a:tint val="40000"/&gt;&lt;a:satMod val="350000"/&gt;&lt;/a:schemeClr&gt;&lt;/a:gs&gt;&lt;a:gs pos="40000"&gt;&lt;a:schemeClr val="phClr"&gt;&lt;a:tint val="45000"/&gt;&lt;a:shade val="99000"/&gt;&lt;a:satMod val="350000"/&gt;&lt;/a:schemeClr&gt;&lt;/a:gs&gt;&lt;a:gs pos="100000"&gt;&lt;a:schemeClr val="phClr"&gt;&lt;a:shade val="20000"/&gt;&lt;a:satMod val="255000"/&gt;&lt;/a:schemeClr&gt;&lt;/a:gs&gt;&lt;/a:gsLst&gt;&lt;a:path path="circle"&gt;&lt;a:fillToRect l="50000" t="-80000" r="50000" b="180000"/&gt;&lt;/a:path&gt;&lt;/a:gradFill&gt;&lt;a:gradFill rotWithShape="1"&gt;&lt;a:gsLst&gt;&lt;a:gs pos="0"&gt;&lt;a:schemeClr val="phClr"&gt;&lt;a:tint val="80000"/&gt;&lt;a:satMod val="300000"/&gt;&lt;/a:schemeClr&gt;&lt;/a:gs&gt;&lt;a:gs pos="100000"&gt;&lt;a:schemeClr val="phClr"&gt;&lt;a:shade val="30000"/&gt;&lt;a:satMod val="200000"/&gt;&lt;/a:schemeClr&gt;&lt;/a:gs&gt;&lt;/a:gsLst&gt;&lt;a:path path="circle"&gt;&lt;a:fillToRect l="50000" t="50000" r="50000" b="50000"/&gt;&lt;/a:path&gt;&lt;/a:gradFill&gt;&lt;/a:bgFillStyleLst&gt;&lt;/a:fmtScheme&gt;&lt;/a:themeElements&gt;&lt;a:objectDefaults/&gt;&lt;a:extraClrSchemeLst/&gt;&lt;/a:theme&gt;&lt;/pkg:xmlData&gt;&lt;/pkg:part&gt;&lt;pkg:part pkg:name="/word/settings.xml" pkg:contentType="application/vnd.openxmlformats-officedocument.wordprocessingml.settings+xml"&gt;&lt;pkg:xmlData&gt;&lt;w:settings mc:Ignorable="w14 w15"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xmlns:sl="http://schemas.openxmlformats.org/schemaLibrary/2006/main"&gt;&lt;w:zoom w:percent="100"/&gt;&lt;w:defaultTabStop w:val="720"/&gt;&lt;w:characterSpacingControl w:val="doNotCompress"/&gt;&lt;w:hdrShapeDefaults&gt;&lt;o:shapedefaults v:ext="edit" spidmax="2049"/&gt;&lt;/w:hdrShapeDefaults&gt;&lt;w:footnotePr&gt;&lt;w:footnote w:id="-1"/&gt;&lt;w:footnote w:id="0"/&gt;&lt;/w:footnotePr&gt;&lt;w:endnotePr&gt;&lt;w:endnote w:id="-1"/&gt;&lt;w:endnote w:id="0"/&gt;&lt;/w:endnotePr&gt;&lt;w:compat&gt;&lt;w:compatSetting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w:val="1"/&gt;&lt;/w:compat&gt;&lt;w:rsids&gt;&lt;w:rsidRoot w:val="0053188B"/&gt;&lt;w:rsid w:val="000203E3"/&gt;&lt;w:rsid w:val="000302B0"/&gt;&lt;w:rsid w:val="00085672"/&gt;&lt;w:rsid w:val="000B29E7"/&gt;&lt;w:rsid w:val="000D72C3"/&gt;&lt;w:rsid w:val="000E7BAE"/&gt;&lt;w:rsid w:val="0015185E"/&gt;&lt;w:rsid w:val="00183F15"/&gt;&lt;w:rsid w:val="0019137D"/&gt;&lt;w:rsid w:val="00247B15"/&gt;&lt;w:rsid w:val="002A105E"/&gt;&lt;w:rsid w:val="002F29F8"/&gt;&lt;w:rsid w:val="002F59FE"/&gt;&lt;w:rsid w:val="00311725"/&gt;&lt;w:rsid w:val="003B00E7"/&gt;&lt;w:rsid w:val="003D43E2"/&gt;&lt;w:rsid w:val="004578C9"/&gt;&lt;w:rsid w:val="00487BE5"/&gt;&lt;w:rsid w:val="004B2A95"/&gt;&lt;w:rsid w:val="00525F99"/&gt;&lt;w:rsid w:val="0053188B"/&gt;&lt;w:rsid w:val="00584A3D"/&gt;&lt;w:rsid w:val="005F15F0"/&gt;&lt;w:rsid w:val="005F251E"/&gt;&lt;w:rsid w:val="00651A55"/&gt;&lt;w:rsid w:val="00686EA6"/&gt;&lt;w:rsid w:val="006C5D59"/&gt;&lt;w:rsid w:val="006E783A"/&gt;&lt;w:rsid w:val="007004C3"/&gt;&lt;w:rsid w:val="007459E6"/&gt;&lt;w:rsid w:val="007E40BC"/&gt;&lt;w:rsid w:val="007F5F2B"/&gt;&lt;w:rsid w:val="00827D7B"/&gt;&lt;w:rsid w:val="00863557"/&gt;&lt;w:rsid w:val="009531B2"/&gt;&lt;w:rsid w:val="009656BC"/&gt;&lt;w:rsid w:val="00982A1F"/&gt;&lt;w:rsid w:val="00996DA2"/&gt;&lt;w:rsid w:val="009A1068"/&gt;&lt;w:rsid w:val="009A310A"/&gt;&lt;w:rsid w:val="00AB0B0E"/&gt;&lt;w:rsid w:val="00AD2E3B"/&gt;&lt;w:rsid w:val="00BD40CF"/&gt;&lt;w:rsid w:val="00C00AA9"/&gt;&lt;w:rsid w:val="00C03D5A"/&gt;&lt;w:rsid w:val="00CF653B"/&gt;&lt;w:rsid w:val="00D002D4"/&gt;&lt;w:rsid w:val="00D65936"/&gt;&lt;w:rsid w:val="00EA4C14"/&gt;&lt;w:rsid w:val="00EC17CF"/&gt;&lt;w:rsid w:val="00EE4DEE"/&gt;&lt;w:rsid w:val="00F21311"/&gt;&lt;w:rsid w:val="00F23769"/&gt;&lt;w:rsid w:val="00F64B66"/&gt;&lt;w:rsid w:val="00F7419A"/&gt;&lt;w:rsid w:val="00FC5DE1"/&gt;&lt;w:rsid w:val="00FE6258"/&gt;&lt;/w:rsids&gt;&lt;m:mathPr&gt;&lt;m:mathFont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w:followedHyperlink="followedHyperlink"/&gt;&lt;w:shapeDefaults&gt;&lt;o:shapedefaults v:ext="edit" spidmax="2049"/&gt;&lt;o:shapelayout v:ext="edit"&gt;&lt;o:idmap v:ext="edit" data="1"/&gt;&lt;/o:shapelayout&gt;&lt;/w:shapeDefaults&gt;&lt;w:decimalSymbol w:val="."/&gt;&lt;w:listSeparator w:val=","/&gt;&lt;w15:docId w15:val="{1929C20F-C5A4-4315-B0FD-77DF71D264BD}"/&gt;&lt;/w:settings&gt;&lt;/pkg:xmlData&gt;&lt;/pkg:part&gt;&lt;pkg:part pkg:name="/word/glossary/settings.xml" pkg:contentType="application/vnd.openxmlformats-officedocument.wordprocessingml.settings+xml"&gt;&lt;pkg:xmlData&gt;&lt;w:settings mc:Ignorable="w14 w15"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w:val="1"/&gt;&lt;/w:compat&gt;&lt;w:rsids&gt;&lt;w:rsidRoot w:val="002456D8"/&gt;&lt;w:rsid w:val="002456D8"/&gt;&lt;/w:rsids&gt;&lt;m:mathPr&gt;&lt;m:mathFont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pkg:name="/word/glossary/document.xml" pkg:contentType="application/vnd.openxmlformats-officedocument.wordprocessingml.document.glossary+xml"&gt;&lt;pkg:xmlData&gt;&lt;w:glossaryDocument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xmlns:wps="http://schemas.microsoft.com/office/word/2010/wordprocessingShape"&gt;&lt;w:docParts&gt;&lt;w:docPart&gt;&lt;w:docPartPr&gt;&lt;w:name w:val="7490F6784E444BB3A867927D4A10850B"/&gt;&lt;w:category&gt;&lt;w:name w:val="General"/&gt;&lt;w:gallery w:val="placeholder"/&gt;&lt;/w:category&gt;&lt;w:types&gt;&lt;w:type w:val="bbPlcHdr"/&gt;&lt;/w:types&gt;&lt;w:behaviors&gt;&lt;w:behavior w:val="content"/&gt;&lt;/w:behaviors&gt;&lt;w:guid w:val="{9A7FD8CE-5A0A-4A05-8A97-6AE8BC22B620}"/&gt;&lt;/w:docPartPr&gt;&lt;w:docPartBody&gt;&lt;w:p w:rsidR="00000000" w:rsidRDefault="002456D8" w:rsidP="002456D8"&gt;&lt;w:pPr&gt;&lt;w:pStyle w:val="7490F6784E444BB3A867927D4A10850B"/&gt;&lt;/w:pPr&gt;&lt;w:r w:rsidRPr="00542DD4"&gt;&lt;w:rPr&gt;&lt;w:rStyle w:val="PlaceholderText1"/&gt;&lt;/w:rPr&gt;&lt;w:t&gt;Product Backlog Item ID&lt;/w:t&gt;&lt;/w:r&gt;&lt;/w:p&gt;&lt;/w:docPartBody&gt;&lt;/w:docPart&gt;&lt;w:docPart&gt;&lt;w:docPartPr&gt;&lt;w:name w:val="AC29D321441E45FE8DFB2B405658DC49"/&gt;&lt;w:category&gt;&lt;w:name w:val="General"/&gt;&lt;w:gallery w:val="placeholder"/&gt;&lt;/w:category&gt;&lt;w:types&gt;&lt;w:type w:val="bbPlcHdr"/&gt;&lt;/w:types&gt;&lt;w:behaviors&gt;&lt;w:behavior w:val="content"/&gt;&lt;/w:behaviors&gt;&lt;w:guid w:val="{B8B6488E-B917-41DD-834B-AE132E988EB7}"/&gt;&lt;/w:docPartPr&gt;&lt;w:docPartBody&gt;&lt;w:p w:rsidR="00000000" w:rsidRDefault="002456D8" w:rsidP="002456D8"&gt;&lt;w:pPr&gt;&lt;w:pStyle w:val="AC29D321441E45FE8DFB2B405658DC49"/&gt;&lt;/w:pPr&gt;&lt;w:r w:rsidRPr="00542DD4"&gt;&lt;w:rPr&gt;&lt;w:rStyle w:val="PlaceholderText1"/&gt;&lt;/w:rPr&gt;&lt;w:t&gt;Product Backlog Item Title&lt;/w:t&gt;&lt;/w:r&gt;&lt;/w:p&gt;&lt;/w:docPartBody&gt;&lt;/w:docPart&gt;&lt;w:docPart&gt;&lt;w:docPartPr&gt;&lt;w:name w:val="A405368145D2423D904B149A4A29D2BC"/&gt;&lt;w:category&gt;&lt;w:name w:val="General"/&gt;&lt;w:gallery w:val="placeholder"/&gt;&lt;/w:category&gt;&lt;w:types&gt;&lt;w:type w:val="bbPlcHdr"/&gt;&lt;/w:types&gt;&lt;w:behaviors&gt;&lt;w:behavior w:val="content"/&gt;&lt;/w:behaviors&gt;&lt;w:guid w:val="{9E1C7924-94AF-401B-9274-AD4CAF60D29E}"/&gt;&lt;/w:docPartPr&gt;&lt;w:docPartBody&gt;&lt;w:p w:rsidR="00000000" w:rsidRDefault="002456D8" w:rsidP="002456D8"&gt;&lt;w:pPr&gt;&lt;w:pStyle w:val="A405368145D2423D904B149A4A29D2BC"/&gt;&lt;/w:pPr&gt;&lt;w:r w:rsidRPr="00542DD4"&gt;&lt;w:rPr&gt;&lt;w:rStyle w:val="PlaceholderText1"/&gt;&lt;/w:rPr&gt;&lt;w:t&gt;Product Backlog Item Description&lt;/w:t&gt;&lt;/w:r&gt;&lt;/w:p&gt;&lt;/w:docPartBody&gt;&lt;/w:docPart&gt;&lt;w:docPart&gt;&lt;w:docPartPr&gt;&lt;w:name w:val="98DACA9E5FF547DABCF2E503A8C6C1A8"/&gt;&lt;w:category&gt;&lt;w:name w:val="General"/&gt;&lt;w:gallery w:val="placeholder"/&gt;&lt;/w:category&gt;&lt;w:types&gt;&lt;w:type w:val="bbPlcHdr"/&gt;&lt;/w:types&gt;&lt;w:behaviors&gt;&lt;w:behavior w:val="content"/&gt;&lt;/w:behaviors&gt;&lt;w:guid w:val="{BAB6EBD2-484B-4949-9CA9-F24B1A2607CB}"/&gt;&lt;/w:docPartPr&gt;&lt;w:docPartBody&gt;&lt;w:p w:rsidR="00000000" w:rsidRDefault="002456D8" w:rsidP="002456D8"&gt;&lt;w:pPr&gt;&lt;w:pStyle w:val="98DACA9E5FF547DABCF2E503A8C6C1A8"/&gt;&lt;/w:pPr&gt;&lt;w:r w:rsidRPr="00542DD4"&gt;&lt;w:rPr&gt;&lt;w:rStyle w:val="PlaceholderText1"/&gt;&lt;/w:rPr&gt;&lt;w:t&gt;Product Backlog Item AcceptanceCriteria&lt;/w:t&gt;&lt;/w:r&gt;&lt;/w:p&gt;&lt;/w:docPartBody&gt;&lt;/w:docPart&gt;&lt;w:docPart&gt;&lt;w:docPartPr&gt;&lt;w:name w:val="9E97E9B694C14F0389A9A280FF3E6F04"/&gt;&lt;w:category&gt;&lt;w:name w:val="General"/&gt;&lt;w:gallery w:val="placeholder"/&gt;&lt;/w:category&gt;&lt;w:types&gt;&lt;w:type w:val="bbPlcHdr"/&gt;&lt;/w:types&gt;&lt;w:behaviors&gt;&lt;w:behavior w:val="content"/&gt;&lt;/w:behaviors&gt;&lt;w:guid w:val="{7152588D-2C89-415D-97D0-F3F66E934C91}"/&gt;&lt;/w:docPartPr&gt;&lt;w:docPartBody&gt;&lt;w:p w:rsidR="00000000" w:rsidRDefault="002456D8" w:rsidP="002456D8"&gt;&lt;w:pPr&gt;&lt;w:pStyle w:val="9E97E9B694C14F0389A9A280FF3E6F04"/&gt;&lt;/w:pPr&gt;&lt;w:r w:rsidRPr="00542DD4"&gt;&lt;w:rPr&gt;&lt;w:rStyle w:val="PlaceholderText1"/&gt;&lt;/w:rPr&gt;&lt;w:t&gt;&amp;lt;Select Product Backlog Item State&amp;gt;&lt;/w:t&gt;&lt;/w:r&gt;&lt;/w:p&gt;&lt;/w:docPartBody&gt;&lt;/w:docPart&gt;&lt;w:docPart&gt;&lt;w:docPartPr&gt;&lt;w:name w:val="E3E67CDC63B045ACAB7192C5673B3607"/&gt;&lt;w:category&gt;&lt;w:name w:val="General"/&gt;&lt;w:gallery w:val="placeholder"/&gt;&lt;/w:category&gt;&lt;w:types&gt;&lt;w:type w:val="bbPlcHdr"/&gt;&lt;/w:types&gt;&lt;w:behaviors&gt;&lt;w:behavior w:val="content"/&gt;&lt;/w:behaviors&gt;&lt;w:guid w:val="{C65E5FCD-4362-4533-8592-B15258CB0EB3}"/&gt;&lt;/w:docPartPr&gt;&lt;w:docPartBody&gt;&lt;w:p w:rsidR="00000000" w:rsidRDefault="002456D8" w:rsidP="002456D8"&gt;&lt;w:pPr&gt;&lt;w:pStyle w:val="E3E67CDC63B045ACAB7192C5673B3607"/&gt;&lt;/w:pPr&gt;&lt;w:r w:rsidRPr="00542DD4"&gt;&lt;w:rPr&gt;&lt;w:rStyle w:val="PlaceholderText1"/&gt;&lt;/w:rPr&gt;&lt;w:t&gt;&amp;lt;Select Product Backlog Item IterationPath&amp;gt;&lt;/w:t&gt;&lt;/w:r&gt;&lt;/w:p&gt;&lt;/w:docPartBody&gt;&lt;/w:docPart&gt;&lt;/w:docParts&gt;&lt;/w:glossaryDocument&gt;&lt;/pkg:xmlData&gt;&lt;/pkg:part&gt;&lt;pkg:part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pkg:name="/word/webSettings.xml" pkg:contentType="application/vnd.openxmlformats-officedocument.wordprocessingml.webSettings+xml"&gt;&lt;pkg:xmlData&gt;&lt;w:webSettings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xmlns:w15="http://schemas.microsoft.com/office/word/2012/wordml"&gt;&lt;w:optimizeForBrowser/&gt;&lt;w:allowPNG/&gt;&lt;/w:webSettings&gt;&lt;/pkg:xmlData&gt;&lt;/pkg:part&gt;&lt;pkg:part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w:asciiTheme="minorHAnsi" w:eastAsiaTheme="minorHAnsi" w:hAnsiTheme="minorHAnsi" w:cstheme="minorBidi"/&gt;&lt;w:sz w:val="22"/&gt;&lt;w:szCs w:val="22"/&gt;&lt;w:lang w:val="en-US" w:eastAsia="en-US" w:bidi="ar-SA"/&gt;&lt;/w:rPr&gt;&lt;/w:rPrDefault&gt;&lt;w:pPrDefault&gt;&lt;w:pPr&gt;&lt;w:spacing w:after="200" w:line="276"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 w:qFormat="1"/&gt;&lt;w:lsdException w:name="toc 2" w:semiHidden="1" w:uiPriority="39" w:unhideWhenUsed="1" w:qFormat="1"/&gt;&lt;w:lsdException w:name="toc 3" w:semiHidden="1" w:uiPriority="39" w:unhideWhenUsed="1" w:qFormat="1"/&gt;&lt;w:lsdException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w:uiPriority="0" w:unhideWhenUsed="1"/&gt;&lt;w:lsdException w:name="footer" w:semiHidden="1" w:unhideWhenUsed="1"/&gt;&lt;w:lsdException w:name="index heading" w:semiHidden="1" w:unhideWhenUsed="1"/&gt;&lt;w:lsdException w:name="caption" w:semiHidden="1" w:uiPriority="0"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w:uiPriority="59"/&gt;&lt;w:lsdException w:name="Table Theme" w:semiHidden="1" w:unhideWhenUsed="1"/&gt;&lt;w:lsdException w:name="Placeholder Text" w:semiHidden="1"/&gt;&lt;w:lsdException w:name="No Spacing" w:uiPriority="1"/&gt;&lt;w:lsdException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w:type="paragraph" w:styleId="Heading1"&gt;&lt;w:name w:val="heading 1"/&gt;&lt;w:basedOn w:val="Normal"/&gt;&lt;w:next w:val="Normal"/&gt;&lt;w:link w:val="Heading1Char"/&gt;&lt;w:uiPriority w:val="9"/&gt;&lt;w:qFormat/&gt;&lt;w:rsid w:val="00F64B66"/&gt;&lt;w:pPr&gt;&lt;w:keepNext/&gt;&lt;w:keepLines/&gt;&lt;w:numPr&gt;&lt;w:numId w:val="9"/&gt;&lt;/w:numPr&gt;&lt;w:spacing w:before="480" w:after="0"/&gt;&lt;w:outlineLvl w:val="0"/&gt;&lt;/w:pPr&gt;&lt;w:rPr&gt;&lt;w:rFonts w:asciiTheme="majorHAnsi" w:eastAsiaTheme="majorEastAsia" w:hAnsiTheme="majorHAnsi" w:cstheme="majorBidi"/&gt;&lt;w:b/&gt;&lt;w:bCs/&gt;&lt;w:color w:val="365F91" w:themeColor="accent1" w:themeShade="BF"/&gt;&lt;w:sz w:val="28"/&gt;&lt;w:szCs w:val="28"/&gt;&lt;/w:rPr&gt;&lt;/w:style&gt;&lt;w:style w:type="paragraph" w:styleId="Heading2"&gt;&lt;w:name w:val="heading 2"/&gt;&lt;w:basedOn w:val="Normal"/&gt;&lt;w:next w:val="Normal"/&gt;&lt;w:link w:val="Heading2Char"/&gt;&lt;w:uiPriority w:val="9"/&gt;&lt;w:unhideWhenUsed/&gt;&lt;w:qFormat/&gt;&lt;w:rsid w:val="00F64B66"/&gt;&lt;w:pPr&gt;&lt;w:keepNext/&gt;&lt;w:keepLines/&gt;&lt;w:numPr&gt;&lt;w:ilvl w:val="1"/&gt;&lt;w:numId w:val="9"/&gt;&lt;/w:numPr&gt;&lt;w:spacing w:before="200" w:after="0"/&gt;&lt;w:outlineLvl w:val="1"/&gt;&lt;/w:pPr&gt;&lt;w:rPr&gt;&lt;w:rFonts w:asciiTheme="majorHAnsi" w:eastAsiaTheme="majorEastAsia" w:hAnsiTheme="majorHAnsi" w:cstheme="majorBidi"/&gt;&lt;w:b/&gt;&lt;w:bCs/&gt;&lt;w:color w:val="4F81BD" w:themeColor="accent1"/&gt;&lt;w:sz w:val="26"/&gt;&lt;w:szCs w:val="26"/&gt;&lt;/w:rPr&gt;&lt;/w:style&gt;&lt;w:style w:type="paragraph" w:styleId="Heading3"&gt;&lt;w:name w:val="heading 3"/&gt;&lt;w:basedOn w:val="Normal"/&gt;&lt;w:next w:val="Normal"/&gt;&lt;w:link w:val="Heading3Char"/&gt;&lt;w:uiPriority w:val="9"/&gt;&lt;w:unhideWhenUsed/&gt;&lt;w:qFormat/&gt;&lt;w:rsid w:val="00311725"/&gt;&lt;w:pPr&gt;&lt;w:keepNext/&gt;&lt;w:keepLines/&gt;&lt;w:numPr&gt;&lt;w:ilvl w:val="2"/&gt;&lt;w:numId w:val="9"/&gt;&lt;/w:numPr&gt;&lt;w:spacing w:before="200" w:after="0"/&gt;&lt;w:outlineLvl w:val="2"/&gt;&lt;/w:pPr&gt;&lt;w:rPr&gt;&lt;w:rFonts w:asciiTheme="majorHAnsi" w:eastAsiaTheme="majorEastAsia" w:hAnsiTheme="majorHAnsi" w:cstheme="majorBidi"/&gt;&lt;w:b/&gt;&lt;w:bCs/&gt;&lt;w:color w:val="4F81BD" w:themeColor="accent1"/&gt;&lt;/w:rPr&gt;&lt;/w:style&gt;&lt;w:style w:type="paragraph" w:styleId="Heading4"&gt;&lt;w:name w:val="heading 4"/&gt;&lt;w:basedOn w:val="Normal"/&gt;&lt;w:next w:val="Normal"/&gt;&lt;w:link w:val="Heading4Char"/&gt;&lt;w:uiPriority w:val="9"/&gt;&lt;w:unhideWhenUsed/&gt;&lt;w:qFormat/&gt;&lt;w:rsid w:val="00311725"/&gt;&lt;w:pPr&gt;&lt;w:keepNext/&gt;&lt;w:keepLines/&gt;&lt;w:numPr&gt;&lt;w:ilvl w:val="3"/&gt;&lt;w:numId w:val="9"/&gt;&lt;/w:numPr&gt;&lt;w:spacing w:before="200" w:after="0"/&gt;&lt;w:outlineLvl w:val="3"/&gt;&lt;/w:pPr&gt;&lt;w:rPr&gt;&lt;w:rFonts w:asciiTheme="majorHAnsi" w:eastAsiaTheme="majorEastAsia" w:hAnsiTheme="majorHAnsi" w:cstheme="majorBidi"/&gt;&lt;w:b/&gt;&lt;w:bCs/&gt;&lt;w:i/&gt;&lt;w:iCs/&gt;&lt;w:color w:val="4F81BD" w:themeColor="accent1"/&gt;&lt;/w:rPr&gt;&lt;/w:style&gt;&lt;w:style w:type="paragraph" w:styleId="Heading5"&gt;&lt;w:name w:val="heading 5"/&gt;&lt;w:basedOn w:val="Normal"/&gt;&lt;w:next w:val="Normal"/&gt;&lt;w:link w:val="Heading5Char"/&gt;&lt;w:uiPriority w:val="9"/&gt;&lt;w:semiHidden/&gt;&lt;w:unhideWhenUsed/&gt;&lt;w:qFormat/&gt;&lt;w:rsid w:val="00F64B66"/&gt;&lt;w:pPr&gt;&lt;w:keepNext/&gt;&lt;w:keepLines/&gt;&lt;w:numPr&gt;&lt;w:ilvl w:val="4"/&gt;&lt;w:numId w:val="9"/&gt;&lt;/w:numPr&gt;&lt;w:spacing w:before="200" w:after="0"/&gt;&lt;w:outlineLvl w:val="4"/&gt;&lt;/w:pPr&gt;&lt;w:rPr&gt;&lt;w:rFonts w:asciiTheme="majorHAnsi" w:eastAsiaTheme="majorEastAsia" w:hAnsiTheme="majorHAnsi" w:cstheme="majorBidi"/&gt;&lt;w:color w:val="243F60" w:themeColor="accent1" w:themeShade="7F"/&gt;&lt;/w:rPr&gt;&lt;/w:style&gt;&lt;w:style w:type="paragraph" w:styleId="Heading6"&gt;&lt;w:name w:val="heading 6"/&gt;&lt;w:basedOn w:val="Normal"/&gt;&lt;w:next w:val="Normal"/&gt;&lt;w:link w:val="Heading6Char"/&gt;&lt;w:uiPriority w:val="9"/&gt;&lt;w:semiHidden/&gt;&lt;w:unhideWhenUsed/&gt;&lt;w:qFormat/&gt;&lt;w:rsid w:val="00F64B66"/&gt;&lt;w:pPr&gt;&lt;w:keepNext/&gt;&lt;w:keepLines/&gt;&lt;w:numPr&gt;&lt;w:ilvl w:val="5"/&gt;&lt;w:numId w:val="9"/&gt;&lt;/w:numPr&gt;&lt;w:spacing w:before="200" w:after="0"/&gt;&lt;w:outlineLvl w:val="5"/&gt;&lt;/w:pPr&gt;&lt;w:rPr&gt;&lt;w:rFonts w:asciiTheme="majorHAnsi" w:eastAsiaTheme="majorEastAsia" w:hAnsiTheme="majorHAnsi" w:cstheme="majorBidi"/&gt;&lt;w:i/&gt;&lt;w:iCs/&gt;&lt;w:color w:val="243F60" w:themeColor="accent1" w:themeShade="7F"/&gt;&lt;/w:rPr&gt;&lt;/w:style&gt;&lt;w:style w:type="paragraph" w:styleId="Heading7"&gt;&lt;w:name w:val="heading 7"/&gt;&lt;w:basedOn w:val="Normal"/&gt;&lt;w:next w:val="Normal"/&gt;&lt;w:link w:val="Heading7Char"/&gt;&lt;w:uiPriority w:val="9"/&gt;&lt;w:semiHidden/&gt;&lt;w:unhideWhenUsed/&gt;&lt;w:qFormat/&gt;&lt;w:rsid w:val="00F64B66"/&gt;&lt;w:pPr&gt;&lt;w:keepNext/&gt;&lt;w:keepLines/&gt;&lt;w:numPr&gt;&lt;w:ilvl w:val="6"/&gt;&lt;w:numId w:val="9"/&gt;&lt;/w:numPr&gt;&lt;w:spacing w:before="200" w:after="0"/&gt;&lt;w:outlineLvl w:val="6"/&gt;&lt;/w:pPr&gt;&lt;w:rPr&gt;&lt;w:rFonts w:asciiTheme="majorHAnsi" w:eastAsiaTheme="majorEastAsia" w:hAnsiTheme="majorHAnsi" w:cstheme="majorBidi"/&gt;&lt;w:i/&gt;&lt;w:iCs/&gt;&lt;w:color w:val="404040" w:themeColor="text1" w:themeTint="BF"/&gt;&lt;/w:rPr&gt;&lt;/w:style&gt;&lt;w:style w:type="paragraph" w:styleId="Heading8"&gt;&lt;w:name w:val="heading 8"/&gt;&lt;w:basedOn w:val="Normal"/&gt;&lt;w:next w:val="Normal"/&gt;&lt;w:link w:val="Heading8Char"/&gt;&lt;w:uiPriority w:val="9"/&gt;&lt;w:semiHidden/&gt;&lt;w:unhideWhenUsed/&gt;&lt;w:qFormat/&gt;&lt;w:rsid w:val="00F64B66"/&gt;&lt;w:pPr&gt;&lt;w:keepNext/&gt;&lt;w:keepLines/&gt;&lt;w:numPr&gt;&lt;w:ilvl w:val="7"/&gt;&lt;w:numId w:val="9"/&gt;&lt;/w:numPr&gt;&lt;w:spacing w:before="200" w:after="0"/&gt;&lt;w:outlineLvl w:val="7"/&gt;&lt;/w:pPr&gt;&lt;w:rPr&gt;&lt;w:rFonts w:asciiTheme="majorHAnsi" w:eastAsiaTheme="majorEastAsia" w:hAnsiTheme="majorHAnsi" w:cstheme="majorBidi"/&gt;&lt;w:color w:val="404040" w:themeColor="text1" w:themeTint="BF"/&gt;&lt;w:sz w:val="20"/&gt;&lt;w:szCs w:val="20"/&gt;&lt;/w:rPr&gt;&lt;/w:style&gt;&lt;w:style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w:styleId="Header"&gt;&lt;w:name w:val="header"/&gt;&lt;w:basedOn w:val="Normal"/&gt;&lt;w:link w:val="HeaderChar"/&gt;&lt;w:unhideWhenUsed/&gt;&lt;w:rsid w:val="0053188B"/&gt;&lt;w:pPr&gt;&lt;w:tabs&gt;&lt;w:tab w:val="center" w:pos="4680"/&gt;&lt;w:tab w:val="right" w:pos="9360"/&gt;&lt;/w:tabs&gt;&lt;w:spacing w:after="0" w:line="240" w:lineRule="auto"/&gt;&lt;/w:pPr&gt;&lt;/w:style&gt;&lt;w:style w:type="character" w:customStyle="1" w:styleId="HeaderChar"&gt;&lt;w:name w:val="Header Char"/&gt;&lt;w:basedOn w:val="DefaultParagraphFont"/&gt;&lt;w:link w:val="Header"/&gt;&lt;w:uiPriority w:val="99"/&gt;&lt;w:rsid w:val="0053188B"/&gt;&lt;/w:style&gt;&lt;w:style w:type="paragraph" w:styleId="Footer"&gt;&lt;w:name w:val="footer"/&gt;&lt;w:basedOn w:val="Normal"/&gt;&lt;w:link w:val="FooterChar"/&gt;&lt;w:uiPriority w:val="99"/&gt;&lt;w:unhideWhenUsed/&gt;&lt;w:rsid w:val="0053188B"/&gt;&lt;w:pPr&gt;&lt;w:tabs&gt;&lt;w:tab w:val="center" w:pos="4680"/&gt;&lt;w:tab w:val="right" w:pos="9360"/&gt;&lt;/w:tabs&gt;&lt;w:spacing w:after="0" w:line="240" w:lineRule="auto"/&gt;&lt;/w:pPr&gt;&lt;/w:style&gt;&lt;w:style w:type="character" w:customStyle="1" w:styleId="FooterChar"&gt;&lt;w:name w:val="Footer Char"/&gt;&lt;w:basedOn w:val="DefaultParagraphFont"/&gt;&lt;w:link w:val="Footer"/&gt;&lt;w:uiPriority w:val="99"/&gt;&lt;w:rsid w:val="0053188B"/&gt;&lt;/w:style&gt;&lt;w:style w:type="paragraph" w:styleId="Subtitle"&gt;&lt;w:name w:val="Subtitle"/&gt;&lt;w:basedOn w:val="Normal"/&gt;&lt;w:next w:val="Normal"/&gt;&lt;w:link w:val="SubtitleChar"/&gt;&lt;w:uiPriority w:val="11"/&gt;&lt;w:qFormat/&gt;&lt;w:rsid w:val="0053188B"/&gt;&lt;w:pPr&gt;&lt;w:numPr&gt;&lt;w:ilvl w:val="1"/&gt;&lt;/w:numPr&gt;&lt;/w:pPr&gt;&lt;w:rPr&gt;&lt;w:rFonts w:asciiTheme="majorHAnsi" w:eastAsiaTheme="majorEastAsia" w:hAnsiTheme="majorHAnsi" w:cstheme="majorBidi"/&gt;&lt;w:i/&gt;&lt;w:iCs/&gt;&lt;w:color w:val="4F81BD" w:themeColor="accent1"/&gt;&lt;w:spacing w:val="15"/&gt;&lt;w:sz w:val="24"/&gt;&lt;w:szCs w:val="24"/&gt;&lt;/w:rPr&gt;&lt;/w:style&gt;&lt;w:style w:type="character" w:customStyle="1" w:styleId="SubtitleChar"&gt;&lt;w:name w:val="Subtitle Char"/&gt;&lt;w:basedOn w:val="DefaultParagraphFont"/&gt;&lt;w:link w:val="Subtitle"/&gt;&lt;w:uiPriority w:val="11"/&gt;&lt;w:rsid w:val="0053188B"/&gt;&lt;w:rPr&gt;&lt;w:rFonts w:asciiTheme="majorHAnsi" w:eastAsiaTheme="majorEastAsia" w:hAnsiTheme="majorHAnsi" w:cstheme="majorBidi"/&gt;&lt;w:i/&gt;&lt;w:iCs/&gt;&lt;w:color w:val="4F81BD" w:themeColor="accent1"/&gt;&lt;w:spacing w:val="15"/&gt;&lt;w:sz w:val="24"/&gt;&lt;w:szCs w:val="24"/&gt;&lt;/w:rPr&gt;&lt;/w:style&gt;&lt;w:style w:type="paragraph" w:styleId="Title"&gt;&lt;w:name w:val="Title"/&gt;&lt;w:basedOn w:val="Normal"/&gt;&lt;w:next w:val="Normal"/&gt;&lt;w:link w:val="TitleChar"/&gt;&lt;w:uiPriority w:val="10"/&gt;&lt;w:qFormat/&gt;&lt;w:rsid w:val="0053188B"/&gt;&lt;w:pPr&gt;&lt;w:pBdr&gt;&lt;w:bottom w:val="single" w:sz="8" w:space="4" w:color="4F81BD" w:themeColor="accent1"/&gt;&lt;/w:pBdr&gt;&lt;w:spacing w:after="300" w:line="240" w:lineRule="auto"/&gt;&lt;w:contextualSpacing/&gt;&lt;/w:pPr&gt;&lt;w:rPr&gt;&lt;w:rFonts w:asciiTheme="majorHAnsi" w:eastAsiaTheme="majorEastAsia" w:hAnsiTheme="majorHAnsi" w:cstheme="majorBidi"/&gt;&lt;w:color w:val="17365D" w:themeColor="text2" w:themeShade="BF"/&gt;&lt;w:spacing w:val="5"/&gt;&lt;w:kern w:val="28"/&gt;&lt;w:sz w:val="52"/&gt;&lt;w:szCs w:val="52"/&gt;&lt;/w:rPr&gt;&lt;/w:style&gt;&lt;w:style w:type="character" w:customStyle="1" w:styleId="TitleChar"&gt;&lt;w:name w:val="Title Char"/&gt;&lt;w:basedOn w:val="DefaultParagraphFont"/&gt;&lt;w:link w:val="Title"/&gt;&lt;w:uiPriority w:val="10"/&gt;&lt;w:rsid w:val="0053188B"/&gt;&lt;w:rPr&gt;&lt;w:rFonts w:asciiTheme="majorHAnsi" w:eastAsiaTheme="majorEastAsia" w:hAnsiTheme="majorHAnsi" w:cstheme="majorBidi"/&gt;&lt;w:color w:val="17365D" w:themeColor="text2" w:themeShade="BF"/&gt;&lt;w:spacing w:val="5"/&gt;&lt;w:kern w:val="28"/&gt;&lt;w:sz w:val="52"/&gt;&lt;w:szCs w:val="52"/&gt;&lt;/w:rPr&gt;&lt;/w:style&gt;&lt;w:style w:type="table" w:styleId="TableGrid"&gt;&lt;w:name w:val="Table Grid"/&gt;&lt;w:basedOn w:val="TableNormal"/&gt;&lt;w:uiPriority w:val="59"/&gt;&lt;w:rsid w:val="0053188B"/&gt;&lt;w:pPr&gt;&lt;w:spacing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w:styleId="BalloonText"&gt;&lt;w:name w:val="Balloon Text"/&gt;&lt;w:basedOn w:val="Normal"/&gt;&lt;w:link w:val="BalloonTextChar"/&gt;&lt;w:uiPriority w:val="99"/&gt;&lt;w:semiHidden/&gt;&lt;w:unhideWhenUsed/&gt;&lt;w:rsid w:val="0053188B"/&gt;&lt;w:pPr&gt;&lt;w:spacing w:after="0" w:line="240" w:lineRule="auto"/&gt;&lt;/w:pPr&gt;&lt;w:rPr&gt;&lt;w:rFonts w:ascii="Tahoma" w:hAnsi="Tahoma" w:cs="Tahoma"/&gt;&lt;w:sz w:val="16"/&gt;&lt;w:szCs w:val="16"/&gt;&lt;/w:rPr&gt;&lt;/w:style&gt;&lt;w:style w:type="character" w:customStyle="1" w:styleId="BalloonTextChar"&gt;&lt;w:name w:val="Balloon Text Char"/&gt;&lt;w:basedOn w:val="DefaultParagraphFont"/&gt;&lt;w:link w:val="BalloonText"/&gt;&lt;w:uiPriority w:val="99"/&gt;&lt;w:semiHidden/&gt;&lt;w:rsid w:val="0053188B"/&gt;&lt;w:rPr&gt;&lt;w:rFonts w:ascii="Tahoma" w:hAnsi="Tahoma" w:cs="Tahoma"/&gt;&lt;w:sz w:val="16"/&gt;&lt;w:szCs w:val="16"/&gt;&lt;/w:rPr&gt;&lt;/w:style&gt;&lt;w:style w:type="character" w:customStyle="1" w:styleId="Heading1Char"&gt;&lt;w:name w:val="Heading 1 Char"/&gt;&lt;w:basedOn w:val="DefaultParagraphFont"/&gt;&lt;w:link w:val="Heading1"/&gt;&lt;w:uiPriority w:val="9"/&gt;&lt;w:rsid w:val="00F64B66"/&gt;&lt;w:rPr&gt;&lt;w:rFonts w:asciiTheme="majorHAnsi" w:eastAsiaTheme="majorEastAsia" w:hAnsiTheme="majorHAnsi" w:cstheme="majorBidi"/&gt;&lt;w:b/&gt;&lt;w:bCs/&gt;&lt;w:color w:val="365F91" w:themeColor="accent1" w:themeShade="BF"/&gt;&lt;w:sz w:val="28"/&gt;&lt;w:szCs w:val="28"/&gt;&lt;/w:rPr&gt;&lt;/w:style&gt;&lt;w:style w:type="paragraph" w:styleId="TOCHeading"&gt;&lt;w:name w:val="TOC Heading"/&gt;&lt;w:basedOn w:val="Heading1"/&gt;&lt;w:next w:val="Normal"/&gt;&lt;w:uiPriority w:val="39"/&gt;&lt;w:semiHidden/&gt;&lt;w:unhideWhenUsed/&gt;&lt;w:qFormat/&gt;&lt;w:rsid w:val="00AB0B0E"/&gt;&lt;w:pPr&gt;&lt;w:outlineLvl w:val="9"/&gt;&lt;/w:pPr&gt;&lt;w:rPr&gt;&lt;w:lang w:eastAsia="ja-JP"/&gt;&lt;/w:rPr&gt;&lt;/w:style&gt;&lt;w:style w:type="paragraph" w:styleId="TOC2"&gt;&lt;w:name w:val="toc 2"/&gt;&lt;w:basedOn w:val="Normal"/&gt;&lt;w:next w:val="Normal"/&gt;&lt;w:autoRedefine/&gt;&lt;w:uiPriority w:val="39"/&gt;&lt;w:unhideWhenUsed/&gt;&lt;w:qFormat/&gt;&lt;w:rsid w:val="00AB0B0E"/&gt;&lt;w:pPr&gt;&lt;w:spacing w:after="100"/&gt;&lt;w:ind w:left="220"/&gt;&lt;/w:pPr&gt;&lt;w:rPr&gt;&lt;w:rFonts w:eastAsiaTheme="minorEastAsia"/&gt;&lt;w:lang w:eastAsia="ja-JP"/&gt;&lt;/w:rPr&gt;&lt;/w:style&gt;&lt;w:style w:type="paragraph" w:styleId="TOC1"&gt;&lt;w:name w:val="toc 1"/&gt;&lt;w:basedOn w:val="Normal"/&gt;&lt;w:next w:val="Normal"/&gt;&lt;w:autoRedefine/&gt;&lt;w:uiPriority w:val="39"/&gt;&lt;w:unhideWhenUsed/&gt;&lt;w:qFormat/&gt;&lt;w:rsid w:val="00AB0B0E"/&gt;&lt;w:pPr&gt;&lt;w:spacing w:after="100"/&gt;&lt;/w:pPr&gt;&lt;w:rPr&gt;&lt;w:rFonts w:eastAsiaTheme="minorEastAsia"/&gt;&lt;w:lang w:eastAsia="ja-JP"/&gt;&lt;/w:rPr&gt;&lt;/w:style&gt;&lt;w:style w:type="paragraph" w:styleId="TOC3"&gt;&lt;w:name w:val="toc 3"/&gt;&lt;w:basedOn w:val="Normal"/&gt;&lt;w:next w:val="Normal"/&gt;&lt;w:autoRedefine/&gt;&lt;w:uiPriority w:val="39"/&gt;&lt;w:unhideWhenUsed/&gt;&lt;w:qFormat/&gt;&lt;w:rsid w:val="00AB0B0E"/&gt;&lt;w:pPr&gt;&lt;w:spacing w:after="100"/&gt;&lt;w:ind w:left="440"/&gt;&lt;/w:pPr&gt;&lt;w:rPr&gt;&lt;w:rFonts w:eastAsiaTheme="minorEastAsia"/&gt;&lt;w:lang w:eastAsia="ja-JP"/&gt;&lt;/w:rPr&gt;&lt;/w:style&gt;&lt;w:style w:type="paragraph" w:customStyle="1" w:styleId="tablecolumnheading"&gt;&lt;w:name w:val="tablecolumnheading"/&gt;&lt;w:basedOn w:val="Normal"/&gt;&lt;w:rsid w:val="00AB0B0E"/&gt;&lt;w:pPr&gt;&lt;w:keepNext/&gt;&lt;w:spacing w:after="0" w:line="240" w:lineRule="auto"/&gt;&lt;/w:pPr&gt;&lt;w:rPr&gt;&lt;w:rFonts w:ascii="Helvetica" w:eastAsia="Times" w:hAnsi="Helvetica" w:cs="Arial"/&gt;&lt;w:b/&gt;&lt;w:bCs/&gt;&lt;w:sz w:val="18"/&gt;&lt;w:szCs w:val="18"/&gt;&lt;/w:rPr&gt;&lt;/w:style&gt;&lt;w:style w:type="character" w:customStyle="1" w:styleId="FormulaChar"&gt;&lt;w:name w:val="Formula Char"/&gt;&lt;w:basedOn w:val="DefaultParagraphFont"/&gt;&lt;w:link w:val="tablebody"/&gt;&lt;w:rsid w:val="00AB0B0E"/&gt;&lt;w:rPr&gt;&lt;w:bCs/&gt;&lt;w:sz w:val="24"/&gt;&lt;w:szCs w:val="24"/&gt;&lt;/w:rPr&gt;&lt;/w:style&gt;&lt;w:style w:type="paragraph" w:customStyle="1" w:styleId="tablebody"&gt;&lt;w:name w:val="tablebody"/&gt;&lt;w:basedOn w:val="Normal"/&gt;&lt;w:link w:val="FormulaChar"/&gt;&lt;w:rsid w:val="00AB0B0E"/&gt;&lt;w:pPr&gt;&lt;w:spacing w:after="0" w:line="240" w:lineRule="auto"/&gt;&lt;/w:pPr&gt;&lt;w:rPr&gt;&lt;w:bCs/&gt;&lt;w:sz w:val="24"/&gt;&lt;w:szCs w:val="24"/&gt;&lt;/w:rPr&gt;&lt;/w:style&gt;&lt;w:style w:type="table" w:styleId="MediumShading1-Accent1"&gt;&lt;w:name w:val="Medium Shading 1 Accent 1"/&gt;&lt;w:basedOn w:val="TableNormal"/&gt;&lt;w:uiPriority w:val="63"/&gt;&lt;w:rsid w:val="00AB0B0E"/&gt;&lt;w:pPr&gt;&lt;w:spacing w:after="0" w:line="240" w:lineRule="auto"/&gt;&lt;/w:pPr&gt;&lt;w:tblPr&gt;&lt;w:tblStyleRowBandSize w:val="1"/&gt;&lt;w:tblStyleColBandSize w:val="1"/&gt;&lt;w:tblBorders&gt;&lt;w:top w:val="single" w:sz="8" w:space="0" w:color="7BA0CD" w:themeColor="accent1" w:themeTint="BF"/&gt;&lt;w:left w:val="single" w:sz="8" w:space="0" w:color="7BA0CD" w:themeColor="accent1" w:themeTint="BF"/&gt;&lt;w:bottom w:val="single" w:sz="8" w:space="0" w:color="7BA0CD" w:themeColor="accent1" w:themeTint="BF"/&gt;&lt;w:right w:val="single" w:sz="8" w:space="0" w:color="7BA0CD" w:themeColor="accent1" w:themeTint="BF"/&gt;&lt;w:insideH w:val="single" w:sz="8" w:space="0" w:color="7BA0CD"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w:color="7BA0CD" w:themeColor="accent1" w:themeTint="BF"/&gt;&lt;w:left w:val="single" w:sz="8" w:space="0" w:color="7BA0CD" w:themeColor="accent1" w:themeTint="BF"/&gt;&lt;w:bottom w:val="single" w:sz="8" w:space="0" w:color="7BA0CD" w:themeColor="accent1" w:themeTint="BF"/&gt;&lt;w:right w:val="single" w:sz="8" w:space="0" w:color="7BA0CD" w:themeColor="accent1" w:themeTint="BF"/&gt;&lt;w:insideH w:val="nil"/&gt;&lt;w:insideV w:val="nil"/&gt;&lt;/w:tcBorders&gt;&lt;w:shd w:val="clear" w:color="auto" w:fill="4F81BD" w:themeFill="accent1"/&gt;&lt;/w:tcPr&gt;&lt;/w:tblStylePr&gt;&lt;w:tblStylePr w:type="lastRow"&gt;&lt;w:pPr&gt;&lt;w:spacing w:before="0" w:after="0" w:line="240" w:lineRule="auto"/&gt;&lt;/w:pPr&gt;&lt;w:rPr&gt;&lt;w:b/&gt;&lt;w:bCs/&gt;&lt;/w:rPr&gt;&lt;w:tblPr/&gt;&lt;w:tcPr&gt;&lt;w:tcBorders&gt;&lt;w:top w:val="double" w:sz="6" w:space="0" w:color="7BA0CD" w:themeColor="accent1" w:themeTint="BF"/&gt;&lt;w:left w:val="single" w:sz="8" w:space="0" w:color="7BA0CD" w:themeColor="accent1" w:themeTint="BF"/&gt;&lt;w:bottom w:val="single" w:sz="8" w:space="0" w:color="7BA0CD" w:themeColor="accent1" w:themeTint="BF"/&gt;&lt;w:right w:val="single" w:sz="8" w:space="0" w:color="7BA0CD"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w:fill="D3DFEE" w:themeFill="accent1" w:themeFillTint="3F"/&gt;&lt;/w:tcPr&gt;&lt;/w:tblStylePr&gt;&lt;w:tblStylePr w:type="band1Horz"&gt;&lt;w:tblPr/&gt;&lt;w:tcPr&gt;&lt;w:tcBorders&gt;&lt;w:insideH w:val="nil"/&gt;&lt;w:insideV w:val="nil"/&gt;&lt;/w:tcBorders&gt;&lt;w:shd w:val="clear" w:color="auto" w:fill="D3DFEE" w:themeFill="accent1" w:themeFillTint="3F"/&gt;&lt;/w:tcPr&gt;&lt;/w:tblStylePr&gt;&lt;w:tblStylePr w:type="band2Horz"&gt;&lt;w:tblPr/&gt;&lt;w:tcPr&gt;&lt;w:tcBorders&gt;&lt;w:insideH w:val="nil"/&gt;&lt;w:insideV w:val="nil"/&gt;&lt;/w:tcBorders&gt;&lt;/w:tcPr&gt;&lt;/w:tblStylePr&gt;&lt;/w:style&gt;&lt;w:style w:type="paragraph" w:styleId="ListParagraph"&gt;&lt;w:name w:val="List Paragraph"/&gt;&lt;w:basedOn w:val="Normal"/&gt;&lt;w:uiPriority w:val="34"/&gt;&lt;w:qFormat/&gt;&lt;w:rsid w:val="00AB0B0E"/&gt;&lt;w:pPr&gt;&lt;w:ind w:left="720"/&gt;&lt;w:contextualSpacing/&gt;&lt;/w:pPr&gt;&lt;/w:style&gt;&lt;w:style w:type="character" w:styleId="Hyperlink"&gt;&lt;w:name w:val="Hyperlink"/&gt;&lt;w:basedOn w:val="DefaultParagraphFont"/&gt;&lt;w:uiPriority w:val="99"/&gt;&lt;w:unhideWhenUsed/&gt;&lt;w:rsid w:val="00FE6258"/&gt;&lt;w:rPr&gt;&lt;w:color w:val="0000FF" w:themeColor="hyperlink"/&gt;&lt;w:u w:val="single"/&gt;&lt;/w:rPr&gt;&lt;/w:style&gt;&lt;w:style w:type="character" w:customStyle="1" w:styleId="Heading2Char"&gt;&lt;w:name w:val="Heading 2 Char"/&gt;&lt;w:basedOn w:val="DefaultParagraphFont"/&gt;&lt;w:link w:val="Heading2"/&gt;&lt;w:uiPriority w:val="9"/&gt;&lt;w:rsid w:val="00F64B66"/&gt;&lt;w:rPr&gt;&lt;w:rFonts w:asciiTheme="majorHAnsi" w:eastAsiaTheme="majorEastAsia" w:hAnsiTheme="majorHAnsi" w:cstheme="majorBidi"/&gt;&lt;w:b/&gt;&lt;w:bCs/&gt;&lt;w:color w:val="4F81BD" w:themeColor="accent1"/&gt;&lt;w:sz w:val="26"/&gt;&lt;w:szCs w:val="26"/&gt;&lt;/w:rPr&gt;&lt;/w:style&gt;&lt;w:style w:type="paragraph" w:customStyle="1" w:styleId="FormulaBold"&gt;&lt;w:name w:val="Formula Bold"/&gt;&lt;w:basedOn w:val="Normal"/&gt;&lt;w:rsid w:val="00FE6258"/&gt;&lt;w:pPr&gt;&lt;w:tabs&gt;&lt;w:tab w:val="left" w:pos="2250"/&gt;&lt;w:tab w:val="left" w:pos="3150"/&gt;&lt;w:tab w:val="left" w:pos="3960"/&gt;&lt;/w:tabs&gt;&lt;w:spacing w:before="120" w:after="240" w:line="240" w:lineRule="auto"/&gt;&lt;w:ind w:left="3960" w:hanging="3240"/&gt;&lt;/w:pPr&gt;&lt;w:rPr&gt;&lt;w:rFonts w:ascii="Times New Roman" w:eastAsia="Times New Roman" w:hAnsi="Times New Roman" w:cs="Times New Roman"/&gt;&lt;w:b/&gt;&lt;w:bCs/&gt;&lt;w:sz w:val="24"/&gt;&lt;w:szCs w:val="24"/&gt;&lt;/w:rPr&gt;&lt;/w:style&gt;&lt;w:style w:type="paragraph" w:customStyle="1" w:styleId="Body"&gt;&lt;w:name w:val="Body"/&gt;&lt;w:basedOn w:val="Normal"/&gt;&lt;w:rsid w:val="00FE6258"/&gt;&lt;w:pPr&gt;&lt;w:spacing w:before="120" w:after="120" w:line="240" w:lineRule="auto"/&gt;&lt;w:ind w:left="180"/&gt;&lt;/w:pPr&gt;&lt;w:rPr&gt;&lt;w:rFonts w:ascii="Calibri" w:eastAsia="Times New Roman" w:hAnsi="Calibri" w:cs="Times New Roman"/&gt;&lt;/w:rPr&gt;&lt;/w:style&gt;&lt;w:style w:type="character" w:styleId="Emphasis"&gt;&lt;w:name w:val="Emphasis"/&gt;&lt;w:basedOn w:val="DefaultParagraphFont"/&gt;&lt;w:uiPriority w:val="20"/&gt;&lt;w:qFormat/&gt;&lt;w:rsid w:val="00FE6258"/&gt;&lt;w:rPr&gt;&lt;w:i/&gt;&lt;w:iCs/&gt;&lt;/w:rPr&gt;&lt;/w:style&gt;&lt;w:style w:type="character" w:customStyle="1" w:styleId="Heading3Char"&gt;&lt;w:name w:val="Heading 3 Char"/&gt;&lt;w:basedOn w:val="DefaultParagraphFont"/&gt;&lt;w:link w:val="Heading3"/&gt;&lt;w:uiPriority w:val="9"/&gt;&lt;w:rsid w:val="00311725"/&gt;&lt;w:rPr&gt;&lt;w:rFonts w:asciiTheme="majorHAnsi" w:eastAsiaTheme="majorEastAsia" w:hAnsiTheme="majorHAnsi" w:cstheme="majorBidi"/&gt;&lt;w:b/&gt;&lt;w:bCs/&gt;&lt;w:color w:val="4F81BD" w:themeColor="accent1"/&gt;&lt;/w:rPr&gt;&lt;/w:style&gt;&lt;w:style w:type="character" w:customStyle="1" w:styleId="Heading4Char"&gt;&lt;w:name w:val="Heading 4 Char"/&gt;&lt;w:basedOn w:val="DefaultParagraphFont"/&gt;&lt;w:link w:val="Heading4"/&gt;&lt;w:uiPriority w:val="9"/&gt;&lt;w:rsid w:val="00311725"/&gt;&lt;w:rPr&gt;&lt;w:rFonts w:asciiTheme="majorHAnsi" w:eastAsiaTheme="majorEastAsia" w:hAnsiTheme="majorHAnsi" w:cstheme="majorBidi"/&gt;&lt;w:b/&gt;&lt;w:bCs/&gt;&lt;w:i/&gt;&lt;w:iCs/&gt;&lt;w:color w:val="4F81BD" w:themeColor="accent1"/&gt;&lt;/w:rPr&gt;&lt;/w:style&gt;&lt;w:style w:type="paragraph" w:styleId="Caption"&gt;&lt;w:name w:val="caption"/&gt;&lt;w:basedOn w:val="Normal"/&gt;&lt;w:next w:val="Body"/&gt;&lt;w:unhideWhenUsed/&gt;&lt;w:qFormat/&gt;&lt;w:rsid w:val="00311725"/&gt;&lt;w:pPr&gt;&lt;w:spacing w:before="120" w:after="0" w:line="240" w:lineRule="auto"/&gt;&lt;w:ind w:left="187"/&gt;&lt;/w:pPr&gt;&lt;w:rPr&gt;&lt;w:rFonts w:asciiTheme="majorHAnsi" w:eastAsia="Times New Roman" w:hAnsiTheme="majorHAnsi" w:cs="Times New Roman"/&gt;&lt;w:bCs/&gt;&lt;w:color w:val="000000" w:themeColor="text1"/&gt;&lt;w:sz w:val="18"/&gt;&lt;w:szCs w:val="18"/&gt;&lt;/w:rPr&gt;&lt;/w:style&gt;&lt;w:style w:type="table" w:customStyle="1" w:styleId="TableStyle"&gt;&lt;w:name w:val="TableStyle"/&gt;&lt;w:basedOn w:val="TableNormal"/&gt;&lt;w:uiPriority w:val="99"/&gt;&lt;w:qFormat/&gt;&lt;w:rsid w:val="00311725"/&gt;&lt;w:pPr&gt;&lt;w:spacing w:after="0" w:line="240" w:lineRule="auto"/&gt;&lt;/w:pPr&gt;&lt;w:rPr&gt;&lt;w:rFonts w:ascii="Verdana" w:eastAsia="Times New Roman" w:hAnsi="Verdana" w:cs="Times New Roman"/&gt;&lt;w:sz w:val="16"/&gt;&lt;w:szCs w:val="20"/&gt;&lt;/w:rPr&gt;&lt;w:tblPr&gt;&lt;w:tblStyleRowBandSize w:val="1"/&gt;&lt;w:tblInd w:w="288" w:type="dxa"/&gt;&lt;w:tblBorders&gt;&lt;w:top w:val="single" w:sz="4" w:space="0" w:color="D9D9D9"/&gt;&lt;w:left w:val="single" w:sz="4" w:space="0" w:color="D9D9D9"/&gt;&lt;w:bottom w:val="single" w:sz="4" w:space="0" w:color="D9D9D9"/&gt;&lt;w:right w:val="single" w:sz="4" w:space="0" w:color="D9D9D9"/&gt;&lt;w:insideH w:val="single" w:sz="6" w:space="0" w:color="D9D9D9"/&gt;&lt;w:insideV w:val="single" w:sz="6" w:space="0" w:color="D9D9D9"/&gt;&lt;/w:tblBorders&gt;&lt;w:tblCellMar&gt;&lt;w:left w:w="115" w:type="dxa"/&gt;&lt;w:right w:w="115" w:type="dxa"/&gt;&lt;/w:tblCellMar&gt;&lt;/w:tblPr&gt;&lt;w:tcPr&gt;&lt;w:vAlign w:val="center"/&gt;&lt;/w:tcPr&gt;&lt;w:tblStylePr w:type="firstRow"&gt;&lt;w:rPr&gt;&lt;w:rFonts w:ascii="Arial" w:hAnsi="Arial"/&gt;&lt;w:b/&gt;&lt;w:i w:val="0"/&gt;&lt;w:color w:val="FFFFFF"/&gt;&lt;w:sz w:val="18"/&gt;&lt;/w:rPr&gt;&lt;w:tblPr/&gt;&lt;w:tcPr&gt;&lt;w:shd w:val="clear" w:color="auto" w:fill="637C8D"/&gt;&lt;w:tcMar&gt;&lt;w:top w:w="58" w:type="dxa"/&gt;&lt;w:left w:w="115" w:type="dxa"/&gt;&lt;w:bottom w:w="58" w:type="dxa"/&gt;&lt;w:right w:w="115" w:type="dxa"/&gt;&lt;/w:tcMar&gt;&lt;/w:tcPr&gt;&lt;/w:tblStylePr&gt;&lt;w:tblStylePr w:type="band1Horz"&gt;&lt;w:rPr&gt;&lt;w:rFonts w:ascii="Times" w:hAnsi="Times"/&gt;&lt;w:color w:val="000000"/&gt;&lt;w:sz w:val="16"/&gt;&lt;/w:rPr&gt;&lt;w:tblPr/&gt;&lt;w:tcPr&gt;&lt;w:shd w:val="clear" w:color="auto" w:fill="F2F2F2"/&gt;&lt;/w:tcPr&gt;&lt;/w:tblStylePr&gt;&lt;w:tblStylePr w:type="band2Horz"&gt;&lt;w:tblPr/&gt;&lt;w:tcPr&gt;&lt;w:shd w:val="clear" w:color="auto" w:fill="FFFFFF"/&gt;&lt;/w:tcPr&gt;&lt;/w:tblStylePr&gt;&lt;/w:style&gt;&lt;w:style w:type="character" w:styleId="Strong"&gt;&lt;w:name w:val="Strong"/&gt;&lt;w:basedOn w:val="DefaultParagraphFont"/&gt;&lt;w:uiPriority w:val="22"/&gt;&lt;w:qFormat/&gt;&lt;w:rsid w:val="00863557"/&gt;&lt;w:rPr&gt;&lt;w:b/&gt;&lt;w:bCs/&gt;&lt;/w:rPr&gt;&lt;/w:style&gt;&lt;w:style w:type="character" w:styleId="IntenseEmphasis"&gt;&lt;w:name w:val="Intense Emphasis"/&gt;&lt;w:basedOn w:val="DefaultParagraphFont"/&gt;&lt;w:uiPriority w:val="21"/&gt;&lt;w:qFormat/&gt;&lt;w:rsid w:val="00863557"/&gt;&lt;w:rPr&gt;&lt;w:b/&gt;&lt;w:bCs/&gt;&lt;w:i/&gt;&lt;w:iCs/&gt;&lt;w:color w:val="4F81BD" w:themeColor="accent1"/&gt;&lt;/w:rPr&gt;&lt;/w:style&gt;&lt;w:style w:type="character" w:customStyle="1" w:styleId="Heading5Char"&gt;&lt;w:name w:val="Heading 5 Char"/&gt;&lt;w:basedOn w:val="DefaultParagraphFont"/&gt;&lt;w:link w:val="Heading5"/&gt;&lt;w:uiPriority w:val="9"/&gt;&lt;w:semiHidden/&gt;&lt;w:rsid w:val="00F64B66"/&gt;&lt;w:rPr&gt;&lt;w:rFonts w:asciiTheme="majorHAnsi" w:eastAsiaTheme="majorEastAsia" w:hAnsiTheme="majorHAnsi" w:cstheme="majorBidi"/&gt;&lt;w:color w:val="243F60" w:themeColor="accent1" w:themeShade="7F"/&gt;&lt;/w:rPr&gt;&lt;/w:style&gt;&lt;w:style w:type="character" w:customStyle="1" w:styleId="Heading6Char"&gt;&lt;w:name w:val="Heading 6 Char"/&gt;&lt;w:basedOn w:val="DefaultParagraphFont"/&gt;&lt;w:link w:val="Heading6"/&gt;&lt;w:uiPriority w:val="9"/&gt;&lt;w:semiHidden/&gt;&lt;w:rsid w:val="00F64B66"/&gt;&lt;w:rPr&gt;&lt;w:rFonts w:asciiTheme="majorHAnsi" w:eastAsiaTheme="majorEastAsia" w:hAnsiTheme="majorHAnsi" w:cstheme="majorBidi"/&gt;&lt;w:i/&gt;&lt;w:iCs/&gt;&lt;w:color w:val="243F60" w:themeColor="accent1" w:themeShade="7F"/&gt;&lt;/w:rPr&gt;&lt;/w:style&gt;&lt;w:style w:type="character" w:customStyle="1" w:styleId="Heading7Char"&gt;&lt;w:name w:val="Heading 7 Char"/&gt;&lt;w:basedOn w:val="DefaultParagraphFont"/&gt;&lt;w:link w:val="Heading7"/&gt;&lt;w:uiPriority w:val="9"/&gt;&lt;w:semiHidden/&gt;&lt;w:rsid w:val="00F64B66"/&gt;&lt;w:rPr&gt;&lt;w:rFonts w:asciiTheme="majorHAnsi" w:eastAsiaTheme="majorEastAsia" w:hAnsiTheme="majorHAnsi" w:cstheme="majorBidi"/&gt;&lt;w:i/&gt;&lt;w:iCs/&gt;&lt;w:color w:val="404040" w:themeColor="text1" w:themeTint="BF"/&gt;&lt;/w:rPr&gt;&lt;/w:style&gt;&lt;w:style w:type="character" w:customStyle="1" w:styleId="Heading8Char"&gt;&lt;w:name w:val="Heading 8 Char"/&gt;&lt;w:basedOn w:val="DefaultParagraphFont"/&gt;&lt;w:link w:val="Heading8"/&gt;&lt;w:uiPriority w:val="9"/&gt;&lt;w:semiHidden/&gt;&lt;w:rsid w:val="00F64B66"/&gt;&lt;w:rPr&gt;&lt;w:rFonts w:asciiTheme="majorHAnsi" w:eastAsiaTheme="majorEastAsia" w:hAnsiTheme="majorHAnsi" w:cstheme="majorBidi"/&gt;&lt;w:color w:val="404040" w:themeColor="text1" w:themeTint="BF"/&gt;&lt;w:sz w:val="20"/&gt;&lt;w:szCs w:val="20"/&gt;&lt;/w:rPr&gt;&lt;/w:style&gt;&lt;w:style w:type="character" w:styleId="PlaceholderText"&gt;&lt;w:name w:val="Placeholder Text"/&gt;&lt;w:basedOn w:val="DefaultParagraphFont"/&gt;&lt;w:uiPriority w:val="99"/&gt;&lt;w:semiHidden/&gt;&lt;w:rsid w:val="00183F15"/&gt;&lt;w:rPr&gt;&lt;w:color w:val="808080"/&gt;&lt;/w:rPr&gt;&lt;/w:style&gt;&lt;w:style w:type="character" w:customStyle="1" w:styleId="PlaceholderText1"&gt;&lt;w:name w:val="Placeholder Text1"/&gt;&lt;w:basedOn w:val="DefaultParagraphFont"/&gt;&lt;w:uiPriority w:val="99"/&gt;&lt;w:semiHidden/&gt;&lt;w:rsid w:val="000E7BAE"/&gt;&lt;w:rPr&gt;&lt;w:color w:val="808080"/&gt;&lt;/w:rPr&gt;&lt;/w:style&gt;&lt;w:style w:type="paragraph" w:customStyle="1" w:styleId="Default"&gt;&lt;w:name w:val="Default"/&gt;&lt;w:rsid w:val="00AD2E3B"/&gt;&lt;w:pPr&gt;&lt;w:autoSpaceDE w:val="0"/&gt;&lt;w:autoSpaceDN w:val="0"/&gt;&lt;w:adjustRightInd w:val="0"/&gt;&lt;w:spacing w:after="0" w:line="240" w:lineRule="auto"/&gt;&lt;/w:pPr&gt;&lt;w:rPr&gt;&lt;w:rFonts w:ascii="Arial" w:eastAsia="Calibri" w:hAnsi="Arial" w:cs="Arial"/&gt;&lt;w:color w:val="000000"/&gt;&lt;w:sz w:val="24"/&gt;&lt;w:szCs w:val="24"/&gt;&lt;/w:rPr&gt;&lt;/w:style&gt;&lt;/w:styles&gt;&lt;/pkg:xmlData&gt;&lt;/pkg:part&gt;&lt;pkg:part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w:val="12922FAE"/&gt;&lt;w:multiLevelType w:val="hybridMultilevel"/&gt;&lt;w:tmpl w:val="9DAE86A4"/&gt;&lt;w:lvl w:ilvl="0" w:tplc="0409001B"&gt;&lt;w:start w:val="1"/&gt;&lt;w:numFmt w:val="lowerRoman"/&gt;&lt;w:lvlText w:val="%1."/&gt;&lt;w:lvlJc w:val="right"/&gt;&lt;w:pPr&gt;&lt;w:ind w:left="720" w:hanging="360"/&gt;&lt;/w:pPr&gt;&lt;/w:lvl&gt;&lt;w:lvl w:ilvl="1" w:tplc="04090019"&gt;&lt;w:start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w:abstractNumId="1"&gt;&lt;w:nsid w:val="16D51019"/&gt;&lt;w:multiLevelType w:val="multilevel"/&gt;&lt;w:tmpl w:val="2ECE18D6"/&gt;&lt;w:lvl w:ilvl="0"&gt;&lt;w:start w:val="1"/&gt;&lt;w:numFmt w:val="decimal"/&gt;&lt;w:pStyle w:val="Heading1"/&gt;&lt;w:suff w:val="space"/&gt;&lt;w:lvlText w:val="%1."/&gt;&lt;w:lvlJc w:val="left"/&gt;&lt;w:pPr&gt;&lt;w:ind w:left="432" w:hanging="432"/&gt;&lt;/w:pPr&gt;&lt;w:rPr&gt;&lt;w:rFonts w:hint="default"/&gt;&lt;/w:rPr&gt;&lt;/w:lvl&gt;&lt;w:lvl w:ilvl="1"&gt;&lt;w:start w:val="1"/&gt;&lt;w:numFmt w:val="decimal"/&gt;&lt;w:pStyle w:val="Heading2"/&gt;&lt;w:suff w:val="space"/&gt;&lt;w:lvlText w:val="%1.%2"/&gt;&lt;w:lvlJc w:val="left"/&gt;&lt;w:pPr&gt;&lt;w:ind w:left="576" w:hanging="576"/&gt;&lt;/w:pPr&gt;&lt;w:rPr&gt;&lt;w:rFonts w:hint="default"/&gt;&lt;/w:rPr&gt;&lt;/w:lvl&gt;&lt;w:lvl w:ilvl="2"&gt;&lt;w:start w:val="1"/&gt;&lt;w:numFmt w:val="decimal"/&gt;&lt;w:pStyle w:val="Heading3"/&gt;&lt;w:suff w:val="space"/&gt;&lt;w:lvlText w:val="%1.%2.%3"/&gt;&lt;w:lvlJc w:val="left"/&gt;&lt;w:pPr&gt;&lt;w:ind w:left="1440" w:hanging="720"/&gt;&lt;/w:pPr&gt;&lt;w:rPr&gt;&lt;w:rFonts w:hint="default"/&gt;&lt;/w:rPr&gt;&lt;/w:lvl&gt;&lt;w:lvl w:ilvl="3"&gt;&lt;w:start w:val="1"/&gt;&lt;w:numFmt w:val="decimal"/&gt;&lt;w:pStyle w:val="Heading4"/&gt;&lt;w:suff w:val="space"/&gt;&lt;w:lvlText w:val="%1.%2.%3.%4"/&gt;&lt;w:lvlJc w:val="left"/&gt;&lt;w:pPr&gt;&lt;w:ind w:left="864" w:hanging="864"/&gt;&lt;/w:pPr&gt;&lt;w:rPr&gt;&lt;w:rFonts w:hint="default"/&gt;&lt;/w:rPr&gt;&lt;/w:lvl&gt;&lt;w:lvl w:ilvl="4"&gt;&lt;w:start w:val="1"/&gt;&lt;w:numFmt w:val="decimal"/&gt;&lt;w:pStyle w:val="Heading5"/&gt;&lt;w:suff w:val="space"/&gt;&lt;w:lvlText w:val="%1.%2.%3.%4.%5"/&gt;&lt;w:lvlJc w:val="left"/&gt;&lt;w:pPr&gt;&lt;w:ind w:left="1008" w:hanging="1008"/&gt;&lt;/w:pPr&gt;&lt;w:rPr&gt;&lt;w:rFonts w:hint="default"/&gt;&lt;/w:rPr&gt;&lt;/w:lvl&gt;&lt;w:lvl w:ilvl="5"&gt;&lt;w:start w:val="1"/&gt;&lt;w:numFmt w:val="upperLetter"/&gt;&lt;w:pStyle w:val="Heading6"/&gt;&lt;w:suff w:val="space"/&gt;&lt;w:lvlText w:val="Appendix %6."/&gt;&lt;w:lvlJc w:val="left"/&gt;&lt;w:pPr&gt;&lt;w:ind w:left="1152" w:hanging="1152"/&gt;&lt;/w:pPr&gt;&lt;w:rPr&gt;&lt;w:rFonts w:hint="default"/&gt;&lt;/w:rPr&gt;&lt;/w:lvl&gt;&lt;w:lvl w:ilvl="6"&gt;&lt;w:start w:val="1"/&gt;&lt;w:numFmt w:val="decimal"/&gt;&lt;w:pStyle w:val="Heading7"/&gt;&lt;w:suff w:val="space"/&gt;&lt;w:lvlText w:val="%6.%7"/&gt;&lt;w:lvlJc w:val="left"/&gt;&lt;w:pPr&gt;&lt;w:ind w:left="1296" w:hanging="1296"/&gt;&lt;/w:pPr&gt;&lt;w:rPr&gt;&lt;w:rFonts w:hint="default"/&gt;&lt;/w:rPr&gt;&lt;/w:lvl&gt;&lt;w:lvl w:ilvl="7"&gt;&lt;w:start w:val="1"/&gt;&lt;w:numFmt w:val="decimal"/&gt;&lt;w:pStyle w:val="Heading8"/&gt;&lt;w:suff w:val="space"/&gt;&lt;w:lvlText w:val="%6.%7.%8"/&gt;&lt;w:lvlJc w:val="left"/&gt;&lt;w:pPr&gt;&lt;w:ind w:left="1440" w:hanging="1440"/&gt;&lt;/w:pPr&gt;&lt;w:rPr&gt;&lt;w:rFonts w:hint="default"/&gt;&lt;/w:rPr&gt;&lt;/w:lvl&gt;&lt;w:lvl w:ilvl="8"&gt;&lt;w:start w:val="1"/&gt;&lt;w:numFmt w:val="none"/&gt;&lt;w:lvlText w:val=""/&gt;&lt;w:lvlJc w:val="left"/&gt;&lt;w:pPr&gt;&lt;w:tabs&gt;&lt;w:tab w:val="num" w:pos="1584"/&gt;&lt;/w:tabs&gt;&lt;w:ind w:left="1584" w:hanging="1584"/&gt;&lt;/w:pPr&gt;&lt;w:rPr&gt;&lt;w:rFonts w:hint="default"/&gt;&lt;/w:rPr&gt;&lt;/w:lvl&gt;&lt;/w:abstractNum&gt;&lt;w:abstractNum w:abstractNumId="2"&gt;&lt;w:nsid w:val="21EC2393"/&gt;&lt;w:multiLevelType w:val="hybridMultilevel"/&gt;&lt;w:tmpl w:val="0832C55E"/&gt;&lt;w:lvl w:ilvl="0" w:tplc="4162D140"&gt;&lt;w:start w:val="1"/&gt;&lt;w:numFmt w:val="lowerRoman"/&gt;&lt;w:lvlText w:val="%1."/&gt;&lt;w:lvlJc w:val="right"/&gt;&lt;w:pPr&gt;&lt;w:ind w:left="720" w:hanging="360"/&gt;&lt;/w:pPr&gt;&lt;w:rPr&gt;&lt;w:i/&gt;&lt;/w:rPr&gt;&lt;/w:lvl&gt;&lt;w:lvl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w:abstractNumId="3"&gt;&lt;w:nsid w:val="226819AF"/&gt;&lt;w:multiLevelType w:val="hybridMultilevel"/&gt;&lt;w:tmpl w:val="9B2EA33E"/&gt;&lt;w:lvl w:ilvl="0" w:tplc="04090001"&gt;&lt;w:start w:val="1"/&gt;&lt;w:numFmt w:val="bullet"/&gt;&lt;w:lvlText w:val=""/&gt;&lt;w:lvlJc w:val="left"/&gt;&lt;w:pPr&gt;&lt;w:tabs&gt;&lt;w:tab w:val="num" w:pos="360"/&gt;&lt;/w:tabs&gt;&lt;w:ind w:left="360" w:hanging="360"/&gt;&lt;/w:pPr&gt;&lt;w:rPr&gt;&lt;w:rFonts w:ascii="Symbol" w:hAnsi="Symbol" w:hint="default"/&gt;&lt;/w:rPr&gt;&lt;/w:lvl&gt;&lt;w:lvl w:ilvl="1" w:tplc="04090003"&gt;&lt;w:start w:val="1"/&gt;&lt;w:numFmt w:val="bullet"/&gt;&lt;w:lvlText w:val="o"/&gt;&lt;w:lvlJc w:val="left"/&gt;&lt;w:pPr&gt;&lt;w:tabs&gt;&lt;w:tab w:val="num" w:pos="1080"/&gt;&lt;/w:tabs&gt;&lt;w:ind w:left="1080" w:hanging="360"/&gt;&lt;/w:pPr&gt;&lt;w:rPr&gt;&lt;w:rFonts w:ascii="Courier New" w:hAnsi="Courier New" w:cs="Courier New" w:hint="default"/&gt;&lt;/w:rPr&gt;&lt;/w:lvl&gt;&lt;w:lvl w:ilvl="2" w:tplc="04090005"&gt;&lt;w:start w:val="1"/&gt;&lt;w:numFmt w:val="bullet"/&gt;&lt;w:lvlText w:val=""/&gt;&lt;w:lvlJc w:val="left"/&gt;&lt;w:pPr&gt;&lt;w:tabs&gt;&lt;w:tab w:val="num" w:pos="1800"/&gt;&lt;/w:tabs&gt;&lt;w:ind w:left="1800" w:hanging="360"/&gt;&lt;/w:pPr&gt;&lt;w:rPr&gt;&lt;w:rFonts w:ascii="Wingdings" w:hAnsi="Wingdings" w:hint="default"/&gt;&lt;/w:rPr&gt;&lt;/w:lvl&gt;&lt;w:lvl w:ilvl="3" w:tplc="04090001"&gt;&lt;w:start w:val="1"/&gt;&lt;w:numFmt w:val="bullet"/&gt;&lt;w:lvlText w:val=""/&gt;&lt;w:lvlJc w:val="left"/&gt;&lt;w:pPr&gt;&lt;w:tabs&gt;&lt;w:tab w:val="num" w:pos="2520"/&gt;&lt;/w:tabs&gt;&lt;w:ind w:left="2520" w:hanging="360"/&gt;&lt;/w:pPr&gt;&lt;w:rPr&gt;&lt;w:rFonts w:ascii="Symbol" w:hAnsi="Symbol" w:hint="default"/&gt;&lt;/w:rPr&gt;&lt;/w:lvl&gt;&lt;w:lvl w:ilvl="4" w:tplc="04090003" w:tentative="1"&gt;&lt;w:start w:val="1"/&gt;&lt;w:numFmt w:val="bullet"/&gt;&lt;w:lvlText w:val="o"/&gt;&lt;w:lvlJc w:val="left"/&gt;&lt;w:pPr&gt;&lt;w:tabs&gt;&lt;w:tab w:val="num" w:pos="3240"/&gt;&lt;/w:tabs&gt;&lt;w:ind w:left="3240" w:hanging="360"/&gt;&lt;/w:pPr&gt;&lt;w:rPr&gt;&lt;w:rFonts w:ascii="Courier New" w:hAnsi="Courier New" w:cs="Courier New" w:hint="default"/&gt;&lt;/w:rPr&gt;&lt;/w:lvl&gt;&lt;w:lvl w:ilvl="5" w:tplc="04090005" w:tentative="1"&gt;&lt;w:start w:val="1"/&gt;&lt;w:numFmt w:val="bullet"/&gt;&lt;w:lvlText w:val=""/&gt;&lt;w:lvlJc w:val="left"/&gt;&lt;w:pPr&gt;&lt;w:tabs&gt;&lt;w:tab w:val="num" w:pos="3960"/&gt;&lt;/w:tabs&gt;&lt;w:ind w:left="3960" w:hanging="360"/&gt;&lt;/w:pPr&gt;&lt;w:rPr&gt;&lt;w:rFonts w:ascii="Wingdings" w:hAnsi="Wingdings" w:hint="default"/&gt;&lt;/w:rPr&gt;&lt;/w:lvl&gt;&lt;w:lvl w:ilvl="6" w:tplc="04090001" w:tentative="1"&gt;&lt;w:start w:val="1"/&gt;&lt;w:numFmt w:val="bullet"/&gt;&lt;w:lvlText w:val=""/&gt;&lt;w:lvlJc w:val="left"/&gt;&lt;w:pPr&gt;&lt;w:tabs&gt;&lt;w:tab w:val="num" w:pos="4680"/&gt;&lt;/w:tabs&gt;&lt;w:ind w:left="4680" w:hanging="360"/&gt;&lt;/w:pPr&gt;&lt;w:rPr&gt;&lt;w:rFonts w:ascii="Symbol" w:hAnsi="Symbol" w:hint="default"/&gt;&lt;/w:rPr&gt;&lt;/w:lvl&gt;&lt;w:lvl w:ilvl="7" w:tplc="04090003" w:tentative="1"&gt;&lt;w:start w:val="1"/&gt;&lt;w:numFmt w:val="bullet"/&gt;&lt;w:lvlText w:val="o"/&gt;&lt;w:lvlJc w:val="left"/&gt;&lt;w:pPr&gt;&lt;w:tabs&gt;&lt;w:tab w:val="num" w:pos="5400"/&gt;&lt;/w:tabs&gt;&lt;w:ind w:left="5400" w:hanging="360"/&gt;&lt;/w:pPr&gt;&lt;w:rPr&gt;&lt;w:rFonts w:ascii="Courier New" w:hAnsi="Courier New" w:cs="Courier New" w:hint="default"/&gt;&lt;/w:rPr&gt;&lt;/w:lvl&gt;&lt;w:lvl w:ilvl="8" w:tplc="04090005" w:tentative="1"&gt;&lt;w:start w:val="1"/&gt;&lt;w:numFmt w:val="bullet"/&gt;&lt;w:lvlText w:val=""/&gt;&lt;w:lvlJc w:val="left"/&gt;&lt;w:pPr&gt;&lt;w:tabs&gt;&lt;w:tab w:val="num" w:pos="6120"/&gt;&lt;/w:tabs&gt;&lt;w:ind w:left="6120" w:hanging="360"/&gt;&lt;/w:pPr&gt;&lt;w:rPr&gt;&lt;w:rFonts w:ascii="Wingdings" w:hAnsi="Wingdings" w:hint="default"/&gt;&lt;/w:rPr&gt;&lt;/w:lvl&gt;&lt;/w:abstractNum&gt;&lt;w:abstractNum w:abstractNumId="4"&gt;&lt;w:nsid w:val="28847EBB"/&gt;&lt;w:multiLevelType w:val="hybridMultilevel"/&gt;&lt;w:tmpl w:val="820EEBBE"/&gt;&lt;w:lvl w:ilvl="0" w:tplc="E7681CE2"&gt;&lt;w:start w:val="1"/&gt;&lt;w:numFmt w:val="decimal"/&gt;&lt;w:lvlText w:val="%1."/&gt;&lt;w:lvlJc w:val="left"/&gt;&lt;w:pPr&gt;&lt;w:ind w:left="720" w:hanging="360"/&gt;&lt;/w:pPr&gt;&lt;/w:lvl&gt;&lt;w:lvl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w:abstractNumId="5"&gt;&lt;w:nsid w:val="30B83474"/&gt;&lt;w:multiLevelType w:val="hybridMultilevel"/&gt;&lt;w:tmpl w:val="2390BF12"/&gt;&lt;w:lvl w:ilvl="0" w:tplc="04090001"&gt;&lt;w:start w:val="1"/&gt;&lt;w:numFmt w:val="bullet"/&gt;&lt;w:lvlText w:val=""/&gt;&lt;w:lvlJc w:val="left"/&gt;&lt;w:pPr&gt;&lt;w:ind w:left="720" w:hanging="360"/&gt;&lt;/w:pPr&gt;&lt;w:rPr&gt;&lt;w:rFonts w:ascii="Symbol" w:hAnsi="Symbol" w:hint="default"/&gt;&lt;/w:rPr&gt;&lt;/w:lvl&gt;&lt;w:lvl w:ilvl="1" w:tplc="04090003" w:tentative="1"&gt;&lt;w:start w:val="1"/&gt;&lt;w:numFmt w:val="bullet"/&gt;&lt;w:lvlText w:val="o"/&gt;&lt;w:lvlJc w:val="left"/&gt;&lt;w:pPr&gt;&lt;w:ind w:left="1440" w:hanging="360"/&gt;&lt;/w:pPr&gt;&lt;w:rPr&gt;&lt;w:rFonts w:ascii="Courier New" w:hAnsi="Courier New" w:cs="Courier New" w:hint="default"/&gt;&lt;/w:rPr&gt;&lt;/w:lvl&gt;&lt;w:lvl w:ilvl="2" w:tplc="04090005" w:tentative="1"&gt;&lt;w:start w:val="1"/&gt;&lt;w:numFmt w:val="bullet"/&gt;&lt;w:lvlText w:val=""/&gt;&lt;w:lvlJc w:val="left"/&gt;&lt;w:pPr&gt;&lt;w:ind w:left="2160" w:hanging="360"/&gt;&lt;/w:pPr&gt;&lt;w:rPr&gt;&lt;w:rFonts w:ascii="Wingdings" w:hAnsi="Wingdings" w:hint="default"/&gt;&lt;/w:rPr&gt;&lt;/w:lvl&gt;&lt;w:lvl w:ilvl="3" w:tplc="04090001" w:tentative="1"&gt;&lt;w:start w:val="1"/&gt;&lt;w:numFmt w:val="bullet"/&gt;&lt;w:lvlText w:val=""/&gt;&lt;w:lvlJc w:val="left"/&gt;&lt;w:pPr&gt;&lt;w:ind w:left="2880" w:hanging="360"/&gt;&lt;/w:pPr&gt;&lt;w:rPr&gt;&lt;w:rFonts w:ascii="Symbol" w:hAnsi="Symbol" w:hint="default"/&gt;&lt;/w:rPr&gt;&lt;/w:lvl&gt;&lt;w:lvl w:ilvl="4" w:tplc="04090003" w:tentative="1"&gt;&lt;w:start w:val="1"/&gt;&lt;w:numFmt w:val="bullet"/&gt;&lt;w:lvlText w:val="o"/&gt;&lt;w:lvlJc w:val="left"/&gt;&lt;w:pPr&gt;&lt;w:ind w:left="3600" w:hanging="360"/&gt;&lt;/w:pPr&gt;&lt;w:rPr&gt;&lt;w:rFonts w:ascii="Courier New" w:hAnsi="Courier New" w:cs="Courier New" w:hint="default"/&gt;&lt;/w:rPr&gt;&lt;/w:lvl&gt;&lt;w:lvl w:ilvl="5" w:tplc="04090005" w:tentative="1"&gt;&lt;w:start w:val="1"/&gt;&lt;w:numFmt w:val="bullet"/&gt;&lt;w:lvlText w:val=""/&gt;&lt;w:lvlJc w:val="left"/&gt;&lt;w:pPr&gt;&lt;w:ind w:left="4320" w:hanging="360"/&gt;&lt;/w:pPr&gt;&lt;w:rPr&gt;&lt;w:rFonts w:ascii="Wingdings" w:hAnsi="Wingdings" w:hint="default"/&gt;&lt;/w:rPr&gt;&lt;/w:lvl&gt;&lt;w:lvl w:ilvl="6" w:tplc="04090001" w:tentative="1"&gt;&lt;w:start w:val="1"/&gt;&lt;w:numFmt w:val="bullet"/&gt;&lt;w:lvlText w:val=""/&gt;&lt;w:lvlJc w:val="left"/&gt;&lt;w:pPr&gt;&lt;w:ind w:left="5040" w:hanging="360"/&gt;&lt;/w:pPr&gt;&lt;w:rPr&gt;&lt;w:rFonts w:ascii="Symbol" w:hAnsi="Symbol" w:hint="default"/&gt;&lt;/w:rPr&gt;&lt;/w:lvl&gt;&lt;w:lvl w:ilvl="7" w:tplc="04090003" w:tentative="1"&gt;&lt;w:start w:val="1"/&gt;&lt;w:numFmt w:val="bullet"/&gt;&lt;w:lvlText w:val="o"/&gt;&lt;w:lvlJc w:val="left"/&gt;&lt;w:pPr&gt;&lt;w:ind w:left="5760" w:hanging="360"/&gt;&lt;/w:pPr&gt;&lt;w:rPr&gt;&lt;w:rFonts w:ascii="Courier New" w:hAnsi="Courier New" w:cs="Courier New" w:hint="default"/&gt;&lt;/w:rPr&gt;&lt;/w:lvl&gt;&lt;w:lvl w:ilvl="8" w:tplc="04090005" w:tentative="1"&gt;&lt;w:start w:val="1"/&gt;&lt;w:numFmt w:val="bullet"/&gt;&lt;w:lvlText w:val=""/&gt;&lt;w:lvlJc w:val="left"/&gt;&lt;w:pPr&gt;&lt;w:ind w:left="6480" w:hanging="360"/&gt;&lt;/w:pPr&gt;&lt;w:rPr&gt;&lt;w:rFonts w:ascii="Wingdings" w:hAnsi="Wingdings" w:hint="default"/&gt;&lt;/w:rPr&gt;&lt;/w:lvl&gt;&lt;/w:abstractNum&gt;&lt;w:abstractNum w:abstractNumId="6"&gt;&lt;w:nsid w:val="57A63F2E"/&gt;&lt;w:multiLevelType w:val="hybridMultilevel"/&gt;&lt;w:tmpl w:val="1EBA339A"/&gt;&lt;w:lvl w:ilvl="0" w:tplc="9AD8DD60"&gt;&lt;w:start w:val="1"/&gt;&lt;w:numFmt w:val="lowerLetter"/&gt;&lt;w:lvlText w:val="%1)"/&gt;&lt;w:lvlJc w:val="left"/&gt;&lt;w:pPr&gt;&lt;w:ind w:left="720" w:hanging="360"/&gt;&lt;/w:pPr&gt;&lt;/w:lvl&gt;&lt;w:lvl w:ilvl="1" w:tplc="4D960270"&gt;&lt;w:start w:val="1"/&gt;&lt;w:numFmt w:val="lowerLetter"/&gt;&lt;w:lvlText w:val="%2."/&gt;&lt;w:lvlJc w:val="left"/&gt;&lt;w:pPr&gt;&lt;w:ind w:left="1440" w:hanging="360"/&gt;&lt;/w:pPr&gt;&lt;/w:lvl&gt;&lt;w:lvl w:ilvl="2" w:tplc="FC525E5A" w:tentative="1"&gt;&lt;w:start w:val="1"/&gt;&lt;w:numFmt w:val="lowerRoman"/&gt;&lt;w:lvlText w:val="%3."/&gt;&lt;w:lvlJc w:val="right"/&gt;&lt;w:pPr&gt;&lt;w:ind w:left="2160" w:hanging="180"/&gt;&lt;/w:pPr&gt;&lt;/w:lvl&gt;&lt;w:lvl w:ilvl="3" w:tplc="1C4046DA" w:tentative="1"&gt;&lt;w:start w:val="1"/&gt;&lt;w:numFmt w:val="decimal"/&gt;&lt;w:lvlText w:val="%4."/&gt;&lt;w:lvlJc w:val="left"/&gt;&lt;w:pPr&gt;&lt;w:ind w:left="2880" w:hanging="360"/&gt;&lt;/w:pPr&gt;&lt;/w:lvl&gt;&lt;w:lvl w:ilvl="4" w:tplc="7F4E6BF6" w:tentative="1"&gt;&lt;w:start w:val="1"/&gt;&lt;w:numFmt w:val="lowerLetter"/&gt;&lt;w:lvlText w:val="%5."/&gt;&lt;w:lvlJc w:val="left"/&gt;&lt;w:pPr&gt;&lt;w:ind w:left="3600" w:hanging="360"/&gt;&lt;/w:pPr&gt;&lt;/w:lvl&gt;&lt;w:lvl w:ilvl="5" w:tplc="37EA870C" w:tentative="1"&gt;&lt;w:start w:val="1"/&gt;&lt;w:numFmt w:val="lowerRoman"/&gt;&lt;w:lvlText w:val="%6."/&gt;&lt;w:lvlJc w:val="right"/&gt;&lt;w:pPr&gt;&lt;w:ind w:left="4320" w:hanging="180"/&gt;&lt;/w:pPr&gt;&lt;/w:lvl&gt;&lt;w:lvl w:ilvl="6" w:tplc="68BA0430" w:tentative="1"&gt;&lt;w:start w:val="1"/&gt;&lt;w:numFmt w:val="decimal"/&gt;&lt;w:lvlText w:val="%7."/&gt;&lt;w:lvlJc w:val="left"/&gt;&lt;w:pPr&gt;&lt;w:ind w:left="5040" w:hanging="360"/&gt;&lt;/w:pPr&gt;&lt;/w:lvl&gt;&lt;w:lvl w:ilvl="7" w:tplc="220C9598" w:tentative="1"&gt;&lt;w:start w:val="1"/&gt;&lt;w:numFmt w:val="lowerLetter"/&gt;&lt;w:lvlText w:val="%8."/&gt;&lt;w:lvlJc w:val="left"/&gt;&lt;w:pPr&gt;&lt;w:ind w:left="5760" w:hanging="360"/&gt;&lt;/w:pPr&gt;&lt;/w:lvl&gt;&lt;w:lvl w:ilvl="8" w:tplc="7BE6AAD0" w:tentative="1"&gt;&lt;w:start w:val="1"/&gt;&lt;w:numFmt w:val="lowerRoman"/&gt;&lt;w:lvlText w:val="%9."/&gt;&lt;w:lvlJc w:val="right"/&gt;&lt;w:pPr&gt;&lt;w:ind w:left="6480" w:hanging="180"/&gt;&lt;/w:pPr&gt;&lt;/w:lvl&gt;&lt;/w:abstractNum&gt;&lt;w:abstractNum w:abstractNumId="7"&gt;&lt;w:nsid w:val="5B8702DE"/&gt;&lt;w:multiLevelType w:val="hybridMultilevel"/&gt;&lt;w:tmpl w:val="62BAF15E"/&gt;&lt;w:lvl w:ilvl="0" w:tplc="0409000F"&gt;&lt;w:start w:val="1"/&gt;&lt;w:numFmt w:val="decimal"/&gt;&lt;w:lvlText w:val="%1."/&gt;&lt;w:lvlJc w:val="left"/&gt;&lt;w:pPr&gt;&lt;w:ind w:left="720" w:hanging="360"/&gt;&lt;/w:pPr&gt;&lt;/w:lvl&gt;&lt;w:lvl w:ilvl="1" w:tplc="04090019"&gt;&lt;w:start w:val="1"/&gt;&lt;w:numFmt w:val="lowerLetter"/&gt;&lt;w:lvlText w:val="%2."/&gt;&lt;w:lvlJc w:val="left"/&gt;&lt;w:pPr&gt;&lt;w:ind w:left="1440" w:hanging="360"/&gt;&lt;/w:pPr&gt;&lt;/w:lvl&gt;&lt;w:lvl w:ilvl="2" w:tplc="0409001B"&gt;&lt;w:start w:val="1"/&gt;&lt;w:numFmt w:val="lowerRoman"/&gt;&lt;w:lvlText w:val="%3."/&gt;&lt;w:lvlJc w:val="right"/&gt;&lt;w:pPr&gt;&lt;w:ind w:left="2160" w:hanging="180"/&gt;&lt;/w:pPr&gt;&lt;/w:lvl&gt;&lt;w:lvl w:ilvl="3" w:tplc="0409000F"&gt;&lt;w:start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w:abstractNumId="8"&gt;&lt;w:nsid w:val="5FF0338B"/&gt;&lt;w:multiLevelType w:val="hybridMultilevel"/&gt;&lt;w:tmpl w:val="6B1EE79C"/&gt;&lt;w:lvl w:ilvl="0" w:tplc="FCECA946"&gt;&lt;w:start w:val="1"/&gt;&lt;w:numFmt w:val="decimal"/&gt;&lt;w:lvlText w:val="%1."/&gt;&lt;w:lvlJc w:val="left"/&gt;&lt;w:pPr&gt;&lt;w:ind w:left="720" w:hanging="360"/&gt;&lt;/w:pPr&gt;&lt;/w:lvl&gt;&lt;w:lvl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w:abstractNumId="9"&gt;&lt;w:nsid w:val="62F811ED"/&gt;&lt;w:multiLevelType w:val="hybridMultilevel"/&gt;&lt;w:tmpl w:val="B5F404E8"/&gt;&lt;w:lvl w:ilvl="0" w:tplc="04090001"&gt;&lt;w:start w:val="1"/&gt;&lt;w:numFmt w:val="bullet"/&gt;&lt;w:lvlText w:val=""/&gt;&lt;w:lvlJc w:val="left"/&gt;&lt;w:pPr&gt;&lt;w:ind w:left="1224" w:hanging="360"/&gt;&lt;/w:pPr&gt;&lt;w:rPr&gt;&lt;w:rFonts w:ascii="Symbol" w:hAnsi="Symbol" w:hint="default"/&gt;&lt;/w:rPr&gt;&lt;/w:lvl&gt;&lt;w:lvl w:ilvl="1" w:tplc="04090003"&gt;&lt;w:start w:val="1"/&gt;&lt;w:numFmt w:val="bullet"/&gt;&lt;w:lvlText w:val="o"/&gt;&lt;w:lvlJc w:val="left"/&gt;&lt;w:pPr&gt;&lt;w:ind w:left="1944" w:hanging="360"/&gt;&lt;/w:pPr&gt;&lt;w:rPr&gt;&lt;w:rFonts w:ascii="Courier New" w:hAnsi="Courier New" w:cs="Courier New" w:hint="default"/&gt;&lt;/w:rPr&gt;&lt;/w:lvl&gt;&lt;w:lvl w:ilvl="2" w:tplc="04090005" w:tentative="1"&gt;&lt;w:start w:val="1"/&gt;&lt;w:numFmt w:val="bullet"/&gt;&lt;w:lvlText w:val=""/&gt;&lt;w:lvlJc w:val="left"/&gt;&lt;w:pPr&gt;&lt;w:ind w:left="2664" w:hanging="360"/&gt;&lt;/w:pPr&gt;&lt;w:rPr&gt;&lt;w:rFonts w:ascii="Wingdings" w:hAnsi="Wingdings" w:hint="default"/&gt;&lt;/w:rPr&gt;&lt;/w:lvl&gt;&lt;w:lvl w:ilvl="3" w:tplc="04090001" w:tentative="1"&gt;&lt;w:start w:val="1"/&gt;&lt;w:numFmt w:val="bullet"/&gt;&lt;w:lvlText w:val=""/&gt;&lt;w:lvlJc w:val="left"/&gt;&lt;w:pPr&gt;&lt;w:ind w:left="3384" w:hanging="360"/&gt;&lt;/w:pPr&gt;&lt;w:rPr&gt;&lt;w:rFonts w:ascii="Symbol" w:hAnsi="Symbol" w:hint="default"/&gt;&lt;/w:rPr&gt;&lt;/w:lvl&gt;&lt;w:lvl w:ilvl="4" w:tplc="04090003" w:tentative="1"&gt;&lt;w:start w:val="1"/&gt;&lt;w:numFmt w:val="bullet"/&gt;&lt;w:lvlText w:val="o"/&gt;&lt;w:lvlJc w:val="left"/&gt;&lt;w:pPr&gt;&lt;w:ind w:left="4104" w:hanging="360"/&gt;&lt;/w:pPr&gt;&lt;w:rPr&gt;&lt;w:rFonts w:ascii="Courier New" w:hAnsi="Courier New" w:cs="Courier New" w:hint="default"/&gt;&lt;/w:rPr&gt;&lt;/w:lvl&gt;&lt;w:lvl w:ilvl="5" w:tplc="04090005" w:tentative="1"&gt;&lt;w:start w:val="1"/&gt;&lt;w:numFmt w:val="bullet"/&gt;&lt;w:lvlText w:val=""/&gt;&lt;w:lvlJc w:val="left"/&gt;&lt;w:pPr&gt;&lt;w:ind w:left="4824" w:hanging="360"/&gt;&lt;/w:pPr&gt;&lt;w:rPr&gt;&lt;w:rFonts w:ascii="Wingdings" w:hAnsi="Wingdings" w:hint="default"/&gt;&lt;/w:rPr&gt;&lt;/w:lvl&gt;&lt;w:lvl w:ilvl="6" w:tplc="04090001" w:tentative="1"&gt;&lt;w:start w:val="1"/&gt;&lt;w:numFmt w:val="bullet"/&gt;&lt;w:lvlText w:val=""/&gt;&lt;w:lvlJc w:val="left"/&gt;&lt;w:pPr&gt;&lt;w:ind w:left="5544" w:hanging="360"/&gt;&lt;/w:pPr&gt;&lt;w:rPr&gt;&lt;w:rFonts w:ascii="Symbol" w:hAnsi="Symbol" w:hint="default"/&gt;&lt;/w:rPr&gt;&lt;/w:lvl&gt;&lt;w:lvl w:ilvl="7" w:tplc="04090003" w:tentative="1"&gt;&lt;w:start w:val="1"/&gt;&lt;w:numFmt w:val="bullet"/&gt;&lt;w:lvlText w:val="o"/&gt;&lt;w:lvlJc w:val="left"/&gt;&lt;w:pPr&gt;&lt;w:ind w:left="6264" w:hanging="360"/&gt;&lt;/w:pPr&gt;&lt;w:rPr&gt;&lt;w:rFonts w:ascii="Courier New" w:hAnsi="Courier New" w:cs="Courier New" w:hint="default"/&gt;&lt;/w:rPr&gt;&lt;/w:lvl&gt;&lt;w:lvl w:ilvl="8" w:tplc="04090005" w:tentative="1"&gt;&lt;w:start w:val="1"/&gt;&lt;w:numFmt w:val="bullet"/&gt;&lt;w:lvlText w:val=""/&gt;&lt;w:lvlJc w:val="left"/&gt;&lt;w:pPr&gt;&lt;w:ind w:left="6984" w:hanging="360"/&gt;&lt;/w:pPr&gt;&lt;w:rPr&gt;&lt;w:rFonts w:ascii="Wingdings" w:hAnsi="Wingdings" w:hint="default"/&gt;&lt;/w:rPr&gt;&lt;/w:lvl&gt;&lt;/w:abstractNum&gt;&lt;w:num w:numId="1"&gt;&lt;w:abstractNumId w:val="3"/&gt;&lt;/w:num&gt;&lt;w:num w:numId="2"&gt;&lt;w:abstractNumId w:val="5"/&gt;&lt;/w:num&gt;&lt;w:num w:numId="3"&gt;&lt;w:abstractNumId w:val="7"/&gt;&lt;/w:num&gt;&lt;w:num w:numId="4"&gt;&lt;w:abstractNumId w:val="9"/&gt;&lt;/w:num&gt;&lt;w:num w:numId="5"&gt;&lt;w:abstractNumId w:val="2"/&gt;&lt;/w:num&gt;&lt;w:num w:numId="6"&gt;&lt;w:abstractNumId w:val="0"/&gt;&lt;/w:num&gt;&lt;w:num w:numId="7"&gt;&lt;w:abstractNumId w:val="4"/&gt;&lt;/w:num&gt;&lt;w:num w:numId="8"&gt;&lt;w:abstractNumId w:val="8"/&gt;&lt;/w:num&gt;&lt;w:num w:numId="9"&gt;&lt;w:abstractNumId w:val="1"/&gt;&lt;/w:num&gt;&lt;w:num w:numId="10"&gt;&lt;w:abstractNumId w:val="6"/&gt;&lt;/w:num&gt;&lt;w:num w:numId="11"&gt;&lt;w:abstractNumId w:val="1"/&gt;&lt;w:lvlOverride w:ilvl="0"&gt;&lt;w:lvl w:ilvl="0"&gt;&lt;w:start w:val="1"/&gt;&lt;w:numFmt w:val="decimal"/&gt;&lt;w:pStyle w:val="Heading1"/&gt;&lt;w:suff w:val="space"/&gt;&lt;w:lvlText w:val="%1."/&gt;&lt;w:lvlJc w:val="left"/&gt;&lt;w:pPr&gt;&lt;w:ind w:left="432" w:hanging="432"/&gt;&lt;/w:pPr&gt;&lt;w:rPr&gt;&lt;w:rFonts w:hint="default"/&gt;&lt;/w:rPr&gt;&lt;/w:lvl&gt;&lt;/w:lvlOverride&gt;&lt;w:lvlOverride w:ilvl="1"&gt;&lt;w:lvl w:ilvl="1"&gt;&lt;w:start w:val="1"/&gt;&lt;w:numFmt w:val="decimal"/&gt;&lt;w:pStyle w:val="Heading2"/&gt;&lt;w:suff w:val="space"/&gt;&lt;w:lvlText w:val="%1.%2"/&gt;&lt;w:lvlJc w:val="left"/&gt;&lt;w:pPr&gt;&lt;w:ind w:left="576" w:hanging="576"/&gt;&lt;/w:pPr&gt;&lt;w:rPr&gt;&lt;w:rFonts w:hint="default"/&gt;&lt;/w:rPr&gt;&lt;/w:lvl&gt;&lt;/w:lvlOverride&gt;&lt;w:lvlOverride w:ilvl="2"&gt;&lt;w:lvl w:ilvl="2"&gt;&lt;w:start w:val="1"/&gt;&lt;w:numFmt w:val="decimal"/&gt;&lt;w:pStyle w:val="Heading3"/&gt;&lt;w:suff w:val="space"/&gt;&lt;w:lvlText w:val="%1.%2.%3"/&gt;&lt;w:lvlJc w:val="left"/&gt;&lt;w:pPr&gt;&lt;w:ind w:left="720" w:hanging="720"/&gt;&lt;/w:pPr&gt;&lt;w:rPr&gt;&lt;w:rFonts w:hint="default"/&gt;&lt;/w:rPr&gt;&lt;/w:lvl&gt;&lt;/w:lvlOverride&gt;&lt;w:lvlOverride w:ilvl="3"&gt;&lt;w:lvl w:ilvl="3"&gt;&lt;w:start w:val="1"/&gt;&lt;w:numFmt w:val="decimal"/&gt;&lt;w:pStyle w:val="Heading4"/&gt;&lt;w:suff w:val="space"/&gt;&lt;w:lvlText w:val="%1.%2.%3.%4"/&gt;&lt;w:lvlJc w:val="left"/&gt;&lt;w:pPr&gt;&lt;w:ind w:left="864" w:hanging="864"/&gt;&lt;/w:pPr&gt;&lt;w:rPr&gt;&lt;w:rFonts w:hint="default"/&gt;&lt;/w:rPr&gt;&lt;/w:lvl&gt;&lt;/w:lvlOverride&gt;&lt;w:lvlOverride w:ilvl="4"&gt;&lt;w:lvl w:ilvl="4"&gt;&lt;w:start w:val="1"/&gt;&lt;w:numFmt w:val="decimal"/&gt;&lt;w:pStyle w:val="Heading5"/&gt;&lt;w:suff w:val="space"/&gt;&lt;w:lvlText w:val="%1.%2.%3.%4.%5"/&gt;&lt;w:lvlJc w:val="left"/&gt;&lt;w:pPr&gt;&lt;w:ind w:left="1008" w:hanging="1008"/&gt;&lt;/w:pPr&gt;&lt;w:rPr&gt;&lt;w:rFonts w:hint="default"/&gt;&lt;/w:rPr&gt;&lt;/w:lvl&gt;&lt;/w:lvlOverride&gt;&lt;w:lvlOverride w:ilvl="5"&gt;&lt;w:lvl w:ilvl="5"&gt;&lt;w:start w:val="1"/&gt;&lt;w:numFmt w:val="upperLetter"/&gt;&lt;w:pStyle w:val="Heading6"/&gt;&lt;w:suff w:val="space"/&gt;&lt;w:lvlText w:val="Appendix %6."/&gt;&lt;w:lvlJc w:val="left"/&gt;&lt;w:pPr&gt;&lt;w:ind w:left="1152" w:hanging="1152"/&gt;&lt;/w:pPr&gt;&lt;w:rPr&gt;&lt;w:rFonts w:hint="default"/&gt;&lt;/w:rPr&gt;&lt;/w:lvl&gt;&lt;/w:lvlOverride&gt;&lt;w:lvlOverride w:ilvl="6"&gt;&lt;w:lvl w:ilvl="6"&gt;&lt;w:start w:val="1"/&gt;&lt;w:numFmt w:val="decimal"/&gt;&lt;w:pStyle w:val="Heading7"/&gt;&lt;w:suff w:val="space"/&gt;&lt;w:lvlText w:val="%6.%7"/&gt;&lt;w:lvlJc w:val="left"/&gt;&lt;w:pPr&gt;&lt;w:ind w:left="1296" w:hanging="1296"/&gt;&lt;/w:pPr&gt;&lt;w:rPr&gt;&lt;w:rFonts w:hint="default"/&gt;&lt;/w:rPr&gt;&lt;/w:lvl&gt;&lt;/w:lvlOverride&gt;&lt;w:lvlOverride w:ilvl="7"&gt;&lt;w:lvl w:ilvl="7"&gt;&lt;w:start w:val="1"/&gt;&lt;w:numFmt w:val="decimal"/&gt;&lt;w:pStyle w:val="Heading8"/&gt;&lt;w:suff w:val="space"/&gt;&lt;w:lvlText w:val="%6.%7.%8"/&gt;&lt;w:lvlJc w:val="left"/&gt;&lt;w:pPr&gt;&lt;w:ind w:left="1440" w:hanging="1440"/&gt;&lt;/w:pPr&gt;&lt;w:rPr&gt;&lt;w:rFonts w:hint="default"/&gt;&lt;/w:rPr&gt;&lt;/w:lvl&gt;&lt;/w:lvlOverride&gt;&lt;w:lvlOverride w:ilvl="8"&gt;&lt;w:lvl w:ilvl="8"&gt;&lt;w:start w:val="1"/&gt;&lt;w:numFmt w:val="none"/&gt;&lt;w:lvlText w:val=""/&gt;&lt;w:lvlJc w:val="left"/&gt;&lt;w:pPr&gt;&lt;w:tabs&gt;&lt;w:tab w:val="num" w:pos="1584"/&gt;&lt;/w:tabs&gt;&lt;w:ind w:left="1584" w:hanging="1584"/&gt;&lt;/w:pPr&gt;&lt;w:rPr&gt;&lt;w:rFonts w:hint="default"/&gt;&lt;/w:rPr&gt;&lt;/w:lvl&gt;&lt;/w:lvlOverride&gt;&lt;/w:num&gt;&lt;w:num w:numId="12"&gt;&lt;w:abstractNumId w:val="1"/&gt;&lt;w:lvlOverride w:ilvl="0"&gt;&lt;w:lvl w:ilvl="0"&gt;&lt;w:start w:val="1"/&gt;&lt;w:numFmt w:val="decimal"/&gt;&lt;w:pStyle w:val="Heading1"/&gt;&lt;w:suff w:val="space"/&gt;&lt;w:lvlText w:val="%1."/&gt;&lt;w:lvlJc w:val="left"/&gt;&lt;w:pPr&gt;&lt;w:ind w:left="432" w:hanging="432"/&gt;&lt;/w:pPr&gt;&lt;w:rPr&gt;&lt;w:rFonts w:hint="default"/&gt;&lt;/w:rPr&gt;&lt;/w:lvl&gt;&lt;/w:lvlOverride&gt;&lt;w:lvlOverride w:ilvl="1"&gt;&lt;w:lvl w:ilvl="1"&gt;&lt;w:start w:val="1"/&gt;&lt;w:numFmt w:val="decimal"/&gt;&lt;w:pStyle w:val="Heading2"/&gt;&lt;w:suff w:val="space"/&gt;&lt;w:lvlText w:val="%1.%2"/&gt;&lt;w:lvlJc w:val="left"/&gt;&lt;w:pPr&gt;&lt;w:ind w:left="576" w:hanging="576"/&gt;&lt;/w:pPr&gt;&lt;w:rPr&gt;&lt;w:rFonts w:hint="default"/&gt;&lt;/w:rPr&gt;&lt;/w:lvl&gt;&lt;/w:lvlOverride&gt;&lt;w:lvlOverride w:ilvl="2"&gt;&lt;w:lvl w:ilvl="2"&gt;&lt;w:start w:val="1"/&gt;&lt;w:numFmt w:val="decimal"/&gt;&lt;w:pStyle w:val="Heading3"/&gt;&lt;w:suff w:val="space"/&gt;&lt;w:lvlText w:val="%1.%2.%3"/&gt;&lt;w:lvlJc w:val="left"/&gt;&lt;w:pPr&gt;&lt;w:ind w:left="720" w:hanging="720"/&gt;&lt;/w:pPr&gt;&lt;w:rPr&gt;&lt;w:rFonts w:hint="default"/&gt;&lt;/w:rPr&gt;&lt;/w:lvl&gt;&lt;/w:lvlOverride&gt;&lt;w:lvlOverride w:ilvl="3"&gt;&lt;w:lvl w:ilvl="3"&gt;&lt;w:start w:val="1"/&gt;&lt;w:numFmt w:val="decimal"/&gt;&lt;w:pStyle w:val="Heading4"/&gt;&lt;w:suff w:val="space"/&gt;&lt;w:lvlText w:val="%1.%2.%3.%4"/&gt;&lt;w:lvlJc w:val="left"/&gt;&lt;w:pPr&gt;&lt;w:ind w:left="864" w:hanging="864"/&gt;&lt;/w:pPr&gt;&lt;w:rPr&gt;&lt;w:rFonts w:hint="default"/&gt;&lt;/w:rPr&gt;&lt;/w:lvl&gt;&lt;/w:lvlOverride&gt;&lt;w:lvlOverride w:ilvl="4"&gt;&lt;w:lvl w:ilvl="4"&gt;&lt;w:start w:val="1"/&gt;&lt;w:numFmt w:val="decimal"/&gt;&lt;w:pStyle w:val="Heading5"/&gt;&lt;w:suff w:val="space"/&gt;&lt;w:lvlText w:val="%1.%2.%3.%4.%5"/&gt;&lt;w:lvlJc w:val="left"/&gt;&lt;w:pPr&gt;&lt;w:ind w:left="1008" w:hanging="1008"/&gt;&lt;/w:pPr&gt;&lt;w:rPr&gt;&lt;w:rFonts w:hint="default"/&gt;&lt;/w:rPr&gt;&lt;/w:lvl&gt;&lt;/w:lvlOverride&gt;&lt;w:lvlOverride w:ilvl="5"&gt;&lt;w:lvl w:ilvl="5"&gt;&lt;w:start w:val="1"/&gt;&lt;w:numFmt w:val="upperLetter"/&gt;&lt;w:pStyle w:val="Heading6"/&gt;&lt;w:suff w:val="space"/&gt;&lt;w:lvlText w:val="Appendix %6."/&gt;&lt;w:lvlJc w:val="left"/&gt;&lt;w:pPr&gt;&lt;w:ind w:left="1152" w:hanging="1152"/&gt;&lt;/w:pPr&gt;&lt;w:rPr&gt;&lt;w:rFonts w:hint="default"/&gt;&lt;/w:rPr&gt;&lt;/w:lvl&gt;&lt;/w:lvlOverride&gt;&lt;w:lvlOverride w:ilvl="6"&gt;&lt;w:lvl w:ilvl="6"&gt;&lt;w:start w:val="1"/&gt;&lt;w:numFmt w:val="decimal"/&gt;&lt;w:pStyle w:val="Heading7"/&gt;&lt;w:suff w:val="space"/&gt;&lt;w:lvlText w:val="%6.%7"/&gt;&lt;w:lvlJc w:val="left"/&gt;&lt;w:pPr&gt;&lt;w:ind w:left="1296" w:hanging="1296"/&gt;&lt;/w:pPr&gt;&lt;w:rPr&gt;&lt;w:rFonts w:hint="default"/&gt;&lt;/w:rPr&gt;&lt;/w:lvl&gt;&lt;/w:lvlOverride&gt;&lt;w:lvlOverride w:ilvl="7"&gt;&lt;w:lvl w:ilvl="7"&gt;&lt;w:start w:val="1"/&gt;&lt;w:numFmt w:val="decimal"/&gt;&lt;w:pStyle w:val="Heading8"/&gt;&lt;w:suff w:val="space"/&gt;&lt;w:lvlText w:val="%6.%7.%8"/&gt;&lt;w:lvlJc w:val="left"/&gt;&lt;w:pPr&gt;&lt;w:ind w:left="1440" w:hanging="1440"/&gt;&lt;/w:pPr&gt;&lt;w:rPr&gt;&lt;w:rFonts w:hint="default"/&gt;&lt;/w:rPr&gt;&lt;/w:lvl&gt;&lt;/w:lvlOverride&gt;&lt;w:lvlOverride w:ilvl="8"&gt;&lt;w:lvl w:ilvl="8"&gt;&lt;w:start w:val="1"/&gt;&lt;w:numFmt w:val="none"/&gt;&lt;w:lvlText w:val=""/&gt;&lt;w:lvlJc w:val="left"/&gt;&lt;w:pPr&gt;&lt;w:tabs&gt;&lt;w:tab w:val="num" w:pos="1584"/&gt;&lt;/w:tabs&gt;&lt;w:ind w:left="1584" w:hanging="1584"/&gt;&lt;/w:pPr&gt;&lt;w:rPr&gt;&lt;w:rFonts w:hint="default"/&gt;&lt;/w:rPr&gt;&lt;/w:lvl&gt;&lt;/w:lvlOverride&gt;&lt;/w:num&gt;&lt;w:num w:numId="13"&gt;&lt;w:abstractNumId w:val="1"/&gt;&lt;/w:num&gt;&lt;w:num w:numId="14"&gt;&lt;w:abstractNumId w:val="1"/&gt;&lt;/w:num&gt;&lt;w:num w:numId="15"&gt;&lt;w:abstractNumId w:val="1"/&gt;&lt;/w:num&gt;&lt;w:num w:numId="16"&gt;&lt;w:abstractNumId w:val="1"/&gt;&lt;/w:num&gt;&lt;w:num w:numId="17"&gt;&lt;w:abstractNumId w:val="1"/&gt;&lt;/w:num&gt;&lt;/w:numbering&gt;&lt;/pkg:xmlData&gt;&lt;/pkg:part&gt;&lt;pkg:part pkg:name="/word/glossary/webSettings.xml" pkg:contentType="application/vnd.openxmlformats-officedocument.wordprocessingml.webSettings+xml"&gt;&lt;pkg:xmlData&gt;&lt;w:webSettings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xmlns:w15="http://schemas.microsoft.com/office/word/2012/wordml"&gt;&lt;w:optimizeForBrowser/&gt;&lt;w:allowPNG/&gt;&lt;/w:webSettings&gt;&lt;/pkg:xmlData&gt;&lt;/pkg:part&gt;&lt;pkg:part pkg:name="/word/glossary/styles.xml"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w:customStyle="1" w:styleId="PlaceholderText1"&gt;&lt;w:name w:val="Placeholder Text1"/&gt;&lt;w:basedOn w:val="DefaultParagraphFont"/&gt;&lt;w:uiPriority w:val="99"/&gt;&lt;w:semiHidden/&gt;&lt;w:rsid w:val="002456D8"/&gt;&lt;w:rPr&gt;&lt;w:color w:val="808080"/&gt;&lt;/w:rPr&gt;&lt;/w:style&gt;&lt;w:style w:type="paragraph" w:customStyle="1" w:styleId="7490F6784E444BB3A867927D4A10850B"&gt;&lt;w:name w:val="7490F6784E444BB3A867927D4A10850B"/&gt;&lt;w:rsid w:val="002456D8"/&gt;&lt;/w:style&gt;&lt;w:style w:type="paragraph" w:customStyle="1" w:styleId="AC29D321441E45FE8DFB2B405658DC49"&gt;&lt;w:name w:val="AC29D321441E45FE8DFB2B405658DC49"/&gt;&lt;w:rsid w:val="002456D8"/&gt;&lt;/w:style&gt;&lt;w:style w:type="paragraph" w:customStyle="1" w:styleId="A405368145D2423D904B149A4A29D2BC"&gt;&lt;w:name w:val="A405368145D2423D904B149A4A29D2BC"/&gt;&lt;w:rsid w:val="002456D8"/&gt;&lt;/w:style&gt;&lt;w:style w:type="paragraph" w:customStyle="1" w:styleId="98DACA9E5FF547DABCF2E503A8C6C1A8"&gt;&lt;w:name w:val="98DACA9E5FF547DABCF2E503A8C6C1A8"/&gt;&lt;w:rsid w:val="002456D8"/&gt;&lt;/w:style&gt;&lt;w:style w:type="paragraph" w:customStyle="1" w:styleId="9E97E9B694C14F0389A9A280FF3E6F04"&gt;&lt;w:name w:val="9E97E9B694C14F0389A9A280FF3E6F04"/&gt;&lt;w:rsid w:val="002456D8"/&gt;&lt;/w:style&gt;&lt;w:style w:type="paragraph" w:customStyle="1" w:styleId="E3E67CDC63B045ACAB7192C5673B3607"&gt;&lt;w:name w:val="E3E67CDC63B045ACAB7192C5673B3607"/&gt;&lt;w:rsid w:val="002456D8"/&gt;&lt;/w:style&gt;&lt;/w:styles&gt;&lt;/pkg:xmlData&gt;&lt;/pkg:part&gt;&lt;pkg:part pkg:name="/word/fontTable.xml" pkg:contentType="application/vnd.openxmlformats-officedocument.wordprocessingml.fontTable+xml"&gt;&lt;pkg:xmlData&gt;&lt;w:fonts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xmlns:w15="http://schemas.microsoft.com/office/word/2012/wordml"&gt;&lt;w:font w:name="Times New Roman"&gt;&lt;w:panose1 w:val="02020603050405020304"/&gt;&lt;w:charset w:val="00"/&gt;&lt;w:family w:val="roman"/&gt;&lt;w:pitch w:val="variable"/&gt;&lt;w:sig w:usb0="E0002AFF" w:usb1="C0007841" w:usb2="00000009" w:usb3="00000000" w:csb0="000001FF" w:csb1="00000000"/&gt;&lt;/w:font&gt;&lt;w:font w:name="Symbol"&gt;&lt;w:panose1 w:val="05050102010706020507"/&gt;&lt;w:charset w:val="02"/&gt;&lt;w:family w:val="roman"/&gt;&lt;w:pitch w:val="variable"/&gt;&lt;w:sig w:usb0="00000000" w:usb1="10000000" w:usb2="00000000" w:usb3="00000000" w:csb0="80000000" w:csb1="00000000"/&gt;&lt;/w:font&gt;&lt;w:font w:name="Courier New"&gt;&lt;w:panose1 w:val="02070309020205020404"/&gt;&lt;w:charset w:val="00"/&gt;&lt;w:family w:val="modern"/&gt;&lt;w:pitch w:val="fixed"/&gt;&lt;w:sig w:usb0="E0002AFF" w:usb1="C0007843" w:usb2="00000009" w:usb3="00000000" w:csb0="000001FF" w:csb1="00000000"/&gt;&lt;/w:font&gt;&lt;w:font w:name="Wingdings"&gt;&lt;w:panose1 w:val="05000000000000000000"/&gt;&lt;w:charset w:val="02"/&gt;&lt;w:family w:val="auto"/&gt;&lt;w:pitch w:val="variable"/&gt;&lt;w:sig w:usb0="00000000" w:usb1="10000000" w:usb2="00000000" w:usb3="00000000" w:csb0="80000000" w:csb1="00000000"/&gt;&lt;/w:font&gt;&lt;w:font w:name="Calibri"&gt;&lt;w:panose1 w:val="020F0502020204030204"/&gt;&lt;w:charset w:val="00"/&gt;&lt;w:family w:val="swiss"/&gt;&lt;w:pitch w:val="variable"/&gt;&lt;w:sig w:usb0="E00002FF" w:usb1="4000ACFF" w:usb2="00000001" w:usb3="00000000" w:csb0="0000019F" w:csb1="00000000"/&gt;&lt;/w:font&gt;&lt;w:font w:name="Cambria"&gt;&lt;w:panose1 w:val="02040503050406030204"/&gt;&lt;w:charset w:val="00"/&gt;&lt;w:family w:val="roman"/&gt;&lt;w:pitch w:val="variable"/&gt;&lt;w:sig w:usb0="E00002FF" w:usb1="400004FF" w:usb2="00000000" w:usb3="00000000" w:csb0="0000019F" w:csb1="00000000"/&gt;&lt;/w:font&gt;&lt;w:font w:name="Tahoma"&gt;&lt;w:panose1 w:val="020B0604030504040204"/&gt;&lt;w:charset w:val="00"/&gt;&lt;w:family w:val="swiss"/&gt;&lt;w:pitch w:val="variable"/&gt;&lt;w:sig w:usb0="E1002EFF" w:usb1="C000605B" w:usb2="00000029" w:usb3="00000000" w:csb0="000101FF" w:csb1="00000000"/&gt;&lt;/w:font&gt;&lt;w:font w:name="Helvetica"&gt;&lt;w:panose1 w:val="020B0604020202020204"/&gt;&lt;w:charset w:val="00"/&gt;&lt;w:family w:val="swiss"/&gt;&lt;w:pitch w:val="variable"/&gt;&lt;w:sig w:usb0="E0002AFF" w:usb1="C0007843" w:usb2="00000009" w:usb3="00000000" w:csb0="000001FF" w:csb1="00000000"/&gt;&lt;/w:font&gt;&lt;w:font w:name="Times"&gt;&lt;w:panose1 w:val="02020603050405020304"/&gt;&lt;w:charset w:val="00"/&gt;&lt;w:family w:val="roman"/&gt;&lt;w:pitch w:val="variable"/&gt;&lt;w:sig w:usb0="E0002AFF" w:usb1="C0007841" w:usb2="00000009" w:usb3="00000000" w:csb0="000001FF" w:csb1="00000000"/&gt;&lt;/w:font&gt;&lt;w:font w:name="Arial"&gt;&lt;w:panose1 w:val="020B0604020202020204"/&gt;&lt;w:charset w:val="00"/&gt;&lt;w:family w:val="swiss"/&gt;&lt;w:pitch w:val="variable"/&gt;&lt;w:sig w:usb0="E0002AFF" w:usb1="C0007843" w:usb2="00000009" w:usb3="00000000" w:csb0="000001FF" w:csb1="00000000"/&gt;&lt;/w:font&gt;&lt;w:font w:name="Verdana"&gt;&lt;w:panose1 w:val="020B0604030504040204"/&gt;&lt;w:charset w:val="00"/&gt;&lt;w:family w:val="swiss"/&gt;&lt;w:pitch w:val="variable"/&gt;&lt;w:sig w:usb0="A10006FF" w:usb1="4000205B" w:usb2="00000010" w:usb3="00000000" w:csb0="0000019F" w:csb1="00000000"/&gt;&lt;/w:font&gt;&lt;/w:fonts&gt;&lt;/pkg:xmlData&gt;&lt;/pkg:part&gt;&lt;pkg:part pkg:name="/word/glossary/fontTable.xml" pkg:contentType="application/vnd.openxmlformats-officedocument.wordprocessingml.fontTable+xml"&gt;&lt;pkg:xmlData&gt;&lt;w:fonts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xmlns:w15="http://schemas.microsoft.com/office/word/2012/wordml"&gt;&lt;w:font w:name="Times New Roman"&gt;&lt;w:panose1 w:val="02020603050405020304"/&gt;&lt;w:charset w:val="00"/&gt;&lt;w:family w:val="roman"/&gt;&lt;w:pitch w:val="variable"/&gt;&lt;w:sig w:usb0="E0002AFF" w:usb1="C0007841" w:usb2="00000009" w:usb3="00000000" w:csb0="000001FF" w:csb1="00000000"/&gt;&lt;/w:font&gt;&lt;w:font w:name="Symbol"&gt;&lt;w:panose1 w:val="05050102010706020507"/&gt;&lt;w:charset w:val="02"/&gt;&lt;w:family w:val="roman"/&gt;&lt;w:pitch w:val="variable"/&gt;&lt;w:sig w:usb0="00000000" w:usb1="10000000" w:usb2="00000000" w:usb3="00000000" w:csb0="80000000" w:csb1="00000000"/&gt;&lt;/w:font&gt;&lt;w:font w:name="Courier New"&gt;&lt;w:panose1 w:val="02070309020205020404"/&gt;&lt;w:charset w:val="00"/&gt;&lt;w:family w:val="modern"/&gt;&lt;w:pitch w:val="fixed"/&gt;&lt;w:sig w:usb0="E0002AFF" w:usb1="C0007843" w:usb2="00000009" w:usb3="00000000" w:csb0="000001FF" w:csb1="00000000"/&gt;&lt;/w:font&gt;&lt;w:font w:name="Wingdings"&gt;&lt;w:panose1 w:val="05000000000000000000"/&gt;&lt;w:charset w:val="02"/&gt;&lt;w:family w:val="auto"/&gt;&lt;w:pitch w:val="variable"/&gt;&lt;w:sig w:usb0="00000000" w:usb1="10000000" w:usb2="00000000" w:usb3="00000000" w:csb0="80000000" w:csb1="00000000"/&gt;&lt;/w:font&gt;&lt;w:font w:name="Calibri"&gt;&lt;w:panose1 w:val="020F0502020204030204"/&gt;&lt;w:charset w:val="00"/&gt;&lt;w:family w:val="swiss"/&gt;&lt;w:pitch w:val="variable"/&gt;&lt;w:sig w:usb0="E00002FF" w:usb1="4000ACFF" w:usb2="00000001" w:usb3="00000000" w:csb0="0000019F" w:csb1="00000000"/&gt;&lt;/w:font&gt;&lt;w:font w:name="Cambria"&gt;&lt;w:panose1 w:val="02040503050406030204"/&gt;&lt;w:charset w:val="00"/&gt;&lt;w:family w:val="roman"/&gt;&lt;w:pitch w:val="variable"/&gt;&lt;w:sig w:usb0="E00002FF" w:usb1="400004FF" w:usb2="00000000" w:usb3="00000000" w:csb0="0000019F" w:csb1="00000000"/&gt;&lt;/w:font&gt;&lt;w:font w:name="Tahoma"&gt;&lt;w:panose1 w:val="020B0604030504040204"/&gt;&lt;w:charset w:val="00"/&gt;&lt;w:family w:val="swiss"/&gt;&lt;w:pitch w:val="variable"/&gt;&lt;w:sig w:usb0="E1002EFF" w:usb1="C000605B" w:usb2="00000029" w:usb3="00000000" w:csb0="000101FF" w:csb1="00000000"/&gt;&lt;/w:font&gt;&lt;w:font w:name="Helvetica"&gt;&lt;w:panose1 w:val="020B0604020202020204"/&gt;&lt;w:charset w:val="00"/&gt;&lt;w:family w:val="swiss"/&gt;&lt;w:pitch w:val="variable"/&gt;&lt;w:sig w:usb0="E0002AFF" w:usb1="C0007843" w:usb2="00000009" w:usb3="00000000" w:csb0="000001FF" w:csb1="00000000"/&gt;&lt;/w:font&gt;&lt;w:font w:name="Times"&gt;&lt;w:panose1 w:val="02020603050405020304"/&gt;&lt;w:charset w:val="00"/&gt;&lt;w:family w:val="roman"/&gt;&lt;w:pitch w:val="variable"/&gt;&lt;w:sig w:usb0="E0002AFF" w:usb1="C0007841" w:usb2="00000009" w:usb3="00000000" w:csb0="000001FF" w:csb1="00000000"/&gt;&lt;/w:font&gt;&lt;w:font w:name="Arial"&gt;&lt;w:panose1 w:val="020B0604020202020204"/&gt;&lt;w:charset w:val="00"/&gt;&lt;w:family w:val="swiss"/&gt;&lt;w:pitch w:val="variable"/&gt;&lt;w:sig w:usb0="E0002AFF" w:usb1="C0007843" w:usb2="00000009" w:usb3="00000000" w:csb0="000001FF" w:csb1="00000000"/&gt;&lt;/w:font&gt;&lt;w:font w:name="Verdana"&gt;&lt;w:panose1 w:val="020B0604030504040204"/&gt;&lt;w:charset w:val="00"/&gt;&lt;w:family w:val="swiss"/&gt;&lt;w:pitch w:val="variable"/&gt;&lt;w:sig w:usb0="A10006FF" w:usb1="4000205B" w:usb2="00000010" w:usb3="00000000" w:csb0="0000019F" w:csb1="00000000"/&gt;&lt;/w:font&gt;&lt;w:font w:name="Calibri Light"&gt;&lt;w:panose1 w:val="020F0302020204030204"/&gt;&lt;w:charset w:val="00"/&gt;&lt;w:family w:val="swiss"/&gt;&lt;w:pitch w:val="variable"/&gt;&lt;w:sig w:usb0="A00002EF" w:usb1="4000207B" w:usb2="00000000" w:usb3="00000000" w:csb0="0000019F" w:csb1="00000000"/&gt;&lt;/w:font&gt;&lt;/w:fonts&gt;&lt;/pkg:xmlData&gt;&lt;/pkg:part&gt;&lt;/pkg:package&gt;
</quickPart>
  <quickPart xsdTag="0-4-0-21" Name="Product Backlog Item" Repeatable="false" KeepDefaultValues="fals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Id="rId8" Type="http://schemas.openxmlformats.org/officeDocument/2006/relationships/glossaryDocument" Target="glossary/document.xml"/&gt;&lt;Relationship Id="rId3" Type="http://schemas.openxmlformats.org/officeDocument/2006/relationships/settings" Target="settings.xml"/&gt;&lt;Relationship Id="rId7" Type="http://schemas.openxmlformats.org/officeDocument/2006/relationships/fontTable" Target="fontTable.xml"/&gt;&lt;Relationship Id="rId2" Type="http://schemas.openxmlformats.org/officeDocument/2006/relationships/styles" Target="styles.xml"/&gt;&lt;Relationship Id="rId1" Type="http://schemas.openxmlformats.org/officeDocument/2006/relationships/numbering" Target="numbering.xml"/&gt;&lt;Relationship Id="rId6" Type="http://schemas.openxmlformats.org/officeDocument/2006/relationships/endnotes" Target="endnotes.xml"/&gt;&lt;Relationship Id="rId5" Type="http://schemas.openxmlformats.org/officeDocument/2006/relationships/footnotes" Target="footnotes.xml"/&gt;&lt;Relationship Id="rId4" Type="http://schemas.openxmlformats.org/officeDocument/2006/relationships/webSettings" Target="webSettings.xml"/&gt;&lt;Relationship Id="rId9" Type="http://schemas.openxmlformats.org/officeDocument/2006/relationships/theme" Target="theme/theme1.xml"/&gt;&lt;/Relationships&gt;&lt;/pkg:xmlData&gt;&lt;/pkg:part&gt;&lt;pkg:part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w:rsidR="005A4200" w:rsidRDefault="005A4200" w:rsidP="005A4200"&gt;&lt;w:pPr&gt;&lt;w:pStyle w:val="Heading2"/&gt;&lt;w:ind w:left="432" w:firstLine="432"/&gt;&lt;/w:pPr&gt;&lt;w:r&gt;&lt;w:t&gt;User Stories&lt;/w:t&gt;&lt;/w:r&gt;&lt;/w:p&gt;&lt;w:tbl&gt;&lt;w:tblPr&gt;&lt;w:tblW w:w="0" w:type="auto"/&gt;&lt;w:tblBorders&gt;&lt;w:top w:val="single" w:sz="6" w:space="0" w:color="auto"/&gt;&lt;w:left w:val="single" w:sz="6" w:space="0" w:color="auto"/&gt;&lt;w:bottom w:val="single" w:sz="6" w:space="0" w:color="auto"/&gt;&lt;w:right w:val="single" w:sz="6" w:space="0" w:color="auto"/&gt;&lt;w:insideH w:val="single" w:sz="6" w:space="0" w:color="auto"/&gt;&lt;w:insideV w:val="single" w:sz="6" w:space="0" w:color="auto"/&gt;&lt;/w:tblBorders&gt;&lt;w:tblLayout w:type="fixed"/&gt;&lt;w:tblLook w:val="04A0" w:firstRow="1" w:lastRow="0" w:firstColumn="1" w:lastColumn="0" w:noHBand="0" w:noVBand="1"/&gt;&lt;/w:tblPr&gt;&lt;w:tblGrid&gt;&lt;w:gridCol w:w="833"/&gt;&lt;w:gridCol w:w="833"/&gt;&lt;w:gridCol w:w="833"/&gt;&lt;w:gridCol w:w="833"/&gt;&lt;w:gridCol w:w="833"/&gt;&lt;w:gridCol w:w="833"/&gt;&lt;/w:tblGrid&gt;&lt;w:tr w:rsidR="005A4200" w:rsidTr="00C83657"&gt;&lt;w:tc&gt;&lt;w:tcPr&gt;&lt;w:tcW w:w="1560" w:type="dxa"/&gt;&lt;w:shd w:val="clear" w:color="auto" w:fill="E6E6E6"/&gt;&lt;/w:tcPr&gt;&lt;w:p w:rsidR="005A4200" w:rsidRDefault="005A4200" w:rsidP="00C83657"&gt;&lt;w:r&gt;&lt;w:rPr&gt;&lt;w:b/&gt;&lt;/w:rPr&gt;&lt;w:t&gt;ID&lt;/w:t&gt;&lt;/w:r&gt;&lt;/w:p&gt;&lt;/w:tc&gt;&lt;w:tc&gt;&lt;w:tcPr&gt;&lt;w:tcW w:w="1560" w:type="dxa"/&gt;&lt;w:shd w:val="clear" w:color="auto" w:fill="E6E6E6"/&gt;&lt;/w:tcPr&gt;&lt;w:p w:rsidR="005A4200" w:rsidRDefault="005A4200" w:rsidP="00C83657"&gt;&lt;w:r&gt;&lt;w:rPr&gt;&lt;w:b/&gt;&lt;/w:rPr&gt;&lt;w:t&gt;Title&lt;/w:t&gt;&lt;/w:r&gt;&lt;/w:p&gt;&lt;/w:tc&gt;&lt;w:tc&gt;&lt;w:tcPr&gt;&lt;w:tcW w:w="1560" w:type="dxa"/&gt;&lt;w:shd w:val="clear" w:color="auto" w:fill="E6E6E6"/&gt;&lt;/w:tcPr&gt;&lt;w:p w:rsidR="005A4200" w:rsidRDefault="005A4200" w:rsidP="00C83657"&gt;&lt;w:r&gt;&lt;w:rPr&gt;&lt;w:b/&gt;&lt;/w:rPr&gt;&lt;w:t&gt;Description&lt;/w:t&gt;&lt;/w:r&gt;&lt;/w:p&gt;&lt;/w:tc&gt;&lt;w:tc&gt;&lt;w:tcPr&gt;&lt;w:tcW w:w="1560" w:type="dxa"/&gt;&lt;w:shd w:val="clear" w:color="auto" w:fill="E6E6E6"/&gt;&lt;/w:tcPr&gt;&lt;w:p w:rsidR="005A4200" w:rsidRDefault="005A4200" w:rsidP="00C83657"&gt;&lt;w:r&gt;&lt;w:rPr&gt;&lt;w:b/&gt;&lt;/w:rPr&gt;&lt;w:t&gt;Acceptance Criteria&lt;/w:t&gt;&lt;/w:r&gt;&lt;/w:p&gt;&lt;/w:tc&gt;&lt;w:tc&gt;&lt;w:tcPr&gt;&lt;w:tcW w:w="1560" w:type="dxa"/&gt;&lt;w:shd w:val="clear" w:color="auto" w:fill="E6E6E6"/&gt;&lt;/w:tcPr&gt;&lt;w:p w:rsidR="005A4200" w:rsidRDefault="005A4200" w:rsidP="00C83657"&gt;&lt;w:r&gt;&lt;w:rPr&gt;&lt;w:b/&gt;&lt;/w:rPr&gt;&lt;w:t&gt;State&lt;/w:t&gt;&lt;/w:r&gt;&lt;/w:p&gt;&lt;/w:tc&gt;&lt;w:tc&gt;&lt;w:tcPr&gt;&lt;w:tcW w:w="1560" w:type="dxa"/&gt;&lt;w:shd w:val="clear" w:color="auto" w:fill="E6E6E6"/&gt;&lt;/w:tcPr&gt;&lt;w:p w:rsidR="005A4200" w:rsidRDefault="005A4200" w:rsidP="00C83657"&gt;&lt;w:r&gt;&lt;w:rPr&gt;&lt;w:b/&gt;&lt;/w:rPr&gt;&lt;w:t&gt;Iteration Path&lt;/w:t&gt;&lt;/w:r&gt;&lt;/w:p&gt;&lt;/w:tc&gt;&lt;/w:tr&gt;&lt;w:tr w:rsidR="005A4200" w:rsidTr="00C83657"&gt;&lt;w:sdt&gt;&lt;w:sdtPr&gt;&lt;w:alias w:val="Product Backlog Item ID"/&gt;&lt;w:tag w:val="fb1f9f55-74bd-4e22-bc58-8e25db7c1185,0-8-0-2,4,3"/&gt;&lt;w:id w:val="518036348"/&gt;&lt;w:placeholder&gt;&lt;w:docPart w:val="C6CF031110FC40CB998023D6867EC101"/&gt;&lt;/w:placeholder&gt;&lt;w:showingPlcHdr/&gt;&lt;w:text/&gt;&lt;/w:sdtPr&gt;&lt;w:sdtContent&gt;&lt;w:tc&gt;&lt;w:tcPr&gt;&lt;w:tcW w:w="0" w:type="auto"/&gt;&lt;/w:tcPr&gt;&lt;w:p w:rsidR="005A4200" w:rsidRDefault="005A4200" w:rsidP="00C83657"&gt;&lt;w:r w:rsidRPr="00542DD4"&gt;&lt;w:rPr&gt;&lt;w:rStyle w:val="PlaceholderText1"/&gt;&lt;/w:rPr&gt;&lt;w:t&gt;Product Backlog Item ID&lt;/w:t&gt;&lt;/w:r&gt;&lt;/w:p&gt;&lt;/w:tc&gt;&lt;/w:sdtContent&gt;&lt;/w:sdt&gt;&lt;w:sdt&gt;&lt;w:sdtPr&gt;&lt;w:alias w:val="Product Backlog Item Title"/&gt;&lt;w:tag w:val="fb1f9f55-74bd-4e22-bc58-8e25db7c1185,0-8-0-3,4,3"/&gt;&lt;w:id w:val="509256764"/&gt;&lt;w:placeholder&gt;&lt;w:docPart w:val="BA998AAEB869482C98C92720D1DB05AF"/&gt;&lt;/w:placeholder&gt;&lt;w:showingPlcHdr/&gt;&lt;w:text/&gt;&lt;/w:sdtPr&gt;&lt;w:sdtContent&gt;&lt;w:tc&gt;&lt;w:tcPr&gt;&lt;w:tcW w:w="0" w:type="auto"/&gt;&lt;/w:tcPr&gt;&lt;w:p w:rsidR="005A4200" w:rsidRDefault="005A4200" w:rsidP="00C83657"&gt;&lt;w:r w:rsidRPr="00542DD4"&gt;&lt;w:rPr&gt;&lt;w:rStyle w:val="PlaceholderText1"/&gt;&lt;/w:rPr&gt;&lt;w:t&gt;Product Backlog Item Title&lt;/w:t&gt;&lt;/w:r&gt;&lt;/w:p&gt;&lt;/w:tc&gt;&lt;/w:sdtContent&gt;&lt;/w:sdt&gt;&lt;w:sdt&gt;&lt;w:sdtPr&gt;&lt;w:alias w:val="Product Backlog Item Description"/&gt;&lt;w:tag w:val="fb1f9f55-74bd-4e22-bc58-8e25db7c1185,0-8-0-7,4,3"/&gt;&lt;w:id w:val="1551143612"/&gt;&lt;w:placeholder&gt;&lt;w:docPart w:val="3FFADDAE788A4C1DAB4E36CD95197592"/&gt;&lt;/w:placeholder&gt;&lt;w:showingPlcHdr/&gt;&lt;/w:sdtPr&gt;&lt;w:sdtContent&gt;&lt;w:tc&gt;&lt;w:tcPr&gt;&lt;w:tcW w:w="0" w:type="auto"/&gt;&lt;/w:tcPr&gt;&lt;w:p w:rsidR="005A4200" w:rsidRDefault="005A4200" w:rsidP="00C83657"&gt;&lt;w:r&gt;&lt;w:rPr&gt;&lt;w:rStyle w:val="PlaceholderText1"/&gt;&lt;/w:rPr&gt;&lt;w:t&gt;Product Backlog Item Description&lt;/w:t&gt;&lt;/w:r&gt;&lt;/w:p&gt;&lt;/w:tc&gt;&lt;/w:sdtContent&gt;&lt;/w:sdt&gt;&lt;w:sdt&gt;&lt;w:sdtPr&gt;&lt;w:alias w:val="Product Backlog Item Acceptance Criteria"/&gt;&lt;w:tag w:val="fb1f9f55-74bd-4e22-bc58-8e25db7c1185,0-8-0-10,4,3"/&gt;&lt;w:id w:val="1698395390"/&gt;&lt;w:placeholder&gt;&lt;w:docPart w:val="AAFD4DD3AD604AB488E93678111AE077"/&gt;&lt;/w:placeholder&gt;&lt;w:showingPlcHdr/&gt;&lt;/w:sdtPr&gt;&lt;w:sdtContent&gt;&lt;w:tc&gt;&lt;w:tcPr&gt;&lt;w:tcW w:w="0" w:type="auto"/&gt;&lt;/w:tcPr&gt;&lt;w:p w:rsidR="005A4200" w:rsidRDefault="005A4200" w:rsidP="00C83657"&gt;&lt;w:r&gt;&lt;w:rPr&gt;&lt;w:rStyle w:val="PlaceholderText1"/&gt;&lt;/w:rPr&gt;&lt;w:t&gt;Product Backlog Item AcceptanceCriteria&lt;/w:t&gt;&lt;/w:r&gt;&lt;/w:p&gt;&lt;/w:tc&gt;&lt;/w:sdtContent&gt;&lt;/w:sdt&gt;&lt;w:sdt&gt;&lt;w:sdtPr&gt;&lt;w:alias w:val="&amp;lt;Select Product Backlog Item State&amp;gt;"/&gt;&lt;w:tag w:val="fb1f9f55-74bd-4e22-bc58-8e25db7c1185,0-8-0-4,4,3"/&gt;&lt;w:id w:val="1152515249"/&gt;&lt;w:placeholder&gt;&lt;w:docPart w:val="4311F0D0E49741C89DF55C26654392EF"/&gt;&lt;/w:placeholder&gt;&lt;w:showingPlcHdr/&gt;&lt;w:dropDownList&gt;&lt;w:listItem w:displayText="&amp;lt;Select Product Backlog Item State&amp;gt;" w:value=""/&gt;&lt;/w:dropDownList&gt;&lt;/w:sdtPr&gt;&lt;w:sdtContent&gt;&lt;w:tc&gt;&lt;w:tcPr&gt;&lt;w:tcW w:w="0" w:type="auto"/&gt;&lt;/w:tcPr&gt;&lt;w:p w:rsidR="005A4200" w:rsidRDefault="005A4200" w:rsidP="00C83657"&gt;&lt;w:r&gt;&lt;w:rPr&gt;&lt;w:rStyle w:val="PlaceholderText1"/&gt;&lt;/w:rPr&gt;&lt;w:t&gt;&amp;lt;Select Product Backlog Item State&amp;gt;&lt;/w:t&gt;&lt;/w:r&gt;&lt;/w:p&gt;&lt;/w:tc&gt;&lt;/w:sdtContent&gt;&lt;/w:sdt&gt;&lt;w:sdt&gt;&lt;w:sdtPr&gt;&lt;w:alias w:val="&amp;lt;Select Product Backlog Item IterationPath&amp;gt;"/&gt;&lt;w:tag w:val="fb1f9f55-74bd-4e22-bc58-8e25db7c1185,0-8-0-0,4,3"/&gt;&lt;w:id w:val="1703642621"/&gt;&lt;w:placeholder&gt;&lt;w:docPart w:val="DF23978B3B264DA29CE8E0ADFFAE7578"/&gt;&lt;/w:placeholder&gt;&lt;w:showingPlcHdr/&gt;&lt;w:dropDownList&gt;&lt;w:listItem w:displayText="&amp;lt;Select Product Backlog Item IterationPath&amp;gt;" w:value=""/&gt;&lt;/w:dropDownList&gt;&lt;/w:sdtPr&gt;&lt;w:sdtContent&gt;&lt;w:tc&gt;&lt;w:tcPr&gt;&lt;w:tcW w:w="0" w:type="auto"/&gt;&lt;/w:tcPr&gt;&lt;w:p w:rsidR="005A4200" w:rsidRDefault="005A4200" w:rsidP="00C83657"&gt;&lt;w:r&gt;&lt;w:rPr&gt;&lt;w:rStyle w:val="PlaceholderText1"/&gt;&lt;/w:rPr&gt;&lt;w:t&gt;&amp;lt;Select Product Backlog Item IterationPath&amp;gt;&lt;/w:t&gt;&lt;/w:r&gt;&lt;/w:p&gt;&lt;/w:tc&gt;&lt;/w:sdtContent&gt;&lt;/w:sdt&gt;&lt;/w:tr&gt;&lt;/w:tbl&gt;&lt;w:p w:rsidR="00000000" w:rsidRDefault="005A4200"/&gt;&lt;w:sectPr w:rsidR="00000000"&gt;&lt;w:pgSz w:w="12240" w:h="15840"/&gt;&lt;w:pgMar w:top="1440" w:right="1440" w:bottom="1440" w:left="1440" w:header="720" w:footer="720" w:gutter="0"/&gt;&lt;w:cols w:space="720"/&gt;&lt;/w:sectPr&gt;&lt;/w:body&gt;&lt;/w:document&gt;&lt;/pkg:xmlData&gt;&lt;/pkg:part&gt;&lt;pkg:part pkg:name="/word/footnotes.xml" pkg:contentType="application/vnd.openxmlformats-officedocument.wordprocessingml.footnotes+xml"&gt;&lt;pkg:xmlData&gt;&lt;w:footnotes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xmlns:wps="http://schemas.microsoft.com/office/word/2010/wordprocessingShape"&gt;&lt;w:footnote w:type="separator" w:id="-1"&gt;&lt;w:p w:rsidR="005A4200" w:rsidRDefault="005A4200" w:rsidP="0053188B"&gt;&lt;w:pPr&gt;&lt;w:spacing w:after="0" w:line="240" w:lineRule="auto"/&gt;&lt;/w:pPr&gt;&lt;w:r&gt;&lt;w:separator/&gt;&lt;/w:r&gt;&lt;/w:p&gt;&lt;/w:footnote&gt;&lt;w:footnote w:type="continuationSeparator" w:id="0"&gt;&lt;w:p w:rsidR="005A4200" w:rsidRDefault="005A4200" w:rsidP="0053188B"&gt;&lt;w:pPr&gt;&lt;w:spacing w:after="0" w:line="240" w:lineRule="auto"/&gt;&lt;/w:pPr&gt;&lt;w:r&gt;&lt;w:continuationSeparator/&gt;&lt;/w:r&gt;&lt;/w:p&gt;&lt;/w:footnote&gt;&lt;/w:footnotes&gt;&lt;/pkg:xmlData&gt;&lt;/pkg:part&gt;&lt;pkg:part pkg:name="/word/endnotes.xml" pkg:contentType="application/vnd.openxmlformats-officedocument.wordprocessingml.endnotes+xml"&gt;&lt;pkg:xmlData&gt;&lt;w:endnotes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xmlns:wps="http://schemas.microsoft.com/office/word/2010/wordprocessingShape"&gt;&lt;w:endnote w:type="separator" w:id="-1"&gt;&lt;w:p w:rsidR="005A4200" w:rsidRDefault="005A4200" w:rsidP="0053188B"&gt;&lt;w:pPr&gt;&lt;w:spacing w:after="0" w:line="240" w:lineRule="auto"/&gt;&lt;/w:pPr&gt;&lt;w:r&gt;&lt;w:separator/&gt;&lt;/w:r&gt;&lt;/w:p&gt;&lt;/w:endnote&gt;&lt;w:endnote w:type="continuationSeparator" w:id="0"&gt;&lt;w:p w:rsidR="005A4200" w:rsidRDefault="005A4200" w:rsidP="0053188B"&gt;&lt;w:pPr&gt;&lt;w:spacing w:after="0" w:line="240" w:lineRule="auto"/&gt;&lt;/w:pPr&gt;&lt;w:r&gt;&lt;w:continuationSeparator/&gt;&lt;/w:r&gt;&lt;/w:p&gt;&lt;/w:endnote&gt;&lt;/w:endnotes&gt;&lt;/pkg:xmlData&gt;&lt;/pkg:part&gt;&lt;pkg:part pkg:name="/word/theme/theme1.xml" pkg:contentType="application/vnd.openxmlformats-officedocument.theme+xml"&gt;&lt;pkg:xmlData&gt;&lt;a:theme name="Office Theme" xmlns:a="http://schemas.openxmlformats.org/drawingml/2006/main"&gt;&lt;a:themeElements&gt;&lt;a:clrScheme name="Office"&gt;&lt;a:dk1&gt;&lt;a:sysClr val="windowText" lastClr="000000"/&gt;&lt;/a:dk1&gt;&lt;a:lt1&gt;&lt;a:sysClr val="window" lastClr="FFFFFF"/&gt;&lt;/a:lt1&gt;&lt;a:dk2&gt;&lt;a:srgbClr val="1F497D"/&gt;&lt;/a:dk2&gt;&lt;a:lt2&gt;&lt;a:srgbClr val="EEECE1"/&gt;&lt;/a:lt2&gt;&lt;a:accent1&gt;&lt;a:srgbClr val="4F81BD"/&gt;&lt;/a:accent1&gt;&lt;a:accent2&gt;&lt;a:srgbClr val="C0504D"/&gt;&lt;/a:accent2&gt;&lt;a:accent3&gt;&lt;a:srgbClr val="9BBB59"/&gt;&lt;/a:accent3&gt;&lt;a:accent4&gt;&lt;a:srgbClr val="8064A2"/&gt;&lt;/a:accent4&gt;&lt;a:accent5&gt;&lt;a:srgbClr val="4BACC6"/&gt;&lt;/a:accent5&gt;&lt;a:accent6&gt;&lt;a:srgbClr val="F79646"/&gt;&lt;/a:accent6&gt;&lt;a:hlink&gt;&lt;a:srgbClr val="0000FF"/&gt;&lt;/a:hlink&gt;&lt;a:folHlink&gt;&lt;a:srgbClr val="800080"/&gt;&lt;/a:folHlink&gt;&lt;/a:clrScheme&gt;&lt;a:fontScheme name="Office"&gt;&lt;a:majorFont&gt;&lt;a:latin typeface="Cambria"/&gt;&lt;a:ea typeface=""/&gt;&lt;a:cs typeface=""/&gt;&lt;a:font script="Jpan" typeface="ＭＳ ゴシック"/&gt;&lt;a:font script="Hang" typeface="맑은 고딕"/&gt;&lt;a:font script="Hans" typeface="宋体"/&gt;&lt;a:font script="Hant" typeface="新細明體"/&gt;&lt;a:font script="Arab" typeface="Times New Roman"/&gt;&lt;a:font script="Hebr" typeface="Times New Roman"/&gt;&lt;a:font script="Thai" typeface="Angsana New"/&gt;&lt;a:font script="Ethi" typeface="Nyala"/&gt;&lt;a:font script="Beng" typeface="Vrinda"/&gt;&lt;a:font script="Gujr" typeface="Shruti"/&gt;&lt;a:font script="Khmr" typeface="MoolBoran"/&gt;&lt;a:font script="Knda" typeface="Tunga"/&gt;&lt;a:font script="Guru" typeface="Raavi"/&gt;&lt;a:font script="Cans" typeface="Euphemia"/&gt;&lt;a:font script="Cher" typeface="Plantagenet Cherokee"/&gt;&lt;a:font script="Yiii" typeface="Microsoft Yi Baiti"/&gt;&lt;a:font script="Tibt" typeface="Microsoft Himalaya"/&gt;&lt;a:font script="Thaa" typeface="MV Boli"/&gt;&lt;a:font script="Deva" typeface="Mangal"/&gt;&lt;a:font script="Telu" typeface="Gautami"/&gt;&lt;a:font script="Taml" typeface="Latha"/&gt;&lt;a:font script="Syrc" typeface="Estrangelo Edessa"/&gt;&lt;a:font script="Orya" typeface="Kalinga"/&gt;&lt;a:font script="Mlym" typeface="Kartika"/&gt;&lt;a:font script="Laoo" typeface="DokChampa"/&gt;&lt;a:font script="Sinh" typeface="Iskoola Pota"/&gt;&lt;a:font script="Mong" typeface="Mongolian Baiti"/&gt;&lt;a:font script="Viet" typeface="Times New Roman"/&gt;&lt;a:font script="Uigh" typeface="Microsoft Uighur"/&gt;&lt;a:font script="Geor" typeface="Sylfaen"/&gt;&lt;/a:majorFont&gt;&lt;a:minorFont&gt;&lt;a:latin typeface="Calibri"/&gt;&lt;a:ea typeface=""/&gt;&lt;a:cs typeface=""/&gt;&lt;a:font script="Jpan" typeface="ＭＳ 明朝"/&gt;&lt;a:font script="Hang" typeface="맑은 고딕"/&gt;&lt;a:font script="Hans" typeface="宋体"/&gt;&lt;a:font script="Hant" typeface="新細明體"/&gt;&lt;a:font script="Arab" typeface="Arial"/&gt;&lt;a:font script="Hebr" typeface="Arial"/&gt;&lt;a:font script="Thai" typeface="Cordia New"/&gt;&lt;a:font script="Ethi" typeface="Nyala"/&gt;&lt;a:font script="Beng" typeface="Vrinda"/&gt;&lt;a:font script="Gujr" typeface="Shruti"/&gt;&lt;a:font script="Khmr" typeface="DaunPenh"/&gt;&lt;a:font script="Knda" typeface="Tunga"/&gt;&lt;a:font script="Guru" typeface="Raavi"/&gt;&lt;a:font script="Cans" typeface="Euphemia"/&gt;&lt;a:font script="Cher" typeface="Plantagenet Cherokee"/&gt;&lt;a:font script="Yiii" typeface="Microsoft Yi Baiti"/&gt;&lt;a:font script="Tibt" typeface="Microsoft Himalaya"/&gt;&lt;a:font script="Thaa" typeface="MV Boli"/&gt;&lt;a:font script="Deva" typeface="Mangal"/&gt;&lt;a:font script="Telu" typeface="Gautami"/&gt;&lt;a:font script="Taml" typeface="Latha"/&gt;&lt;a:font script="Syrc" typeface="Estrangelo Edessa"/&gt;&lt;a:font script="Orya" typeface="Kalinga"/&gt;&lt;a:font script="Mlym" typeface="Kartika"/&gt;&lt;a:font script="Laoo" typeface="DokChampa"/&gt;&lt;a:font script="Sinh" typeface="Iskoola Pota"/&gt;&lt;a:font script="Mong" typeface="Mongolian Baiti"/&gt;&lt;a:font script="Viet" typeface="Arial"/&gt;&lt;a:font script="Uigh" typeface="Microsoft Uighur"/&gt;&lt;a:font script="Geor" typeface="Sylfaen"/&gt;&lt;/a:minorFont&gt;&lt;/a:fontScheme&gt;&lt;a:fmtScheme name="Office"&gt;&lt;a:fillStyleLst&gt;&lt;a:solidFill&gt;&lt;a:schemeClr val="phClr"/&gt;&lt;/a:solidFill&gt;&lt;a:gradFill rotWithShape="1"&gt;&lt;a:gsLst&gt;&lt;a:gs pos="0"&gt;&lt;a:schemeClr val="phClr"&gt;&lt;a:tint val="50000"/&gt;&lt;a:satMod val="300000"/&gt;&lt;/a:schemeClr&gt;&lt;/a:gs&gt;&lt;a:gs pos="35000"&gt;&lt;a:schemeClr val="phClr"&gt;&lt;a:tint val="37000"/&gt;&lt;a:satMod val="300000"/&gt;&lt;/a:schemeClr&gt;&lt;/a:gs&gt;&lt;a:gs pos="100000"&gt;&lt;a:schemeClr val="phClr"&gt;&lt;a:tint val="15000"/&gt;&lt;a:satMod val="350000"/&gt;&lt;/a:schemeClr&gt;&lt;/a:gs&gt;&lt;/a:gsLst&gt;&lt;a:lin ang="16200000" scaled="1"/&gt;&lt;/a:gradFill&gt;&lt;a:gradFill rotWithShape="1"&gt;&lt;a:gsLst&gt;&lt;a:gs pos="0"&gt;&lt;a:schemeClr val="phClr"&gt;&lt;a:shade val="51000"/&gt;&lt;a:satMod val="130000"/&gt;&lt;/a:schemeClr&gt;&lt;/a:gs&gt;&lt;a:gs pos="80000"&gt;&lt;a:schemeClr val="phClr"&gt;&lt;a:shade val="93000"/&gt;&lt;a:satMod val="130000"/&gt;&lt;/a:schemeClr&gt;&lt;/a:gs&gt;&lt;a:gs pos="100000"&gt;&lt;a:schemeClr val="phClr"&gt;&lt;a:shade val="94000"/&gt;&lt;a:satMod val="135000"/&gt;&lt;/a:schemeClr&gt;&lt;/a:gs&gt;&lt;/a:gsLst&gt;&lt;a:lin ang="16200000" scaled="0"/&gt;&lt;/a:gradFill&gt;&lt;/a:fillStyleLst&gt;&lt;a:lnStyleLst&gt;&lt;a:ln w="9525" cap="flat" cmpd="sng" algn="ctr"&gt;&lt;a:solidFill&gt;&lt;a:schemeClr val="phClr"&gt;&lt;a:shade val="95000"/&gt;&lt;a:satMod val="105000"/&gt;&lt;/a:schemeClr&gt;&lt;/a:solidFill&gt;&lt;a:prstDash val="solid"/&gt;&lt;/a:ln&gt;&lt;a:ln w="25400" cap="flat" cmpd="sng" algn="ctr"&gt;&lt;a:solidFill&gt;&lt;a:schemeClr val="phClr"/&gt;&lt;/a:solidFill&gt;&lt;a:prstDash val="solid"/&gt;&lt;/a:ln&gt;&lt;a:ln w="38100" cap="flat" cmpd="sng" algn="ctr"&gt;&lt;a:solidFill&gt;&lt;a:schemeClr val="phClr"/&gt;&lt;/a:solidFill&gt;&lt;a:prstDash val="solid"/&gt;&lt;/a:ln&gt;&lt;/a:lnStyleLst&gt;&lt;a:effectStyleLst&gt;&lt;a:effectStyle&gt;&lt;a:effectLst&gt;&lt;a:outerShdw blurRad="40000" dist="20000" dir="5400000" rotWithShape="0"&gt;&lt;a:srgbClr val="000000"&gt;&lt;a:alpha val="38000"/&gt;&lt;/a:srgbClr&gt;&lt;/a:outerShdw&gt;&lt;/a:effectLst&gt;&lt;/a:effectStyle&gt;&lt;a:effectStyle&gt;&lt;a:effectLst&gt;&lt;a:outerShdw blurRad="40000" dist="23000" dir="5400000" rotWithShape="0"&gt;&lt;a:srgbClr val="000000"&gt;&lt;a:alpha val="35000"/&gt;&lt;/a:srgbClr&gt;&lt;/a:outerShdw&gt;&lt;/a:effectLst&gt;&lt;/a:effectStyle&gt;&lt;a:effectStyle&gt;&lt;a:effectLst&gt;&lt;a:outerShdw blurRad="40000" dist="23000" dir="5400000" rotWithShape="0"&gt;&lt;a:srgbClr val="000000"&gt;&lt;a:alpha val="35000"/&gt;&lt;/a:srgbClr&gt;&lt;/a:outerShdw&gt;&lt;/a:effectLst&gt;&lt;a:scene3d&gt;&lt;a:camera prst="orthographicFront"&gt;&lt;a:rot lat="0" lon="0" rev="0"/&gt;&lt;/a:camera&gt;&lt;a:lightRig rig="threePt" dir="t"&gt;&lt;a:rot lat="0" lon="0" rev="1200000"/&gt;&lt;/a:lightRig&gt;&lt;/a:scene3d&gt;&lt;a:sp3d&gt;&lt;a:bevelT w="63500" h="25400"/&gt;&lt;/a:sp3d&gt;&lt;/a:effectStyle&gt;&lt;/a:effectStyleLst&gt;&lt;a:bgFillStyleLst&gt;&lt;a:solidFill&gt;&lt;a:schemeClr val="phClr"/&gt;&lt;/a:solidFill&gt;&lt;a:gradFill rotWithShape="1"&gt;&lt;a:gsLst&gt;&lt;a:gs pos="0"&gt;&lt;a:schemeClr val="phClr"&gt;&lt;a:tint val="40000"/&gt;&lt;a:satMod val="350000"/&gt;&lt;/a:schemeClr&gt;&lt;/a:gs&gt;&lt;a:gs pos="40000"&gt;&lt;a:schemeClr val="phClr"&gt;&lt;a:tint val="45000"/&gt;&lt;a:shade val="99000"/&gt;&lt;a:satMod val="350000"/&gt;&lt;/a:schemeClr&gt;&lt;/a:gs&gt;&lt;a:gs pos="100000"&gt;&lt;a:schemeClr val="phClr"&gt;&lt;a:shade val="20000"/&gt;&lt;a:satMod val="255000"/&gt;&lt;/a:schemeClr&gt;&lt;/a:gs&gt;&lt;/a:gsLst&gt;&lt;a:path path="circle"&gt;&lt;a:fillToRect l="50000" t="-80000" r="50000" b="180000"/&gt;&lt;/a:path&gt;&lt;/a:gradFill&gt;&lt;a:gradFill rotWithShape="1"&gt;&lt;a:gsLst&gt;&lt;a:gs pos="0"&gt;&lt;a:schemeClr val="phClr"&gt;&lt;a:tint val="80000"/&gt;&lt;a:satMod val="300000"/&gt;&lt;/a:schemeClr&gt;&lt;/a:gs&gt;&lt;a:gs pos="100000"&gt;&lt;a:schemeClr val="phClr"&gt;&lt;a:shade val="30000"/&gt;&lt;a:satMod val="200000"/&gt;&lt;/a:schemeClr&gt;&lt;/a:gs&gt;&lt;/a:gsLst&gt;&lt;a:path path="circle"&gt;&lt;a:fillToRect l="50000" t="50000" r="50000" b="50000"/&gt;&lt;/a:path&gt;&lt;/a:gradFill&gt;&lt;/a:bgFillStyleLst&gt;&lt;/a:fmtScheme&gt;&lt;/a:themeElements&gt;&lt;a:objectDefaults/&gt;&lt;a:extraClrSchemeLst/&gt;&lt;/a:theme&gt;&lt;/pkg:xmlData&gt;&lt;/pkg:part&gt;&lt;pkg:part pkg:name="/word/settings.xml" pkg:contentType="application/vnd.openxmlformats-officedocument.wordprocessingml.settings+xml"&gt;&lt;pkg:xmlData&gt;&lt;w:settings mc:Ignorable="w14 w15"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xmlns:sl="http://schemas.openxmlformats.org/schemaLibrary/2006/main"&gt;&lt;w:zoom w:percent="100"/&gt;&lt;w:defaultTabStop w:val="720"/&gt;&lt;w:characterSpacingControl w:val="doNotCompress"/&gt;&lt;w:hdrShapeDefaults&gt;&lt;o:shapedefaults v:ext="edit" spidmax="2049"/&gt;&lt;/w:hdrShapeDefaults&gt;&lt;w:footnotePr&gt;&lt;w:footnote w:id="-1"/&gt;&lt;w:footnote w:id="0"/&gt;&lt;/w:footnotePr&gt;&lt;w:endnotePr&gt;&lt;w:endnote w:id="-1"/&gt;&lt;w:endnote w:id="0"/&gt;&lt;/w:endnotePr&gt;&lt;w:compat&gt;&lt;w:compatSetting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w:val="1"/&gt;&lt;/w:compat&gt;&lt;w:rsids&gt;&lt;w:rsidRoot w:val="0053188B"/&gt;&lt;w:rsid w:val="000203E3"/&gt;&lt;w:rsid w:val="000302B0"/&gt;&lt;w:rsid w:val="00085672"/&gt;&lt;w:rsid w:val="000B29E7"/&gt;&lt;w:rsid w:val="000D72C3"/&gt;&lt;w:rsid w:val="000E7BAE"/&gt;&lt;w:rsid w:val="0015185E"/&gt;&lt;w:rsid w:val="00183F15"/&gt;&lt;w:rsid w:val="0019137D"/&gt;&lt;w:rsid w:val="00247B15"/&gt;&lt;w:rsid w:val="002A105E"/&gt;&lt;w:rsid w:val="002F29F8"/&gt;&lt;w:rsid w:val="002F59FE"/&gt;&lt;w:rsid w:val="00311725"/&gt;&lt;w:rsid w:val="003B00E7"/&gt;&lt;w:rsid w:val="003D43E2"/&gt;&lt;w:rsid w:val="004578C9"/&gt;&lt;w:rsid w:val="00487BE5"/&gt;&lt;w:rsid w:val="004B2A95"/&gt;&lt;w:rsid w:val="00525F99"/&gt;&lt;w:rsid w:val="0053188B"/&gt;&lt;w:rsid w:val="00584A3D"/&gt;&lt;w:rsid w:val="005A4200"/&gt;&lt;w:rsid w:val="005F15F0"/&gt;&lt;w:rsid w:val="005F251E"/&gt;&lt;w:rsid w:val="00686EA6"/&gt;&lt;w:rsid w:val="006C5D59"/&gt;&lt;w:rsid w:val="006E783A"/&gt;&lt;w:rsid w:val="007004C3"/&gt;&lt;w:rsid w:val="007459E6"/&gt;&lt;w:rsid w:val="007E40BC"/&gt;&lt;w:rsid w:val="007F5F2B"/&gt;&lt;w:rsid w:val="00827D7B"/&gt;&lt;w:rsid w:val="00863557"/&gt;&lt;w:rsid w:val="009531B2"/&gt;&lt;w:rsid w:val="009656BC"/&gt;&lt;w:rsid w:val="00982A1F"/&gt;&lt;w:rsid w:val="00996DA2"/&gt;&lt;w:rsid w:val="009A1068"/&gt;&lt;w:rsid w:val="009A310A"/&gt;&lt;w:rsid w:val="00AB0B0E"/&gt;&lt;w:rsid w:val="00AD2E3B"/&gt;&lt;w:rsid w:val="00BD40CF"/&gt;&lt;w:rsid w:val="00C00AA9"/&gt;&lt;w:rsid w:val="00C03D5A"/&gt;&lt;w:rsid w:val="00CF653B"/&gt;&lt;w:rsid w:val="00D002D4"/&gt;&lt;w:rsid w:val="00D65936"/&gt;&lt;w:rsid w:val="00EA4C14"/&gt;&lt;w:rsid w:val="00EC17CF"/&gt;&lt;w:rsid w:val="00EE4DEE"/&gt;&lt;w:rsid w:val="00F21311"/&gt;&lt;w:rsid w:val="00F23769"/&gt;&lt;w:rsid w:val="00F64B66"/&gt;&lt;w:rsid w:val="00F7419A"/&gt;&lt;w:rsid w:val="00FC5DE1"/&gt;&lt;w:rsid w:val="00FE6258"/&gt;&lt;/w:rsids&gt;&lt;m:mathPr&gt;&lt;m:mathFont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w:followedHyperlink="followedHyperlink"/&gt;&lt;w:shapeDefaults&gt;&lt;o:shapedefaults v:ext="edit" spidmax="2049"/&gt;&lt;o:shapelayout v:ext="edit"&gt;&lt;o:idmap v:ext="edit" data="1"/&gt;&lt;/o:shapelayout&gt;&lt;/w:shapeDefaults&gt;&lt;w:decimalSymbol w:val="."/&gt;&lt;w:listSeparator w:val=","/&gt;&lt;w15:docId w15:val="{1929C20F-C5A4-4315-B0FD-77DF71D264BD}"/&gt;&lt;/w:settings&gt;&lt;/pkg:xmlData&gt;&lt;/pkg:part&gt;&lt;pkg:part pkg:name="/word/glossary/settings.xml" pkg:contentType="application/vnd.openxmlformats-officedocument.wordprocessingml.settings+xml"&gt;&lt;pkg:xmlData&gt;&lt;w:settings mc:Ignorable="w14 w15"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w:val="1"/&gt;&lt;/w:compat&gt;&lt;w:rsids&gt;&lt;w:rsidRoot w:val="00E5027C"/&gt;&lt;w:rsid w:val="00E5027C"/&gt;&lt;/w:rsids&gt;&lt;m:mathPr&gt;&lt;m:mathFont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pkg:name="/word/glossary/document.xml" pkg:contentType="application/vnd.openxmlformats-officedocument.wordprocessingml.document.glossary+xml"&gt;&lt;pkg:xmlData&gt;&lt;w:glossaryDocument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xmlns:wps="http://schemas.microsoft.com/office/word/2010/wordprocessingShape"&gt;&lt;w:docParts&gt;&lt;w:docPart&gt;&lt;w:docPartPr&gt;&lt;w:name w:val="C6CF031110FC40CB998023D6867EC101"/&gt;&lt;w:category&gt;&lt;w:name w:val="General"/&gt;&lt;w:gallery w:val="placeholder"/&gt;&lt;/w:category&gt;&lt;w:types&gt;&lt;w:type w:val="bbPlcHdr"/&gt;&lt;/w:types&gt;&lt;w:behaviors&gt;&lt;w:behavior w:val="content"/&gt;&lt;/w:behaviors&gt;&lt;w:guid w:val="{8881AED7-B511-484B-B17F-0DD988E1F114}"/&gt;&lt;/w:docPartPr&gt;&lt;w:docPartBody&gt;&lt;w:p w:rsidR="00000000" w:rsidRDefault="00E5027C" w:rsidP="00E5027C"&gt;&lt;w:pPr&gt;&lt;w:pStyle w:val="C6CF031110FC40CB998023D6867EC101"/&gt;&lt;/w:pPr&gt;&lt;w:r w:rsidRPr="00542DD4"&gt;&lt;w:rPr&gt;&lt;w:rStyle w:val="PlaceholderText1"/&gt;&lt;/w:rPr&gt;&lt;w:t&gt;Product Backlog Item ID&lt;/w:t&gt;&lt;/w:r&gt;&lt;/w:p&gt;&lt;/w:docPartBody&gt;&lt;/w:docPart&gt;&lt;w:docPart&gt;&lt;w:docPartPr&gt;&lt;w:name w:val="BA998AAEB869482C98C92720D1DB05AF"/&gt;&lt;w:category&gt;&lt;w:name w:val="General"/&gt;&lt;w:gallery w:val="placeholder"/&gt;&lt;/w:category&gt;&lt;w:types&gt;&lt;w:type w:val="bbPlcHdr"/&gt;&lt;/w:types&gt;&lt;w:behaviors&gt;&lt;w:behavior w:val="content"/&gt;&lt;/w:behaviors&gt;&lt;w:guid w:val="{324F9629-70A0-461B-B5D4-81531F356640}"/&gt;&lt;/w:docPartPr&gt;&lt;w:docPartBody&gt;&lt;w:p w:rsidR="00000000" w:rsidRDefault="00E5027C" w:rsidP="00E5027C"&gt;&lt;w:pPr&gt;&lt;w:pStyle w:val="BA998AAEB869482C98C92720D1DB05AF"/&gt;&lt;/w:pPr&gt;&lt;w:r w:rsidRPr="00542DD4"&gt;&lt;w:rPr&gt;&lt;w:rStyle w:val="PlaceholderText1"/&gt;&lt;/w:rPr&gt;&lt;w:t&gt;Product Backlog Item Title&lt;/w:t&gt;&lt;/w:r&gt;&lt;/w:p&gt;&lt;/w:docPartBody&gt;&lt;/w:docPart&gt;&lt;w:docPart&gt;&lt;w:docPartPr&gt;&lt;w:name w:val="3FFADDAE788A4C1DAB4E36CD95197592"/&gt;&lt;w:category&gt;&lt;w:name w:val="General"/&gt;&lt;w:gallery w:val="placeholder"/&gt;&lt;/w:category&gt;&lt;w:types&gt;&lt;w:type w:val="bbPlcHdr"/&gt;&lt;/w:types&gt;&lt;w:behaviors&gt;&lt;w:behavior w:val="content"/&gt;&lt;/w:behaviors&gt;&lt;w:guid w:val="{417BE510-BB17-4DA9-BEB7-A9C05904A41E}"/&gt;&lt;/w:docPartPr&gt;&lt;w:docPartBody&gt;&lt;w:p w:rsidR="00000000" w:rsidRDefault="00E5027C" w:rsidP="00E5027C"&gt;&lt;w:pPr&gt;&lt;w:pStyle w:val="3FFADDAE788A4C1DAB4E36CD95197592"/&gt;&lt;/w:pPr&gt;&lt;w:r w:rsidRPr="00542DD4"&gt;&lt;w:rPr&gt;&lt;w:rStyle w:val="PlaceholderText1"/&gt;&lt;/w:rPr&gt;&lt;w:t&gt;Product Backlog Item Description&lt;/w:t&gt;&lt;/w:r&gt;&lt;/w:p&gt;&lt;/w:docPartBody&gt;&lt;/w:docPart&gt;&lt;w:docPart&gt;&lt;w:docPartPr&gt;&lt;w:name w:val="AAFD4DD3AD604AB488E93678111AE077"/&gt;&lt;w:category&gt;&lt;w:name w:val="General"/&gt;&lt;w:gallery w:val="placeholder"/&gt;&lt;/w:category&gt;&lt;w:types&gt;&lt;w:type w:val="bbPlcHdr"/&gt;&lt;/w:types&gt;&lt;w:behaviors&gt;&lt;w:behavior w:val="content"/&gt;&lt;/w:behaviors&gt;&lt;w:guid w:val="{66FA9795-A7A9-4CF8-8454-07293A5E6848}"/&gt;&lt;/w:docPartPr&gt;&lt;w:docPartBody&gt;&lt;w:p w:rsidR="00000000" w:rsidRDefault="00E5027C" w:rsidP="00E5027C"&gt;&lt;w:pPr&gt;&lt;w:pStyle w:val="AAFD4DD3AD604AB488E93678111AE077"/&gt;&lt;/w:pPr&gt;&lt;w:r w:rsidRPr="00542DD4"&gt;&lt;w:rPr&gt;&lt;w:rStyle w:val="PlaceholderText1"/&gt;&lt;/w:rPr&gt;&lt;w:t&gt;Product Backlog Item AcceptanceCriteria&lt;/w:t&gt;&lt;/w:r&gt;&lt;/w:p&gt;&lt;/w:docPartBody&gt;&lt;/w:docPart&gt;&lt;w:docPart&gt;&lt;w:docPartPr&gt;&lt;w:name w:val="4311F0D0E49741C89DF55C26654392EF"/&gt;&lt;w:category&gt;&lt;w:name w:val="General"/&gt;&lt;w:gallery w:val="placeholder"/&gt;&lt;/w:category&gt;&lt;w:types&gt;&lt;w:type w:val="bbPlcHdr"/&gt;&lt;/w:types&gt;&lt;w:behaviors&gt;&lt;w:behavior w:val="content"/&gt;&lt;/w:behaviors&gt;&lt;w:guid w:val="{875A9A1E-9FE7-475D-98EF-075435B63FAC}"/&gt;&lt;/w:docPartPr&gt;&lt;w:docPartBody&gt;&lt;w:p w:rsidR="00000000" w:rsidRDefault="00E5027C" w:rsidP="00E5027C"&gt;&lt;w:pPr&gt;&lt;w:pStyle w:val="4311F0D0E49741C89DF55C26654392EF"/&gt;&lt;/w:pPr&gt;&lt;w:r w:rsidRPr="00542DD4"&gt;&lt;w:rPr&gt;&lt;w:rStyle w:val="PlaceholderText1"/&gt;&lt;/w:rPr&gt;&lt;w:t&gt;&amp;lt;Select Product Backlog Item State&amp;gt;&lt;/w:t&gt;&lt;/w:r&gt;&lt;/w:p&gt;&lt;/w:docPartBody&gt;&lt;/w:docPart&gt;&lt;w:docPart&gt;&lt;w:docPartPr&gt;&lt;w:name w:val="DF23978B3B264DA29CE8E0ADFFAE7578"/&gt;&lt;w:category&gt;&lt;w:name w:val="General"/&gt;&lt;w:gallery w:val="placeholder"/&gt;&lt;/w:category&gt;&lt;w:types&gt;&lt;w:type w:val="bbPlcHdr"/&gt;&lt;/w:types&gt;&lt;w:behaviors&gt;&lt;w:behavior w:val="content"/&gt;&lt;/w:behaviors&gt;&lt;w:guid w:val="{87B6D47B-7AE7-46A4-A3E8-D9BD5BF479D6}"/&gt;&lt;/w:docPartPr&gt;&lt;w:docPartBody&gt;&lt;w:p w:rsidR="00000000" w:rsidRDefault="00E5027C" w:rsidP="00E5027C"&gt;&lt;w:pPr&gt;&lt;w:pStyle w:val="DF23978B3B264DA29CE8E0ADFFAE7578"/&gt;&lt;/w:pPr&gt;&lt;w:r w:rsidRPr="00542DD4"&gt;&lt;w:rPr&gt;&lt;w:rStyle w:val="PlaceholderText1"/&gt;&lt;/w:rPr&gt;&lt;w:t&gt;&amp;lt;Select Product Backlog Item IterationPath&amp;gt;&lt;/w:t&gt;&lt;/w:r&gt;&lt;/w:p&gt;&lt;/w:docPartBody&gt;&lt;/w:docPart&gt;&lt;/w:docParts&gt;&lt;/w:glossaryDocument&gt;&lt;/pkg:xmlData&gt;&lt;/pkg:part&gt;&lt;pkg:part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pkg:name="/word/webSettings.xml" pkg:contentType="application/vnd.openxmlformats-officedocument.wordprocessingml.webSettings+xml"&gt;&lt;pkg:xmlData&gt;&lt;w:webSettings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xmlns:w15="http://schemas.microsoft.com/office/word/2012/wordml"&gt;&lt;w:optimizeForBrowser/&gt;&lt;w:allowPNG/&gt;&lt;/w:webSettings&gt;&lt;/pkg:xmlData&gt;&lt;/pkg:part&gt;&lt;pkg:part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w:asciiTheme="minorHAnsi" w:eastAsiaTheme="minorHAnsi" w:hAnsiTheme="minorHAnsi" w:cstheme="minorBidi"/&gt;&lt;w:sz w:val="22"/&gt;&lt;w:szCs w:val="22"/&gt;&lt;w:lang w:val="en-US" w:eastAsia="en-US" w:bidi="ar-SA"/&gt;&lt;/w:rPr&gt;&lt;/w:rPrDefault&gt;&lt;w:pPrDefault&gt;&lt;w:pPr&gt;&lt;w:spacing w:after="200" w:line="276"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 w:qFormat="1"/&gt;&lt;w:lsdException w:name="toc 2" w:semiHidden="1" w:uiPriority="39" w:unhideWhenUsed="1" w:qFormat="1"/&gt;&lt;w:lsdException w:name="toc 3" w:semiHidden="1" w:uiPriority="39" w:unhideWhenUsed="1" w:qFormat="1"/&gt;&lt;w:lsdException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w:uiPriority="0" w:unhideWhenUsed="1"/&gt;&lt;w:lsdException w:name="footer" w:semiHidden="1" w:unhideWhenUsed="1"/&gt;&lt;w:lsdException w:name="index heading" w:semiHidden="1" w:unhideWhenUsed="1"/&gt;&lt;w:lsdException w:name="caption" w:semiHidden="1" w:uiPriority="0"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w:uiPriority="59"/&gt;&lt;w:lsdException w:name="Table Theme" w:semiHidden="1" w:unhideWhenUsed="1"/&gt;&lt;w:lsdException w:name="Placeholder Text" w:semiHidden="1"/&gt;&lt;w:lsdException w:name="No Spacing" w:uiPriority="1"/&gt;&lt;w:lsdException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w:type="paragraph" w:styleId="Heading1"&gt;&lt;w:name w:val="heading 1"/&gt;&lt;w:basedOn w:val="Normal"/&gt;&lt;w:next w:val="Normal"/&gt;&lt;w:link w:val="Heading1Char"/&gt;&lt;w:uiPriority w:val="9"/&gt;&lt;w:qFormat/&gt;&lt;w:rsid w:val="00F64B66"/&gt;&lt;w:pPr&gt;&lt;w:keepNext/&gt;&lt;w:keepLines/&gt;&lt;w:numPr&gt;&lt;w:numId w:val="9"/&gt;&lt;/w:numPr&gt;&lt;w:spacing w:before="480" w:after="0"/&gt;&lt;w:outlineLvl w:val="0"/&gt;&lt;/w:pPr&gt;&lt;w:rPr&gt;&lt;w:rFonts w:asciiTheme="majorHAnsi" w:eastAsiaTheme="majorEastAsia" w:hAnsiTheme="majorHAnsi" w:cstheme="majorBidi"/&gt;&lt;w:b/&gt;&lt;w:bCs/&gt;&lt;w:color w:val="365F91" w:themeColor="accent1" w:themeShade="BF"/&gt;&lt;w:sz w:val="28"/&gt;&lt;w:szCs w:val="28"/&gt;&lt;/w:rPr&gt;&lt;/w:style&gt;&lt;w:style w:type="paragraph" w:styleId="Heading2"&gt;&lt;w:name w:val="heading 2"/&gt;&lt;w:basedOn w:val="Normal"/&gt;&lt;w:next w:val="Normal"/&gt;&lt;w:link w:val="Heading2Char"/&gt;&lt;w:uiPriority w:val="9"/&gt;&lt;w:unhideWhenUsed/&gt;&lt;w:qFormat/&gt;&lt;w:rsid w:val="00F64B66"/&gt;&lt;w:pPr&gt;&lt;w:keepNext/&gt;&lt;w:keepLines/&gt;&lt;w:numPr&gt;&lt;w:ilvl w:val="1"/&gt;&lt;w:numId w:val="9"/&gt;&lt;/w:numPr&gt;&lt;w:spacing w:before="200" w:after="0"/&gt;&lt;w:outlineLvl w:val="1"/&gt;&lt;/w:pPr&gt;&lt;w:rPr&gt;&lt;w:rFonts w:asciiTheme="majorHAnsi" w:eastAsiaTheme="majorEastAsia" w:hAnsiTheme="majorHAnsi" w:cstheme="majorBidi"/&gt;&lt;w:b/&gt;&lt;w:bCs/&gt;&lt;w:color w:val="4F81BD" w:themeColor="accent1"/&gt;&lt;w:sz w:val="26"/&gt;&lt;w:szCs w:val="26"/&gt;&lt;/w:rPr&gt;&lt;/w:style&gt;&lt;w:style w:type="paragraph" w:styleId="Heading3"&gt;&lt;w:name w:val="heading 3"/&gt;&lt;w:basedOn w:val="Normal"/&gt;&lt;w:next w:val="Normal"/&gt;&lt;w:link w:val="Heading3Char"/&gt;&lt;w:uiPriority w:val="9"/&gt;&lt;w:unhideWhenUsed/&gt;&lt;w:qFormat/&gt;&lt;w:rsid w:val="00311725"/&gt;&lt;w:pPr&gt;&lt;w:keepNext/&gt;&lt;w:keepLines/&gt;&lt;w:numPr&gt;&lt;w:ilvl w:val="2"/&gt;&lt;w:numId w:val="9"/&gt;&lt;/w:numPr&gt;&lt;w:spacing w:before="200" w:after="0"/&gt;&lt;w:outlineLvl w:val="2"/&gt;&lt;/w:pPr&gt;&lt;w:rPr&gt;&lt;w:rFonts w:asciiTheme="majorHAnsi" w:eastAsiaTheme="majorEastAsia" w:hAnsiTheme="majorHAnsi" w:cstheme="majorBidi"/&gt;&lt;w:b/&gt;&lt;w:bCs/&gt;&lt;w:color w:val="4F81BD" w:themeColor="accent1"/&gt;&lt;/w:rPr&gt;&lt;/w:style&gt;&lt;w:style w:type="paragraph" w:styleId="Heading4"&gt;&lt;w:name w:val="heading 4"/&gt;&lt;w:basedOn w:val="Normal"/&gt;&lt;w:next w:val="Normal"/&gt;&lt;w:link w:val="Heading4Char"/&gt;&lt;w:uiPriority w:val="9"/&gt;&lt;w:unhideWhenUsed/&gt;&lt;w:qFormat/&gt;&lt;w:rsid w:val="00311725"/&gt;&lt;w:pPr&gt;&lt;w:keepNext/&gt;&lt;w:keepLines/&gt;&lt;w:numPr&gt;&lt;w:ilvl w:val="3"/&gt;&lt;w:numId w:val="9"/&gt;&lt;/w:numPr&gt;&lt;w:spacing w:before="200" w:after="0"/&gt;&lt;w:outlineLvl w:val="3"/&gt;&lt;/w:pPr&gt;&lt;w:rPr&gt;&lt;w:rFonts w:asciiTheme="majorHAnsi" w:eastAsiaTheme="majorEastAsia" w:hAnsiTheme="majorHAnsi" w:cstheme="majorBidi"/&gt;&lt;w:b/&gt;&lt;w:bCs/&gt;&lt;w:i/&gt;&lt;w:iCs/&gt;&lt;w:color w:val="4F81BD" w:themeColor="accent1"/&gt;&lt;/w:rPr&gt;&lt;/w:style&gt;&lt;w:style w:type="paragraph" w:styleId="Heading5"&gt;&lt;w:name w:val="heading 5"/&gt;&lt;w:basedOn w:val="Normal"/&gt;&lt;w:next w:val="Normal"/&gt;&lt;w:link w:val="Heading5Char"/&gt;&lt;w:uiPriority w:val="9"/&gt;&lt;w:semiHidden/&gt;&lt;w:unhideWhenUsed/&gt;&lt;w:qFormat/&gt;&lt;w:rsid w:val="00F64B66"/&gt;&lt;w:pPr&gt;&lt;w:keepNext/&gt;&lt;w:keepLines/&gt;&lt;w:numPr&gt;&lt;w:ilvl w:val="4"/&gt;&lt;w:numId w:val="9"/&gt;&lt;/w:numPr&gt;&lt;w:spacing w:before="200" w:after="0"/&gt;&lt;w:outlineLvl w:val="4"/&gt;&lt;/w:pPr&gt;&lt;w:rPr&gt;&lt;w:rFonts w:asciiTheme="majorHAnsi" w:eastAsiaTheme="majorEastAsia" w:hAnsiTheme="majorHAnsi" w:cstheme="majorBidi"/&gt;&lt;w:color w:val="243F60" w:themeColor="accent1" w:themeShade="7F"/&gt;&lt;/w:rPr&gt;&lt;/w:style&gt;&lt;w:style w:type="paragraph" w:styleId="Heading6"&gt;&lt;w:name w:val="heading 6"/&gt;&lt;w:basedOn w:val="Normal"/&gt;&lt;w:next w:val="Normal"/&gt;&lt;w:link w:val="Heading6Char"/&gt;&lt;w:uiPriority w:val="9"/&gt;&lt;w:semiHidden/&gt;&lt;w:unhideWhenUsed/&gt;&lt;w:qFormat/&gt;&lt;w:rsid w:val="00F64B66"/&gt;&lt;w:pPr&gt;&lt;w:keepNext/&gt;&lt;w:keepLines/&gt;&lt;w:numPr&gt;&lt;w:ilvl w:val="5"/&gt;&lt;w:numId w:val="9"/&gt;&lt;/w:numPr&gt;&lt;w:spacing w:before="200" w:after="0"/&gt;&lt;w:outlineLvl w:val="5"/&gt;&lt;/w:pPr&gt;&lt;w:rPr&gt;&lt;w:rFonts w:asciiTheme="majorHAnsi" w:eastAsiaTheme="majorEastAsia" w:hAnsiTheme="majorHAnsi" w:cstheme="majorBidi"/&gt;&lt;w:i/&gt;&lt;w:iCs/&gt;&lt;w:color w:val="243F60" w:themeColor="accent1" w:themeShade="7F"/&gt;&lt;/w:rPr&gt;&lt;/w:style&gt;&lt;w:style w:type="paragraph" w:styleId="Heading7"&gt;&lt;w:name w:val="heading 7"/&gt;&lt;w:basedOn w:val="Normal"/&gt;&lt;w:next w:val="Normal"/&gt;&lt;w:link w:val="Heading7Char"/&gt;&lt;w:uiPriority w:val="9"/&gt;&lt;w:semiHidden/&gt;&lt;w:unhideWhenUsed/&gt;&lt;w:qFormat/&gt;&lt;w:rsid w:val="00F64B66"/&gt;&lt;w:pPr&gt;&lt;w:keepNext/&gt;&lt;w:keepLines/&gt;&lt;w:numPr&gt;&lt;w:ilvl w:val="6"/&gt;&lt;w:numId w:val="9"/&gt;&lt;/w:numPr&gt;&lt;w:spacing w:before="200" w:after="0"/&gt;&lt;w:outlineLvl w:val="6"/&gt;&lt;/w:pPr&gt;&lt;w:rPr&gt;&lt;w:rFonts w:asciiTheme="majorHAnsi" w:eastAsiaTheme="majorEastAsia" w:hAnsiTheme="majorHAnsi" w:cstheme="majorBidi"/&gt;&lt;w:i/&gt;&lt;w:iCs/&gt;&lt;w:color w:val="404040" w:themeColor="text1" w:themeTint="BF"/&gt;&lt;/w:rPr&gt;&lt;/w:style&gt;&lt;w:style w:type="paragraph" w:styleId="Heading8"&gt;&lt;w:name w:val="heading 8"/&gt;&lt;w:basedOn w:val="Normal"/&gt;&lt;w:next w:val="Normal"/&gt;&lt;w:link w:val="Heading8Char"/&gt;&lt;w:uiPriority w:val="9"/&gt;&lt;w:semiHidden/&gt;&lt;w:unhideWhenUsed/&gt;&lt;w:qFormat/&gt;&lt;w:rsid w:val="00F64B66"/&gt;&lt;w:pPr&gt;&lt;w:keepNext/&gt;&lt;w:keepLines/&gt;&lt;w:numPr&gt;&lt;w:ilvl w:val="7"/&gt;&lt;w:numId w:val="9"/&gt;&lt;/w:numPr&gt;&lt;w:spacing w:before="200" w:after="0"/&gt;&lt;w:outlineLvl w:val="7"/&gt;&lt;/w:pPr&gt;&lt;w:rPr&gt;&lt;w:rFonts w:asciiTheme="majorHAnsi" w:eastAsiaTheme="majorEastAsia" w:hAnsiTheme="majorHAnsi" w:cstheme="majorBidi"/&gt;&lt;w:color w:val="404040" w:themeColor="text1" w:themeTint="BF"/&gt;&lt;w:sz w:val="20"/&gt;&lt;w:szCs w:val="20"/&gt;&lt;/w:rPr&gt;&lt;/w:style&gt;&lt;w:style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w:styleId="Header"&gt;&lt;w:name w:val="header"/&gt;&lt;w:basedOn w:val="Normal"/&gt;&lt;w:link w:val="HeaderChar"/&gt;&lt;w:unhideWhenUsed/&gt;&lt;w:rsid w:val="0053188B"/&gt;&lt;w:pPr&gt;&lt;w:tabs&gt;&lt;w:tab w:val="center" w:pos="4680"/&gt;&lt;w:tab w:val="right" w:pos="9360"/&gt;&lt;/w:tabs&gt;&lt;w:spacing w:after="0" w:line="240" w:lineRule="auto"/&gt;&lt;/w:pPr&gt;&lt;/w:style&gt;&lt;w:style w:type="character" w:customStyle="1" w:styleId="HeaderChar"&gt;&lt;w:name w:val="Header Char"/&gt;&lt;w:basedOn w:val="DefaultParagraphFont"/&gt;&lt;w:link w:val="Header"/&gt;&lt;w:uiPriority w:val="99"/&gt;&lt;w:rsid w:val="0053188B"/&gt;&lt;/w:style&gt;&lt;w:style w:type="paragraph" w:styleId="Footer"&gt;&lt;w:name w:val="footer"/&gt;&lt;w:basedOn w:val="Normal"/&gt;&lt;w:link w:val="FooterChar"/&gt;&lt;w:uiPriority w:val="99"/&gt;&lt;w:unhideWhenUsed/&gt;&lt;w:rsid w:val="0053188B"/&gt;&lt;w:pPr&gt;&lt;w:tabs&gt;&lt;w:tab w:val="center" w:pos="4680"/&gt;&lt;w:tab w:val="right" w:pos="9360"/&gt;&lt;/w:tabs&gt;&lt;w:spacing w:after="0" w:line="240" w:lineRule="auto"/&gt;&lt;/w:pPr&gt;&lt;/w:style&gt;&lt;w:style w:type="character" w:customStyle="1" w:styleId="FooterChar"&gt;&lt;w:name w:val="Footer Char"/&gt;&lt;w:basedOn w:val="DefaultParagraphFont"/&gt;&lt;w:link w:val="Footer"/&gt;&lt;w:uiPriority w:val="99"/&gt;&lt;w:rsid w:val="0053188B"/&gt;&lt;/w:style&gt;&lt;w:style w:type="paragraph" w:styleId="Subtitle"&gt;&lt;w:name w:val="Subtitle"/&gt;&lt;w:basedOn w:val="Normal"/&gt;&lt;w:next w:val="Normal"/&gt;&lt;w:link w:val="SubtitleChar"/&gt;&lt;w:uiPriority w:val="11"/&gt;&lt;w:qFormat/&gt;&lt;w:rsid w:val="0053188B"/&gt;&lt;w:pPr&gt;&lt;w:numPr&gt;&lt;w:ilvl w:val="1"/&gt;&lt;/w:numPr&gt;&lt;/w:pPr&gt;&lt;w:rPr&gt;&lt;w:rFonts w:asciiTheme="majorHAnsi" w:eastAsiaTheme="majorEastAsia" w:hAnsiTheme="majorHAnsi" w:cstheme="majorBidi"/&gt;&lt;w:i/&gt;&lt;w:iCs/&gt;&lt;w:color w:val="4F81BD" w:themeColor="accent1"/&gt;&lt;w:spacing w:val="15"/&gt;&lt;w:sz w:val="24"/&gt;&lt;w:szCs w:val="24"/&gt;&lt;/w:rPr&gt;&lt;/w:style&gt;&lt;w:style w:type="character" w:customStyle="1" w:styleId="SubtitleChar"&gt;&lt;w:name w:val="Subtitle Char"/&gt;&lt;w:basedOn w:val="DefaultParagraphFont"/&gt;&lt;w:link w:val="Subtitle"/&gt;&lt;w:uiPriority w:val="11"/&gt;&lt;w:rsid w:val="0053188B"/&gt;&lt;w:rPr&gt;&lt;w:rFonts w:asciiTheme="majorHAnsi" w:eastAsiaTheme="majorEastAsia" w:hAnsiTheme="majorHAnsi" w:cstheme="majorBidi"/&gt;&lt;w:i/&gt;&lt;w:iCs/&gt;&lt;w:color w:val="4F81BD" w:themeColor="accent1"/&gt;&lt;w:spacing w:val="15"/&gt;&lt;w:sz w:val="24"/&gt;&lt;w:szCs w:val="24"/&gt;&lt;/w:rPr&gt;&lt;/w:style&gt;&lt;w:style w:type="paragraph" w:styleId="Title"&gt;&lt;w:name w:val="Title"/&gt;&lt;w:basedOn w:val="Normal"/&gt;&lt;w:next w:val="Normal"/&gt;&lt;w:link w:val="TitleChar"/&gt;&lt;w:uiPriority w:val="10"/&gt;&lt;w:qFormat/&gt;&lt;w:rsid w:val="0053188B"/&gt;&lt;w:pPr&gt;&lt;w:pBdr&gt;&lt;w:bottom w:val="single" w:sz="8" w:space="4" w:color="4F81BD" w:themeColor="accent1"/&gt;&lt;/w:pBdr&gt;&lt;w:spacing w:after="300" w:line="240" w:lineRule="auto"/&gt;&lt;w:contextualSpacing/&gt;&lt;/w:pPr&gt;&lt;w:rPr&gt;&lt;w:rFonts w:asciiTheme="majorHAnsi" w:eastAsiaTheme="majorEastAsia" w:hAnsiTheme="majorHAnsi" w:cstheme="majorBidi"/&gt;&lt;w:color w:val="17365D" w:themeColor="text2" w:themeShade="BF"/&gt;&lt;w:spacing w:val="5"/&gt;&lt;w:kern w:val="28"/&gt;&lt;w:sz w:val="52"/&gt;&lt;w:szCs w:val="52"/&gt;&lt;/w:rPr&gt;&lt;/w:style&gt;&lt;w:style w:type="character" w:customStyle="1" w:styleId="TitleChar"&gt;&lt;w:name w:val="Title Char"/&gt;&lt;w:basedOn w:val="DefaultParagraphFont"/&gt;&lt;w:link w:val="Title"/&gt;&lt;w:uiPriority w:val="10"/&gt;&lt;w:rsid w:val="0053188B"/&gt;&lt;w:rPr&gt;&lt;w:rFonts w:asciiTheme="majorHAnsi" w:eastAsiaTheme="majorEastAsia" w:hAnsiTheme="majorHAnsi" w:cstheme="majorBidi"/&gt;&lt;w:color w:val="17365D" w:themeColor="text2" w:themeShade="BF"/&gt;&lt;w:spacing w:val="5"/&gt;&lt;w:kern w:val="28"/&gt;&lt;w:sz w:val="52"/&gt;&lt;w:szCs w:val="52"/&gt;&lt;/w:rPr&gt;&lt;/w:style&gt;&lt;w:style w:type="table" w:styleId="TableGrid"&gt;&lt;w:name w:val="Table Grid"/&gt;&lt;w:basedOn w:val="TableNormal"/&gt;&lt;w:uiPriority w:val="59"/&gt;&lt;w:rsid w:val="0053188B"/&gt;&lt;w:pPr&gt;&lt;w:spacing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w:styleId="BalloonText"&gt;&lt;w:name w:val="Balloon Text"/&gt;&lt;w:basedOn w:val="Normal"/&gt;&lt;w:link w:val="BalloonTextChar"/&gt;&lt;w:uiPriority w:val="99"/&gt;&lt;w:semiHidden/&gt;&lt;w:unhideWhenUsed/&gt;&lt;w:rsid w:val="0053188B"/&gt;&lt;w:pPr&gt;&lt;w:spacing w:after="0" w:line="240" w:lineRule="auto"/&gt;&lt;/w:pPr&gt;&lt;w:rPr&gt;&lt;w:rFonts w:ascii="Tahoma" w:hAnsi="Tahoma" w:cs="Tahoma"/&gt;&lt;w:sz w:val="16"/&gt;&lt;w:szCs w:val="16"/&gt;&lt;/w:rPr&gt;&lt;/w:style&gt;&lt;w:style w:type="character" w:customStyle="1" w:styleId="BalloonTextChar"&gt;&lt;w:name w:val="Balloon Text Char"/&gt;&lt;w:basedOn w:val="DefaultParagraphFont"/&gt;&lt;w:link w:val="BalloonText"/&gt;&lt;w:uiPriority w:val="99"/&gt;&lt;w:semiHidden/&gt;&lt;w:rsid w:val="0053188B"/&gt;&lt;w:rPr&gt;&lt;w:rFonts w:ascii="Tahoma" w:hAnsi="Tahoma" w:cs="Tahoma"/&gt;&lt;w:sz w:val="16"/&gt;&lt;w:szCs w:val="16"/&gt;&lt;/w:rPr&gt;&lt;/w:style&gt;&lt;w:style w:type="character" w:customStyle="1" w:styleId="Heading1Char"&gt;&lt;w:name w:val="Heading 1 Char"/&gt;&lt;w:basedOn w:val="DefaultParagraphFont"/&gt;&lt;w:link w:val="Heading1"/&gt;&lt;w:uiPriority w:val="9"/&gt;&lt;w:rsid w:val="00F64B66"/&gt;&lt;w:rPr&gt;&lt;w:rFonts w:asciiTheme="majorHAnsi" w:eastAsiaTheme="majorEastAsia" w:hAnsiTheme="majorHAnsi" w:cstheme="majorBidi"/&gt;&lt;w:b/&gt;&lt;w:bCs/&gt;&lt;w:color w:val="365F91" w:themeColor="accent1" w:themeShade="BF"/&gt;&lt;w:sz w:val="28"/&gt;&lt;w:szCs w:val="28"/&gt;&lt;/w:rPr&gt;&lt;/w:style&gt;&lt;w:style w:type="paragraph" w:styleId="TOCHeading"&gt;&lt;w:name w:val="TOC Heading"/&gt;&lt;w:basedOn w:val="Heading1"/&gt;&lt;w:next w:val="Normal"/&gt;&lt;w:uiPriority w:val="39"/&gt;&lt;w:semiHidden/&gt;&lt;w:unhideWhenUsed/&gt;&lt;w:qFormat/&gt;&lt;w:rsid w:val="00AB0B0E"/&gt;&lt;w:pPr&gt;&lt;w:outlineLvl w:val="9"/&gt;&lt;/w:pPr&gt;&lt;w:rPr&gt;&lt;w:lang w:eastAsia="ja-JP"/&gt;&lt;/w:rPr&gt;&lt;/w:style&gt;&lt;w:style w:type="paragraph" w:styleId="TOC2"&gt;&lt;w:name w:val="toc 2"/&gt;&lt;w:basedOn w:val="Normal"/&gt;&lt;w:next w:val="Normal"/&gt;&lt;w:autoRedefine/&gt;&lt;w:uiPriority w:val="39"/&gt;&lt;w:unhideWhenUsed/&gt;&lt;w:qFormat/&gt;&lt;w:rsid w:val="00AB0B0E"/&gt;&lt;w:pPr&gt;&lt;w:spacing w:after="100"/&gt;&lt;w:ind w:left="220"/&gt;&lt;/w:pPr&gt;&lt;w:rPr&gt;&lt;w:rFonts w:eastAsiaTheme="minorEastAsia"/&gt;&lt;w:lang w:eastAsia="ja-JP"/&gt;&lt;/w:rPr&gt;&lt;/w:style&gt;&lt;w:style w:type="paragraph" w:styleId="TOC1"&gt;&lt;w:name w:val="toc 1"/&gt;&lt;w:basedOn w:val="Normal"/&gt;&lt;w:next w:val="Normal"/&gt;&lt;w:autoRedefine/&gt;&lt;w:uiPriority w:val="39"/&gt;&lt;w:unhideWhenUsed/&gt;&lt;w:qFormat/&gt;&lt;w:rsid w:val="00AB0B0E"/&gt;&lt;w:pPr&gt;&lt;w:spacing w:after="100"/&gt;&lt;/w:pPr&gt;&lt;w:rPr&gt;&lt;w:rFonts w:eastAsiaTheme="minorEastAsia"/&gt;&lt;w:lang w:eastAsia="ja-JP"/&gt;&lt;/w:rPr&gt;&lt;/w:style&gt;&lt;w:style w:type="paragraph" w:styleId="TOC3"&gt;&lt;w:name w:val="toc 3"/&gt;&lt;w:basedOn w:val="Normal"/&gt;&lt;w:next w:val="Normal"/&gt;&lt;w:autoRedefine/&gt;&lt;w:uiPriority w:val="39"/&gt;&lt;w:unhideWhenUsed/&gt;&lt;w:qFormat/&gt;&lt;w:rsid w:val="00AB0B0E"/&gt;&lt;w:pPr&gt;&lt;w:spacing w:after="100"/&gt;&lt;w:ind w:left="440"/&gt;&lt;/w:pPr&gt;&lt;w:rPr&gt;&lt;w:rFonts w:eastAsiaTheme="minorEastAsia"/&gt;&lt;w:lang w:eastAsia="ja-JP"/&gt;&lt;/w:rPr&gt;&lt;/w:style&gt;&lt;w:style w:type="paragraph" w:customStyle="1" w:styleId="tablecolumnheading"&gt;&lt;w:name w:val="tablecolumnheading"/&gt;&lt;w:basedOn w:val="Normal"/&gt;&lt;w:rsid w:val="00AB0B0E"/&gt;&lt;w:pPr&gt;&lt;w:keepNext/&gt;&lt;w:spacing w:after="0" w:line="240" w:lineRule="auto"/&gt;&lt;/w:pPr&gt;&lt;w:rPr&gt;&lt;w:rFonts w:ascii="Helvetica" w:eastAsia="Times" w:hAnsi="Helvetica" w:cs="Arial"/&gt;&lt;w:b/&gt;&lt;w:bCs/&gt;&lt;w:sz w:val="18"/&gt;&lt;w:szCs w:val="18"/&gt;&lt;/w:rPr&gt;&lt;/w:style&gt;&lt;w:style w:type="character" w:customStyle="1" w:styleId="FormulaChar"&gt;&lt;w:name w:val="Formula Char"/&gt;&lt;w:basedOn w:val="DefaultParagraphFont"/&gt;&lt;w:link w:val="tablebody"/&gt;&lt;w:rsid w:val="00AB0B0E"/&gt;&lt;w:rPr&gt;&lt;w:bCs/&gt;&lt;w:sz w:val="24"/&gt;&lt;w:szCs w:val="24"/&gt;&lt;/w:rPr&gt;&lt;/w:style&gt;&lt;w:style w:type="paragraph" w:customStyle="1" w:styleId="tablebody"&gt;&lt;w:name w:val="tablebody"/&gt;&lt;w:basedOn w:val="Normal"/&gt;&lt;w:link w:val="FormulaChar"/&gt;&lt;w:rsid w:val="00AB0B0E"/&gt;&lt;w:pPr&gt;&lt;w:spacing w:after="0" w:line="240" w:lineRule="auto"/&gt;&lt;/w:pPr&gt;&lt;w:rPr&gt;&lt;w:bCs/&gt;&lt;w:sz w:val="24"/&gt;&lt;w:szCs w:val="24"/&gt;&lt;/w:rPr&gt;&lt;/w:style&gt;&lt;w:style w:type="table" w:styleId="MediumShading1-Accent1"&gt;&lt;w:name w:val="Medium Shading 1 Accent 1"/&gt;&lt;w:basedOn w:val="TableNormal"/&gt;&lt;w:uiPriority w:val="63"/&gt;&lt;w:rsid w:val="00AB0B0E"/&gt;&lt;w:pPr&gt;&lt;w:spacing w:after="0" w:line="240" w:lineRule="auto"/&gt;&lt;/w:pPr&gt;&lt;w:tblPr&gt;&lt;w:tblStyleRowBandSize w:val="1"/&gt;&lt;w:tblStyleColBandSize w:val="1"/&gt;&lt;w:tblBorders&gt;&lt;w:top w:val="single" w:sz="8" w:space="0" w:color="7BA0CD" w:themeColor="accent1" w:themeTint="BF"/&gt;&lt;w:left w:val="single" w:sz="8" w:space="0" w:color="7BA0CD" w:themeColor="accent1" w:themeTint="BF"/&gt;&lt;w:bottom w:val="single" w:sz="8" w:space="0" w:color="7BA0CD" w:themeColor="accent1" w:themeTint="BF"/&gt;&lt;w:right w:val="single" w:sz="8" w:space="0" w:color="7BA0CD" w:themeColor="accent1" w:themeTint="BF"/&gt;&lt;w:insideH w:val="single" w:sz="8" w:space="0" w:color="7BA0CD"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w:color="7BA0CD" w:themeColor="accent1" w:themeTint="BF"/&gt;&lt;w:left w:val="single" w:sz="8" w:space="0" w:color="7BA0CD" w:themeColor="accent1" w:themeTint="BF"/&gt;&lt;w:bottom w:val="single" w:sz="8" w:space="0" w:color="7BA0CD" w:themeColor="accent1" w:themeTint="BF"/&gt;&lt;w:right w:val="single" w:sz="8" w:space="0" w:color="7BA0CD" w:themeColor="accent1" w:themeTint="BF"/&gt;&lt;w:insideH w:val="nil"/&gt;&lt;w:insideV w:val="nil"/&gt;&lt;/w:tcBorders&gt;&lt;w:shd w:val="clear" w:color="auto" w:fill="4F81BD" w:themeFill="accent1"/&gt;&lt;/w:tcPr&gt;&lt;/w:tblStylePr&gt;&lt;w:tblStylePr w:type="lastRow"&gt;&lt;w:pPr&gt;&lt;w:spacing w:before="0" w:after="0" w:line="240" w:lineRule="auto"/&gt;&lt;/w:pPr&gt;&lt;w:rPr&gt;&lt;w:b/&gt;&lt;w:bCs/&gt;&lt;/w:rPr&gt;&lt;w:tblPr/&gt;&lt;w:tcPr&gt;&lt;w:tcBorders&gt;&lt;w:top w:val="double" w:sz="6" w:space="0" w:color="7BA0CD" w:themeColor="accent1" w:themeTint="BF"/&gt;&lt;w:left w:val="single" w:sz="8" w:space="0" w:color="7BA0CD" w:themeColor="accent1" w:themeTint="BF"/&gt;&lt;w:bottom w:val="single" w:sz="8" w:space="0" w:color="7BA0CD" w:themeColor="accent1" w:themeTint="BF"/&gt;&lt;w:right w:val="single" w:sz="8" w:space="0" w:color="7BA0CD"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w:fill="D3DFEE" w:themeFill="accent1" w:themeFillTint="3F"/&gt;&lt;/w:tcPr&gt;&lt;/w:tblStylePr&gt;&lt;w:tblStylePr w:type="band1Horz"&gt;&lt;w:tblPr/&gt;&lt;w:tcPr&gt;&lt;w:tcBorders&gt;&lt;w:insideH w:val="nil"/&gt;&lt;w:insideV w:val="nil"/&gt;&lt;/w:tcBorders&gt;&lt;w:shd w:val="clear" w:color="auto" w:fill="D3DFEE" w:themeFill="accent1" w:themeFillTint="3F"/&gt;&lt;/w:tcPr&gt;&lt;/w:tblStylePr&gt;&lt;w:tblStylePr w:type="band2Horz"&gt;&lt;w:tblPr/&gt;&lt;w:tcPr&gt;&lt;w:tcBorders&gt;&lt;w:insideH w:val="nil"/&gt;&lt;w:insideV w:val="nil"/&gt;&lt;/w:tcBorders&gt;&lt;/w:tcPr&gt;&lt;/w:tblStylePr&gt;&lt;/w:style&gt;&lt;w:style w:type="paragraph" w:styleId="ListParagraph"&gt;&lt;w:name w:val="List Paragraph"/&gt;&lt;w:basedOn w:val="Normal"/&gt;&lt;w:uiPriority w:val="34"/&gt;&lt;w:qFormat/&gt;&lt;w:rsid w:val="00AB0B0E"/&gt;&lt;w:pPr&gt;&lt;w:ind w:left="720"/&gt;&lt;w:contextualSpacing/&gt;&lt;/w:pPr&gt;&lt;/w:style&gt;&lt;w:style w:type="character" w:styleId="Hyperlink"&gt;&lt;w:name w:val="Hyperlink"/&gt;&lt;w:basedOn w:val="DefaultParagraphFont"/&gt;&lt;w:uiPriority w:val="99"/&gt;&lt;w:unhideWhenUsed/&gt;&lt;w:rsid w:val="00FE6258"/&gt;&lt;w:rPr&gt;&lt;w:color w:val="0000FF" w:themeColor="hyperlink"/&gt;&lt;w:u w:val="single"/&gt;&lt;/w:rPr&gt;&lt;/w:style&gt;&lt;w:style w:type="character" w:customStyle="1" w:styleId="Heading2Char"&gt;&lt;w:name w:val="Heading 2 Char"/&gt;&lt;w:basedOn w:val="DefaultParagraphFont"/&gt;&lt;w:link w:val="Heading2"/&gt;&lt;w:uiPriority w:val="9"/&gt;&lt;w:rsid w:val="00F64B66"/&gt;&lt;w:rPr&gt;&lt;w:rFonts w:asciiTheme="majorHAnsi" w:eastAsiaTheme="majorEastAsia" w:hAnsiTheme="majorHAnsi" w:cstheme="majorBidi"/&gt;&lt;w:b/&gt;&lt;w:bCs/&gt;&lt;w:color w:val="4F81BD" w:themeColor="accent1"/&gt;&lt;w:sz w:val="26"/&gt;&lt;w:szCs w:val="26"/&gt;&lt;/w:rPr&gt;&lt;/w:style&gt;&lt;w:style w:type="paragraph" w:customStyle="1" w:styleId="FormulaBold"&gt;&lt;w:name w:val="Formula Bold"/&gt;&lt;w:basedOn w:val="Normal"/&gt;&lt;w:rsid w:val="00FE6258"/&gt;&lt;w:pPr&gt;&lt;w:tabs&gt;&lt;w:tab w:val="left" w:pos="2250"/&gt;&lt;w:tab w:val="left" w:pos="3150"/&gt;&lt;w:tab w:val="left" w:pos="3960"/&gt;&lt;/w:tabs&gt;&lt;w:spacing w:before="120" w:after="240" w:line="240" w:lineRule="auto"/&gt;&lt;w:ind w:left="3960" w:hanging="3240"/&gt;&lt;/w:pPr&gt;&lt;w:rPr&gt;&lt;w:rFonts w:ascii="Times New Roman" w:eastAsia="Times New Roman" w:hAnsi="Times New Roman" w:cs="Times New Roman"/&gt;&lt;w:b/&gt;&lt;w:bCs/&gt;&lt;w:sz w:val="24"/&gt;&lt;w:szCs w:val="24"/&gt;&lt;/w:rPr&gt;&lt;/w:style&gt;&lt;w:style w:type="paragraph" w:customStyle="1" w:styleId="Body"&gt;&lt;w:name w:val="Body"/&gt;&lt;w:basedOn w:val="Normal"/&gt;&lt;w:rsid w:val="00FE6258"/&gt;&lt;w:pPr&gt;&lt;w:spacing w:before="120" w:after="120" w:line="240" w:lineRule="auto"/&gt;&lt;w:ind w:left="180"/&gt;&lt;/w:pPr&gt;&lt;w:rPr&gt;&lt;w:rFonts w:ascii="Calibri" w:eastAsia="Times New Roman" w:hAnsi="Calibri" w:cs="Times New Roman"/&gt;&lt;/w:rPr&gt;&lt;/w:style&gt;&lt;w:style w:type="character" w:styleId="Emphasis"&gt;&lt;w:name w:val="Emphasis"/&gt;&lt;w:basedOn w:val="DefaultParagraphFont"/&gt;&lt;w:uiPriority w:val="20"/&gt;&lt;w:qFormat/&gt;&lt;w:rsid w:val="00FE6258"/&gt;&lt;w:rPr&gt;&lt;w:i/&gt;&lt;w:iCs/&gt;&lt;/w:rPr&gt;&lt;/w:style&gt;&lt;w:style w:type="character" w:customStyle="1" w:styleId="Heading3Char"&gt;&lt;w:name w:val="Heading 3 Char"/&gt;&lt;w:basedOn w:val="DefaultParagraphFont"/&gt;&lt;w:link w:val="Heading3"/&gt;&lt;w:uiPriority w:val="9"/&gt;&lt;w:rsid w:val="00311725"/&gt;&lt;w:rPr&gt;&lt;w:rFonts w:asciiTheme="majorHAnsi" w:eastAsiaTheme="majorEastAsia" w:hAnsiTheme="majorHAnsi" w:cstheme="majorBidi"/&gt;&lt;w:b/&gt;&lt;w:bCs/&gt;&lt;w:color w:val="4F81BD" w:themeColor="accent1"/&gt;&lt;/w:rPr&gt;&lt;/w:style&gt;&lt;w:style w:type="character" w:customStyle="1" w:styleId="Heading4Char"&gt;&lt;w:name w:val="Heading 4 Char"/&gt;&lt;w:basedOn w:val="DefaultParagraphFont"/&gt;&lt;w:link w:val="Heading4"/&gt;&lt;w:uiPriority w:val="9"/&gt;&lt;w:rsid w:val="00311725"/&gt;&lt;w:rPr&gt;&lt;w:rFonts w:asciiTheme="majorHAnsi" w:eastAsiaTheme="majorEastAsia" w:hAnsiTheme="majorHAnsi" w:cstheme="majorBidi"/&gt;&lt;w:b/&gt;&lt;w:bCs/&gt;&lt;w:i/&gt;&lt;w:iCs/&gt;&lt;w:color w:val="4F81BD" w:themeColor="accent1"/&gt;&lt;/w:rPr&gt;&lt;/w:style&gt;&lt;w:style w:type="paragraph" w:styleId="Caption"&gt;&lt;w:name w:val="caption"/&gt;&lt;w:basedOn w:val="Normal"/&gt;&lt;w:next w:val="Body"/&gt;&lt;w:unhideWhenUsed/&gt;&lt;w:qFormat/&gt;&lt;w:rsid w:val="00311725"/&gt;&lt;w:pPr&gt;&lt;w:spacing w:before="120" w:after="0" w:line="240" w:lineRule="auto"/&gt;&lt;w:ind w:left="187"/&gt;&lt;/w:pPr&gt;&lt;w:rPr&gt;&lt;w:rFonts w:asciiTheme="majorHAnsi" w:eastAsia="Times New Roman" w:hAnsiTheme="majorHAnsi" w:cs="Times New Roman"/&gt;&lt;w:bCs/&gt;&lt;w:color w:val="000000" w:themeColor="text1"/&gt;&lt;w:sz w:val="18"/&gt;&lt;w:szCs w:val="18"/&gt;&lt;/w:rPr&gt;&lt;/w:style&gt;&lt;w:style w:type="table" w:customStyle="1" w:styleId="TableStyle"&gt;&lt;w:name w:val="TableStyle"/&gt;&lt;w:basedOn w:val="TableNormal"/&gt;&lt;w:uiPriority w:val="99"/&gt;&lt;w:qFormat/&gt;&lt;w:rsid w:val="00311725"/&gt;&lt;w:pPr&gt;&lt;w:spacing w:after="0" w:line="240" w:lineRule="auto"/&gt;&lt;/w:pPr&gt;&lt;w:rPr&gt;&lt;w:rFonts w:ascii="Verdana" w:eastAsia="Times New Roman" w:hAnsi="Verdana" w:cs="Times New Roman"/&gt;&lt;w:sz w:val="16"/&gt;&lt;w:szCs w:val="20"/&gt;&lt;/w:rPr&gt;&lt;w:tblPr&gt;&lt;w:tblStyleRowBandSize w:val="1"/&gt;&lt;w:tblInd w:w="288" w:type="dxa"/&gt;&lt;w:tblBorders&gt;&lt;w:top w:val="single" w:sz="4" w:space="0" w:color="D9D9D9"/&gt;&lt;w:left w:val="single" w:sz="4" w:space="0" w:color="D9D9D9"/&gt;&lt;w:bottom w:val="single" w:sz="4" w:space="0" w:color="D9D9D9"/&gt;&lt;w:right w:val="single" w:sz="4" w:space="0" w:color="D9D9D9"/&gt;&lt;w:insideH w:val="single" w:sz="6" w:space="0" w:color="D9D9D9"/&gt;&lt;w:insideV w:val="single" w:sz="6" w:space="0" w:color="D9D9D9"/&gt;&lt;/w:tblBorders&gt;&lt;w:tblCellMar&gt;&lt;w:left w:w="115" w:type="dxa"/&gt;&lt;w:right w:w="115" w:type="dxa"/&gt;&lt;/w:tblCellMar&gt;&lt;/w:tblPr&gt;&lt;w:tcPr&gt;&lt;w:vAlign w:val="center"/&gt;&lt;/w:tcPr&gt;&lt;w:tblStylePr w:type="firstRow"&gt;&lt;w:rPr&gt;&lt;w:rFonts w:ascii="Arial" w:hAnsi="Arial"/&gt;&lt;w:b/&gt;&lt;w:i w:val="0"/&gt;&lt;w:color w:val="FFFFFF"/&gt;&lt;w:sz w:val="18"/&gt;&lt;/w:rPr&gt;&lt;w:tblPr/&gt;&lt;w:tcPr&gt;&lt;w:shd w:val="clear" w:color="auto" w:fill="637C8D"/&gt;&lt;w:tcMar&gt;&lt;w:top w:w="58" w:type="dxa"/&gt;&lt;w:left w:w="115" w:type="dxa"/&gt;&lt;w:bottom w:w="58" w:type="dxa"/&gt;&lt;w:right w:w="115" w:type="dxa"/&gt;&lt;/w:tcMar&gt;&lt;/w:tcPr&gt;&lt;/w:tblStylePr&gt;&lt;w:tblStylePr w:type="band1Horz"&gt;&lt;w:rPr&gt;&lt;w:rFonts w:ascii="Times" w:hAnsi="Times"/&gt;&lt;w:color w:val="000000"/&gt;&lt;w:sz w:val="16"/&gt;&lt;/w:rPr&gt;&lt;w:tblPr/&gt;&lt;w:tcPr&gt;&lt;w:shd w:val="clear" w:color="auto" w:fill="F2F2F2"/&gt;&lt;/w:tcPr&gt;&lt;/w:tblStylePr&gt;&lt;w:tblStylePr w:type="band2Horz"&gt;&lt;w:tblPr/&gt;&lt;w:tcPr&gt;&lt;w:shd w:val="clear" w:color="auto" w:fill="FFFFFF"/&gt;&lt;/w:tcPr&gt;&lt;/w:tblStylePr&gt;&lt;/w:style&gt;&lt;w:style w:type="character" w:styleId="Strong"&gt;&lt;w:name w:val="Strong"/&gt;&lt;w:basedOn w:val="DefaultParagraphFont"/&gt;&lt;w:uiPriority w:val="22"/&gt;&lt;w:qFormat/&gt;&lt;w:rsid w:val="00863557"/&gt;&lt;w:rPr&gt;&lt;w:b/&gt;&lt;w:bCs/&gt;&lt;/w:rPr&gt;&lt;/w:style&gt;&lt;w:style w:type="character" w:styleId="IntenseEmphasis"&gt;&lt;w:name w:val="Intense Emphasis"/&gt;&lt;w:basedOn w:val="DefaultParagraphFont"/&gt;&lt;w:uiPriority w:val="21"/&gt;&lt;w:qFormat/&gt;&lt;w:rsid w:val="00863557"/&gt;&lt;w:rPr&gt;&lt;w:b/&gt;&lt;w:bCs/&gt;&lt;w:i/&gt;&lt;w:iCs/&gt;&lt;w:color w:val="4F81BD" w:themeColor="accent1"/&gt;&lt;/w:rPr&gt;&lt;/w:style&gt;&lt;w:style w:type="character" w:customStyle="1" w:styleId="Heading5Char"&gt;&lt;w:name w:val="Heading 5 Char"/&gt;&lt;w:basedOn w:val="DefaultParagraphFont"/&gt;&lt;w:link w:val="Heading5"/&gt;&lt;w:uiPriority w:val="9"/&gt;&lt;w:semiHidden/&gt;&lt;w:rsid w:val="00F64B66"/&gt;&lt;w:rPr&gt;&lt;w:rFonts w:asciiTheme="majorHAnsi" w:eastAsiaTheme="majorEastAsia" w:hAnsiTheme="majorHAnsi" w:cstheme="majorBidi"/&gt;&lt;w:color w:val="243F60" w:themeColor="accent1" w:themeShade="7F"/&gt;&lt;/w:rPr&gt;&lt;/w:style&gt;&lt;w:style w:type="character" w:customStyle="1" w:styleId="Heading6Char"&gt;&lt;w:name w:val="Heading 6 Char"/&gt;&lt;w:basedOn w:val="DefaultParagraphFont"/&gt;&lt;w:link w:val="Heading6"/&gt;&lt;w:uiPriority w:val="9"/&gt;&lt;w:semiHidden/&gt;&lt;w:rsid w:val="00F64B66"/&gt;&lt;w:rPr&gt;&lt;w:rFonts w:asciiTheme="majorHAnsi" w:eastAsiaTheme="majorEastAsia" w:hAnsiTheme="majorHAnsi" w:cstheme="majorBidi"/&gt;&lt;w:i/&gt;&lt;w:iCs/&gt;&lt;w:color w:val="243F60" w:themeColor="accent1" w:themeShade="7F"/&gt;&lt;/w:rPr&gt;&lt;/w:style&gt;&lt;w:style w:type="character" w:customStyle="1" w:styleId="Heading7Char"&gt;&lt;w:name w:val="Heading 7 Char"/&gt;&lt;w:basedOn w:val="DefaultParagraphFont"/&gt;&lt;w:link w:val="Heading7"/&gt;&lt;w:uiPriority w:val="9"/&gt;&lt;w:semiHidden/&gt;&lt;w:rsid w:val="00F64B66"/&gt;&lt;w:rPr&gt;&lt;w:rFonts w:asciiTheme="majorHAnsi" w:eastAsiaTheme="majorEastAsia" w:hAnsiTheme="majorHAnsi" w:cstheme="majorBidi"/&gt;&lt;w:i/&gt;&lt;w:iCs/&gt;&lt;w:color w:val="404040" w:themeColor="text1" w:themeTint="BF"/&gt;&lt;/w:rPr&gt;&lt;/w:style&gt;&lt;w:style w:type="character" w:customStyle="1" w:styleId="Heading8Char"&gt;&lt;w:name w:val="Heading 8 Char"/&gt;&lt;w:basedOn w:val="DefaultParagraphFont"/&gt;&lt;w:link w:val="Heading8"/&gt;&lt;w:uiPriority w:val="9"/&gt;&lt;w:semiHidden/&gt;&lt;w:rsid w:val="00F64B66"/&gt;&lt;w:rPr&gt;&lt;w:rFonts w:asciiTheme="majorHAnsi" w:eastAsiaTheme="majorEastAsia" w:hAnsiTheme="majorHAnsi" w:cstheme="majorBidi"/&gt;&lt;w:color w:val="404040" w:themeColor="text1" w:themeTint="BF"/&gt;&lt;w:sz w:val="20"/&gt;&lt;w:szCs w:val="20"/&gt;&lt;/w:rPr&gt;&lt;/w:style&gt;&lt;w:style w:type="character" w:styleId="PlaceholderText"&gt;&lt;w:name w:val="Placeholder Text"/&gt;&lt;w:basedOn w:val="DefaultParagraphFont"/&gt;&lt;w:uiPriority w:val="99"/&gt;&lt;w:semiHidden/&gt;&lt;w:rsid w:val="00183F15"/&gt;&lt;w:rPr&gt;&lt;w:color w:val="808080"/&gt;&lt;/w:rPr&gt;&lt;/w:style&gt;&lt;w:style w:type="character" w:customStyle="1" w:styleId="PlaceholderText1"&gt;&lt;w:name w:val="Placeholder Text1"/&gt;&lt;w:basedOn w:val="DefaultParagraphFont"/&gt;&lt;w:uiPriority w:val="99"/&gt;&lt;w:semiHidden/&gt;&lt;w:rsid w:val="000E7BAE"/&gt;&lt;w:rPr&gt;&lt;w:color w:val="808080"/&gt;&lt;/w:rPr&gt;&lt;/w:style&gt;&lt;w:style w:type="paragraph" w:customStyle="1" w:styleId="Default"&gt;&lt;w:name w:val="Default"/&gt;&lt;w:rsid w:val="00AD2E3B"/&gt;&lt;w:pPr&gt;&lt;w:autoSpaceDE w:val="0"/&gt;&lt;w:autoSpaceDN w:val="0"/&gt;&lt;w:adjustRightInd w:val="0"/&gt;&lt;w:spacing w:after="0" w:line="240" w:lineRule="auto"/&gt;&lt;/w:pPr&gt;&lt;w:rPr&gt;&lt;w:rFonts w:ascii="Arial" w:eastAsia="Calibri" w:hAnsi="Arial" w:cs="Arial"/&gt;&lt;w:color w:val="000000"/&gt;&lt;w:sz w:val="24"/&gt;&lt;w:szCs w:val="24"/&gt;&lt;/w:rPr&gt;&lt;/w:style&gt;&lt;/w:styles&gt;&lt;/pkg:xmlData&gt;&lt;/pkg:part&gt;&lt;pkg:part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w:val="12922FAE"/&gt;&lt;w:multiLevelType w:val="hybridMultilevel"/&gt;&lt;w:tmpl w:val="9DAE86A4"/&gt;&lt;w:lvl w:ilvl="0" w:tplc="0409001B"&gt;&lt;w:start w:val="1"/&gt;&lt;w:numFmt w:val="lowerRoman"/&gt;&lt;w:lvlText w:val="%1."/&gt;&lt;w:lvlJc w:val="right"/&gt;&lt;w:pPr&gt;&lt;w:ind w:left="720" w:hanging="360"/&gt;&lt;/w:pPr&gt;&lt;/w:lvl&gt;&lt;w:lvl w:ilvl="1" w:tplc="04090019"&gt;&lt;w:start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w:abstractNumId="1"&gt;&lt;w:nsid w:val="16D51019"/&gt;&lt;w:multiLevelType w:val="multilevel"/&gt;&lt;w:tmpl w:val="2ECE18D6"/&gt;&lt;w:lvl w:ilvl="0"&gt;&lt;w:start w:val="1"/&gt;&lt;w:numFmt w:val="decimal"/&gt;&lt;w:pStyle w:val="Heading1"/&gt;&lt;w:suff w:val="space"/&gt;&lt;w:lvlText w:val="%1."/&gt;&lt;w:lvlJc w:val="left"/&gt;&lt;w:pPr&gt;&lt;w:ind w:left="432" w:hanging="432"/&gt;&lt;/w:pPr&gt;&lt;w:rPr&gt;&lt;w:rFonts w:hint="default"/&gt;&lt;/w:rPr&gt;&lt;/w:lvl&gt;&lt;w:lvl w:ilvl="1"&gt;&lt;w:start w:val="1"/&gt;&lt;w:numFmt w:val="decimal"/&gt;&lt;w:pStyle w:val="Heading2"/&gt;&lt;w:suff w:val="space"/&gt;&lt;w:lvlText w:val="%1.%2"/&gt;&lt;w:lvlJc w:val="left"/&gt;&lt;w:pPr&gt;&lt;w:ind w:left="576" w:hanging="576"/&gt;&lt;/w:pPr&gt;&lt;w:rPr&gt;&lt;w:rFonts w:hint="default"/&gt;&lt;/w:rPr&gt;&lt;/w:lvl&gt;&lt;w:lvl w:ilvl="2"&gt;&lt;w:start w:val="1"/&gt;&lt;w:numFmt w:val="decimal"/&gt;&lt;w:pStyle w:val="Heading3"/&gt;&lt;w:suff w:val="space"/&gt;&lt;w:lvlText w:val="%1.%2.%3"/&gt;&lt;w:lvlJc w:val="left"/&gt;&lt;w:pPr&gt;&lt;w:ind w:left="1440" w:hanging="720"/&gt;&lt;/w:pPr&gt;&lt;w:rPr&gt;&lt;w:rFonts w:hint="default"/&gt;&lt;/w:rPr&gt;&lt;/w:lvl&gt;&lt;w:lvl w:ilvl="3"&gt;&lt;w:start w:val="1"/&gt;&lt;w:numFmt w:val="decimal"/&gt;&lt;w:pStyle w:val="Heading4"/&gt;&lt;w:suff w:val="space"/&gt;&lt;w:lvlText w:val="%1.%2.%3.%4"/&gt;&lt;w:lvlJc w:val="left"/&gt;&lt;w:pPr&gt;&lt;w:ind w:left="864" w:hanging="864"/&gt;&lt;/w:pPr&gt;&lt;w:rPr&gt;&lt;w:rFonts w:hint="default"/&gt;&lt;/w:rPr&gt;&lt;/w:lvl&gt;&lt;w:lvl w:ilvl="4"&gt;&lt;w:start w:val="1"/&gt;&lt;w:numFmt w:val="decimal"/&gt;&lt;w:pStyle w:val="Heading5"/&gt;&lt;w:suff w:val="space"/&gt;&lt;w:lvlText w:val="%1.%2.%3.%4.%5"/&gt;&lt;w:lvlJc w:val="left"/&gt;&lt;w:pPr&gt;&lt;w:ind w:left="1008" w:hanging="1008"/&gt;&lt;/w:pPr&gt;&lt;w:rPr&gt;&lt;w:rFonts w:hint="default"/&gt;&lt;/w:rPr&gt;&lt;/w:lvl&gt;&lt;w:lvl w:ilvl="5"&gt;&lt;w:start w:val="1"/&gt;&lt;w:numFmt w:val="upperLetter"/&gt;&lt;w:pStyle w:val="Heading6"/&gt;&lt;w:suff w:val="space"/&gt;&lt;w:lvlText w:val="Appendix %6."/&gt;&lt;w:lvlJc w:val="left"/&gt;&lt;w:pPr&gt;&lt;w:ind w:left="1152" w:hanging="1152"/&gt;&lt;/w:pPr&gt;&lt;w:rPr&gt;&lt;w:rFonts w:hint="default"/&gt;&lt;/w:rPr&gt;&lt;/w:lvl&gt;&lt;w:lvl w:ilvl="6"&gt;&lt;w:start w:val="1"/&gt;&lt;w:numFmt w:val="decimal"/&gt;&lt;w:pStyle w:val="Heading7"/&gt;&lt;w:suff w:val="space"/&gt;&lt;w:lvlText w:val="%6.%7"/&gt;&lt;w:lvlJc w:val="left"/&gt;&lt;w:pPr&gt;&lt;w:ind w:left="1296" w:hanging="1296"/&gt;&lt;/w:pPr&gt;&lt;w:rPr&gt;&lt;w:rFonts w:hint="default"/&gt;&lt;/w:rPr&gt;&lt;/w:lvl&gt;&lt;w:lvl w:ilvl="7"&gt;&lt;w:start w:val="1"/&gt;&lt;w:numFmt w:val="decimal"/&gt;&lt;w:pStyle w:val="Heading8"/&gt;&lt;w:suff w:val="space"/&gt;&lt;w:lvlText w:val="%6.%7.%8"/&gt;&lt;w:lvlJc w:val="left"/&gt;&lt;w:pPr&gt;&lt;w:ind w:left="1440" w:hanging="1440"/&gt;&lt;/w:pPr&gt;&lt;w:rPr&gt;&lt;w:rFonts w:hint="default"/&gt;&lt;/w:rPr&gt;&lt;/w:lvl&gt;&lt;w:lvl w:ilvl="8"&gt;&lt;w:start w:val="1"/&gt;&lt;w:numFmt w:val="none"/&gt;&lt;w:lvlText w:val=""/&gt;&lt;w:lvlJc w:val="left"/&gt;&lt;w:pPr&gt;&lt;w:tabs&gt;&lt;w:tab w:val="num" w:pos="1584"/&gt;&lt;/w:tabs&gt;&lt;w:ind w:left="1584" w:hanging="1584"/&gt;&lt;/w:pPr&gt;&lt;w:rPr&gt;&lt;w:rFonts w:hint="default"/&gt;&lt;/w:rPr&gt;&lt;/w:lvl&gt;&lt;/w:abstractNum&gt;&lt;w:abstractNum w:abstractNumId="2"&gt;&lt;w:nsid w:val="21EC2393"/&gt;&lt;w:multiLevelType w:val="hybridMultilevel"/&gt;&lt;w:tmpl w:val="0832C55E"/&gt;&lt;w:lvl w:ilvl="0" w:tplc="4162D140"&gt;&lt;w:start w:val="1"/&gt;&lt;w:numFmt w:val="lowerRoman"/&gt;&lt;w:lvlText w:val="%1."/&gt;&lt;w:lvlJc w:val="right"/&gt;&lt;w:pPr&gt;&lt;w:ind w:left="720" w:hanging="360"/&gt;&lt;/w:pPr&gt;&lt;w:rPr&gt;&lt;w:i/&gt;&lt;/w:rPr&gt;&lt;/w:lvl&gt;&lt;w:lvl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w:abstractNumId="3"&gt;&lt;w:nsid w:val="226819AF"/&gt;&lt;w:multiLevelType w:val="hybridMultilevel"/&gt;&lt;w:tmpl w:val="9B2EA33E"/&gt;&lt;w:lvl w:ilvl="0" w:tplc="04090001"&gt;&lt;w:start w:val="1"/&gt;&lt;w:numFmt w:val="bullet"/&gt;&lt;w:lvlText w:val=""/&gt;&lt;w:lvlJc w:val="left"/&gt;&lt;w:pPr&gt;&lt;w:tabs&gt;&lt;w:tab w:val="num" w:pos="360"/&gt;&lt;/w:tabs&gt;&lt;w:ind w:left="360" w:hanging="360"/&gt;&lt;/w:pPr&gt;&lt;w:rPr&gt;&lt;w:rFonts w:ascii="Symbol" w:hAnsi="Symbol" w:hint="default"/&gt;&lt;/w:rPr&gt;&lt;/w:lvl&gt;&lt;w:lvl w:ilvl="1" w:tplc="04090003"&gt;&lt;w:start w:val="1"/&gt;&lt;w:numFmt w:val="bullet"/&gt;&lt;w:lvlText w:val="o"/&gt;&lt;w:lvlJc w:val="left"/&gt;&lt;w:pPr&gt;&lt;w:tabs&gt;&lt;w:tab w:val="num" w:pos="1080"/&gt;&lt;/w:tabs&gt;&lt;w:ind w:left="1080" w:hanging="360"/&gt;&lt;/w:pPr&gt;&lt;w:rPr&gt;&lt;w:rFonts w:ascii="Courier New" w:hAnsi="Courier New" w:cs="Courier New" w:hint="default"/&gt;&lt;/w:rPr&gt;&lt;/w:lvl&gt;&lt;w:lvl w:ilvl="2" w:tplc="04090005"&gt;&lt;w:start w:val="1"/&gt;&lt;w:numFmt w:val="bullet"/&gt;&lt;w:lvlText w:val=""/&gt;&lt;w:lvlJc w:val="left"/&gt;&lt;w:pPr&gt;&lt;w:tabs&gt;&lt;w:tab w:val="num" w:pos="1800"/&gt;&lt;/w:tabs&gt;&lt;w:ind w:left="1800" w:hanging="360"/&gt;&lt;/w:pPr&gt;&lt;w:rPr&gt;&lt;w:rFonts w:ascii="Wingdings" w:hAnsi="Wingdings" w:hint="default"/&gt;&lt;/w:rPr&gt;&lt;/w:lvl&gt;&lt;w:lvl w:ilvl="3" w:tplc="04090001"&gt;&lt;w:start w:val="1"/&gt;&lt;w:numFmt w:val="bullet"/&gt;&lt;w:lvlText w:val=""/&gt;&lt;w:lvlJc w:val="left"/&gt;&lt;w:pPr&gt;&lt;w:tabs&gt;&lt;w:tab w:val="num" w:pos="2520"/&gt;&lt;/w:tabs&gt;&lt;w:ind w:left="2520" w:hanging="360"/&gt;&lt;/w:pPr&gt;&lt;w:rPr&gt;&lt;w:rFonts w:ascii="Symbol" w:hAnsi="Symbol" w:hint="default"/&gt;&lt;/w:rPr&gt;&lt;/w:lvl&gt;&lt;w:lvl w:ilvl="4" w:tplc="04090003" w:tentative="1"&gt;&lt;w:start w:val="1"/&gt;&lt;w:numFmt w:val="bullet"/&gt;&lt;w:lvlText w:val="o"/&gt;&lt;w:lvlJc w:val="left"/&gt;&lt;w:pPr&gt;&lt;w:tabs&gt;&lt;w:tab w:val="num" w:pos="3240"/&gt;&lt;/w:tabs&gt;&lt;w:ind w:left="3240" w:hanging="360"/&gt;&lt;/w:pPr&gt;&lt;w:rPr&gt;&lt;w:rFonts w:ascii="Courier New" w:hAnsi="Courier New" w:cs="Courier New" w:hint="default"/&gt;&lt;/w:rPr&gt;&lt;/w:lvl&gt;&lt;w:lvl w:ilvl="5" w:tplc="04090005" w:tentative="1"&gt;&lt;w:start w:val="1"/&gt;&lt;w:numFmt w:val="bullet"/&gt;&lt;w:lvlText w:val=""/&gt;&lt;w:lvlJc w:val="left"/&gt;&lt;w:pPr&gt;&lt;w:tabs&gt;&lt;w:tab w:val="num" w:pos="3960"/&gt;&lt;/w:tabs&gt;&lt;w:ind w:left="3960" w:hanging="360"/&gt;&lt;/w:pPr&gt;&lt;w:rPr&gt;&lt;w:rFonts w:ascii="Wingdings" w:hAnsi="Wingdings" w:hint="default"/&gt;&lt;/w:rPr&gt;&lt;/w:lvl&gt;&lt;w:lvl w:ilvl="6" w:tplc="04090001" w:tentative="1"&gt;&lt;w:start w:val="1"/&gt;&lt;w:numFmt w:val="bullet"/&gt;&lt;w:lvlText w:val=""/&gt;&lt;w:lvlJc w:val="left"/&gt;&lt;w:pPr&gt;&lt;w:tabs&gt;&lt;w:tab w:val="num" w:pos="4680"/&gt;&lt;/w:tabs&gt;&lt;w:ind w:left="4680" w:hanging="360"/&gt;&lt;/w:pPr&gt;&lt;w:rPr&gt;&lt;w:rFonts w:ascii="Symbol" w:hAnsi="Symbol" w:hint="default"/&gt;&lt;/w:rPr&gt;&lt;/w:lvl&gt;&lt;w:lvl w:ilvl="7" w:tplc="04090003" w:tentative="1"&gt;&lt;w:start w:val="1"/&gt;&lt;w:numFmt w:val="bullet"/&gt;&lt;w:lvlText w:val="o"/&gt;&lt;w:lvlJc w:val="left"/&gt;&lt;w:pPr&gt;&lt;w:tabs&gt;&lt;w:tab w:val="num" w:pos="5400"/&gt;&lt;/w:tabs&gt;&lt;w:ind w:left="5400" w:hanging="360"/&gt;&lt;/w:pPr&gt;&lt;w:rPr&gt;&lt;w:rFonts w:ascii="Courier New" w:hAnsi="Courier New" w:cs="Courier New" w:hint="default"/&gt;&lt;/w:rPr&gt;&lt;/w:lvl&gt;&lt;w:lvl w:ilvl="8" w:tplc="04090005" w:tentative="1"&gt;&lt;w:start w:val="1"/&gt;&lt;w:numFmt w:val="bullet"/&gt;&lt;w:lvlText w:val=""/&gt;&lt;w:lvlJc w:val="left"/&gt;&lt;w:pPr&gt;&lt;w:tabs&gt;&lt;w:tab w:val="num" w:pos="6120"/&gt;&lt;/w:tabs&gt;&lt;w:ind w:left="6120" w:hanging="360"/&gt;&lt;/w:pPr&gt;&lt;w:rPr&gt;&lt;w:rFonts w:ascii="Wingdings" w:hAnsi="Wingdings" w:hint="default"/&gt;&lt;/w:rPr&gt;&lt;/w:lvl&gt;&lt;/w:abstractNum&gt;&lt;w:abstractNum w:abstractNumId="4"&gt;&lt;w:nsid w:val="28847EBB"/&gt;&lt;w:multiLevelType w:val="hybridMultilevel"/&gt;&lt;w:tmpl w:val="820EEBBE"/&gt;&lt;w:lvl w:ilvl="0" w:tplc="E7681CE2"&gt;&lt;w:start w:val="1"/&gt;&lt;w:numFmt w:val="decimal"/&gt;&lt;w:lvlText w:val="%1."/&gt;&lt;w:lvlJc w:val="left"/&gt;&lt;w:pPr&gt;&lt;w:ind w:left="720" w:hanging="360"/&gt;&lt;/w:pPr&gt;&lt;/w:lvl&gt;&lt;w:lvl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w:abstractNumId="5"&gt;&lt;w:nsid w:val="30B83474"/&gt;&lt;w:multiLevelType w:val="hybridMultilevel"/&gt;&lt;w:tmpl w:val="2390BF12"/&gt;&lt;w:lvl w:ilvl="0" w:tplc="04090001"&gt;&lt;w:start w:val="1"/&gt;&lt;w:numFmt w:val="bullet"/&gt;&lt;w:lvlText w:val=""/&gt;&lt;w:lvlJc w:val="left"/&gt;&lt;w:pPr&gt;&lt;w:ind w:left="720" w:hanging="360"/&gt;&lt;/w:pPr&gt;&lt;w:rPr&gt;&lt;w:rFonts w:ascii="Symbol" w:hAnsi="Symbol" w:hint="default"/&gt;&lt;/w:rPr&gt;&lt;/w:lvl&gt;&lt;w:lvl w:ilvl="1" w:tplc="04090003" w:tentative="1"&gt;&lt;w:start w:val="1"/&gt;&lt;w:numFmt w:val="bullet"/&gt;&lt;w:lvlText w:val="o"/&gt;&lt;w:lvlJc w:val="left"/&gt;&lt;w:pPr&gt;&lt;w:ind w:left="1440" w:hanging="360"/&gt;&lt;/w:pPr&gt;&lt;w:rPr&gt;&lt;w:rFonts w:ascii="Courier New" w:hAnsi="Courier New" w:cs="Courier New" w:hint="default"/&gt;&lt;/w:rPr&gt;&lt;/w:lvl&gt;&lt;w:lvl w:ilvl="2" w:tplc="04090005" w:tentative="1"&gt;&lt;w:start w:val="1"/&gt;&lt;w:numFmt w:val="bullet"/&gt;&lt;w:lvlText w:val=""/&gt;&lt;w:lvlJc w:val="left"/&gt;&lt;w:pPr&gt;&lt;w:ind w:left="2160" w:hanging="360"/&gt;&lt;/w:pPr&gt;&lt;w:rPr&gt;&lt;w:rFonts w:ascii="Wingdings" w:hAnsi="Wingdings" w:hint="default"/&gt;&lt;/w:rPr&gt;&lt;/w:lvl&gt;&lt;w:lvl w:ilvl="3" w:tplc="04090001" w:tentative="1"&gt;&lt;w:start w:val="1"/&gt;&lt;w:numFmt w:val="bullet"/&gt;&lt;w:lvlText w:val=""/&gt;&lt;w:lvlJc w:val="left"/&gt;&lt;w:pPr&gt;&lt;w:ind w:left="2880" w:hanging="360"/&gt;&lt;/w:pPr&gt;&lt;w:rPr&gt;&lt;w:rFonts w:ascii="Symbol" w:hAnsi="Symbol" w:hint="default"/&gt;&lt;/w:rPr&gt;&lt;/w:lvl&gt;&lt;w:lvl w:ilvl="4" w:tplc="04090003" w:tentative="1"&gt;&lt;w:start w:val="1"/&gt;&lt;w:numFmt w:val="bullet"/&gt;&lt;w:lvlText w:val="o"/&gt;&lt;w:lvlJc w:val="left"/&gt;&lt;w:pPr&gt;&lt;w:ind w:left="3600" w:hanging="360"/&gt;&lt;/w:pPr&gt;&lt;w:rPr&gt;&lt;w:rFonts w:ascii="Courier New" w:hAnsi="Courier New" w:cs="Courier New" w:hint="default"/&gt;&lt;/w:rPr&gt;&lt;/w:lvl&gt;&lt;w:lvl w:ilvl="5" w:tplc="04090005" w:tentative="1"&gt;&lt;w:start w:val="1"/&gt;&lt;w:numFmt w:val="bullet"/&gt;&lt;w:lvlText w:val=""/&gt;&lt;w:lvlJc w:val="left"/&gt;&lt;w:pPr&gt;&lt;w:ind w:left="4320" w:hanging="360"/&gt;&lt;/w:pPr&gt;&lt;w:rPr&gt;&lt;w:rFonts w:ascii="Wingdings" w:hAnsi="Wingdings" w:hint="default"/&gt;&lt;/w:rPr&gt;&lt;/w:lvl&gt;&lt;w:lvl w:ilvl="6" w:tplc="04090001" w:tentative="1"&gt;&lt;w:start w:val="1"/&gt;&lt;w:numFmt w:val="bullet"/&gt;&lt;w:lvlText w:val=""/&gt;&lt;w:lvlJc w:val="left"/&gt;&lt;w:pPr&gt;&lt;w:ind w:left="5040" w:hanging="360"/&gt;&lt;/w:pPr&gt;&lt;w:rPr&gt;&lt;w:rFonts w:ascii="Symbol" w:hAnsi="Symbol" w:hint="default"/&gt;&lt;/w:rPr&gt;&lt;/w:lvl&gt;&lt;w:lvl w:ilvl="7" w:tplc="04090003" w:tentative="1"&gt;&lt;w:start w:val="1"/&gt;&lt;w:numFmt w:val="bullet"/&gt;&lt;w:lvlText w:val="o"/&gt;&lt;w:lvlJc w:val="left"/&gt;&lt;w:pPr&gt;&lt;w:ind w:left="5760" w:hanging="360"/&gt;&lt;/w:pPr&gt;&lt;w:rPr&gt;&lt;w:rFonts w:ascii="Courier New" w:hAnsi="Courier New" w:cs="Courier New" w:hint="default"/&gt;&lt;/w:rPr&gt;&lt;/w:lvl&gt;&lt;w:lvl w:ilvl="8" w:tplc="04090005" w:tentative="1"&gt;&lt;w:start w:val="1"/&gt;&lt;w:numFmt w:val="bullet"/&gt;&lt;w:lvlText w:val=""/&gt;&lt;w:lvlJc w:val="left"/&gt;&lt;w:pPr&gt;&lt;w:ind w:left="6480" w:hanging="360"/&gt;&lt;/w:pPr&gt;&lt;w:rPr&gt;&lt;w:rFonts w:ascii="Wingdings" w:hAnsi="Wingdings" w:hint="default"/&gt;&lt;/w:rPr&gt;&lt;/w:lvl&gt;&lt;/w:abstractNum&gt;&lt;w:abstractNum w:abstractNumId="6"&gt;&lt;w:nsid w:val="57A63F2E"/&gt;&lt;w:multiLevelType w:val="hybridMultilevel"/&gt;&lt;w:tmpl w:val="1EBA339A"/&gt;&lt;w:lvl w:ilvl="0" w:tplc="9AD8DD60"&gt;&lt;w:start w:val="1"/&gt;&lt;w:numFmt w:val="lowerLetter"/&gt;&lt;w:lvlText w:val="%1)"/&gt;&lt;w:lvlJc w:val="left"/&gt;&lt;w:pPr&gt;&lt;w:ind w:left="720" w:hanging="360"/&gt;&lt;/w:pPr&gt;&lt;/w:lvl&gt;&lt;w:lvl w:ilvl="1" w:tplc="4D960270"&gt;&lt;w:start w:val="1"/&gt;&lt;w:numFmt w:val="lowerLetter"/&gt;&lt;w:lvlText w:val="%2."/&gt;&lt;w:lvlJc w:val="left"/&gt;&lt;w:pPr&gt;&lt;w:ind w:left="1440" w:hanging="360"/&gt;&lt;/w:pPr&gt;&lt;/w:lvl&gt;&lt;w:lvl w:ilvl="2" w:tplc="FC525E5A" w:tentative="1"&gt;&lt;w:start w:val="1"/&gt;&lt;w:numFmt w:val="lowerRoman"/&gt;&lt;w:lvlText w:val="%3."/&gt;&lt;w:lvlJc w:val="right"/&gt;&lt;w:pPr&gt;&lt;w:ind w:left="2160" w:hanging="180"/&gt;&lt;/w:pPr&gt;&lt;/w:lvl&gt;&lt;w:lvl w:ilvl="3" w:tplc="1C4046DA" w:tentative="1"&gt;&lt;w:start w:val="1"/&gt;&lt;w:numFmt w:val="decimal"/&gt;&lt;w:lvlText w:val="%4."/&gt;&lt;w:lvlJc w:val="left"/&gt;&lt;w:pPr&gt;&lt;w:ind w:left="2880" w:hanging="360"/&gt;&lt;/w:pPr&gt;&lt;/w:lvl&gt;&lt;w:lvl w:ilvl="4" w:tplc="7F4E6BF6" w:tentative="1"&gt;&lt;w:start w:val="1"/&gt;&lt;w:numFmt w:val="lowerLetter"/&gt;&lt;w:lvlText w:val="%5."/&gt;&lt;w:lvlJc w:val="left"/&gt;&lt;w:pPr&gt;&lt;w:ind w:left="3600" w:hanging="360"/&gt;&lt;/w:pPr&gt;&lt;/w:lvl&gt;&lt;w:lvl w:ilvl="5" w:tplc="37EA870C" w:tentative="1"&gt;&lt;w:start w:val="1"/&gt;&lt;w:numFmt w:val="lowerRoman"/&gt;&lt;w:lvlText w:val="%6."/&gt;&lt;w:lvlJc w:val="right"/&gt;&lt;w:pPr&gt;&lt;w:ind w:left="4320" w:hanging="180"/&gt;&lt;/w:pPr&gt;&lt;/w:lvl&gt;&lt;w:lvl w:ilvl="6" w:tplc="68BA0430" w:tentative="1"&gt;&lt;w:start w:val="1"/&gt;&lt;w:numFmt w:val="decimal"/&gt;&lt;w:lvlText w:val="%7."/&gt;&lt;w:lvlJc w:val="left"/&gt;&lt;w:pPr&gt;&lt;w:ind w:left="5040" w:hanging="360"/&gt;&lt;/w:pPr&gt;&lt;/w:lvl&gt;&lt;w:lvl w:ilvl="7" w:tplc="220C9598" w:tentative="1"&gt;&lt;w:start w:val="1"/&gt;&lt;w:numFmt w:val="lowerLetter"/&gt;&lt;w:lvlText w:val="%8."/&gt;&lt;w:lvlJc w:val="left"/&gt;&lt;w:pPr&gt;&lt;w:ind w:left="5760" w:hanging="360"/&gt;&lt;/w:pPr&gt;&lt;/w:lvl&gt;&lt;w:lvl w:ilvl="8" w:tplc="7BE6AAD0" w:tentative="1"&gt;&lt;w:start w:val="1"/&gt;&lt;w:numFmt w:val="lowerRoman"/&gt;&lt;w:lvlText w:val="%9."/&gt;&lt;w:lvlJc w:val="right"/&gt;&lt;w:pPr&gt;&lt;w:ind w:left="6480" w:hanging="180"/&gt;&lt;/w:pPr&gt;&lt;/w:lvl&gt;&lt;/w:abstractNum&gt;&lt;w:abstractNum w:abstractNumId="7"&gt;&lt;w:nsid w:val="5B8702DE"/&gt;&lt;w:multiLevelType w:val="hybridMultilevel"/&gt;&lt;w:tmpl w:val="62BAF15E"/&gt;&lt;w:lvl w:ilvl="0" w:tplc="0409000F"&gt;&lt;w:start w:val="1"/&gt;&lt;w:numFmt w:val="decimal"/&gt;&lt;w:lvlText w:val="%1."/&gt;&lt;w:lvlJc w:val="left"/&gt;&lt;w:pPr&gt;&lt;w:ind w:left="720" w:hanging="360"/&gt;&lt;/w:pPr&gt;&lt;/w:lvl&gt;&lt;w:lvl w:ilvl="1" w:tplc="04090019"&gt;&lt;w:start w:val="1"/&gt;&lt;w:numFmt w:val="lowerLetter"/&gt;&lt;w:lvlText w:val="%2."/&gt;&lt;w:lvlJc w:val="left"/&gt;&lt;w:pPr&gt;&lt;w:ind w:left="1440" w:hanging="360"/&gt;&lt;/w:pPr&gt;&lt;/w:lvl&gt;&lt;w:lvl w:ilvl="2" w:tplc="0409001B"&gt;&lt;w:start w:val="1"/&gt;&lt;w:numFmt w:val="lowerRoman"/&gt;&lt;w:lvlText w:val="%3."/&gt;&lt;w:lvlJc w:val="right"/&gt;&lt;w:pPr&gt;&lt;w:ind w:left="2160" w:hanging="180"/&gt;&lt;/w:pPr&gt;&lt;/w:lvl&gt;&lt;w:lvl w:ilvl="3" w:tplc="0409000F"&gt;&lt;w:start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w:abstractNumId="8"&gt;&lt;w:nsid w:val="5FF0338B"/&gt;&lt;w:multiLevelType w:val="hybridMultilevel"/&gt;&lt;w:tmpl w:val="6B1EE79C"/&gt;&lt;w:lvl w:ilvl="0" w:tplc="FCECA946"&gt;&lt;w:start w:val="1"/&gt;&lt;w:numFmt w:val="decimal"/&gt;&lt;w:lvlText w:val="%1."/&gt;&lt;w:lvlJc w:val="left"/&gt;&lt;w:pPr&gt;&lt;w:ind w:left="720" w:hanging="360"/&gt;&lt;/w:pPr&gt;&lt;/w:lvl&gt;&lt;w:lvl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w:abstractNumId="9"&gt;&lt;w:nsid w:val="62F811ED"/&gt;&lt;w:multiLevelType w:val="hybridMultilevel"/&gt;&lt;w:tmpl w:val="B5F404E8"/&gt;&lt;w:lvl w:ilvl="0" w:tplc="04090001"&gt;&lt;w:start w:val="1"/&gt;&lt;w:numFmt w:val="bullet"/&gt;&lt;w:lvlText w:val=""/&gt;&lt;w:lvlJc w:val="left"/&gt;&lt;w:pPr&gt;&lt;w:ind w:left="1224" w:hanging="360"/&gt;&lt;/w:pPr&gt;&lt;w:rPr&gt;&lt;w:rFonts w:ascii="Symbol" w:hAnsi="Symbol" w:hint="default"/&gt;&lt;/w:rPr&gt;&lt;/w:lvl&gt;&lt;w:lvl w:ilvl="1" w:tplc="04090003"&gt;&lt;w:start w:val="1"/&gt;&lt;w:numFmt w:val="bullet"/&gt;&lt;w:lvlText w:val="o"/&gt;&lt;w:lvlJc w:val="left"/&gt;&lt;w:pPr&gt;&lt;w:ind w:left="1944" w:hanging="360"/&gt;&lt;/w:pPr&gt;&lt;w:rPr&gt;&lt;w:rFonts w:ascii="Courier New" w:hAnsi="Courier New" w:cs="Courier New" w:hint="default"/&gt;&lt;/w:rPr&gt;&lt;/w:lvl&gt;&lt;w:lvl w:ilvl="2" w:tplc="04090005" w:tentative="1"&gt;&lt;w:start w:val="1"/&gt;&lt;w:numFmt w:val="bullet"/&gt;&lt;w:lvlText w:val=""/&gt;&lt;w:lvlJc w:val="left"/&gt;&lt;w:pPr&gt;&lt;w:ind w:left="2664" w:hanging="360"/&gt;&lt;/w:pPr&gt;&lt;w:rPr&gt;&lt;w:rFonts w:ascii="Wingdings" w:hAnsi="Wingdings" w:hint="default"/&gt;&lt;/w:rPr&gt;&lt;/w:lvl&gt;&lt;w:lvl w:ilvl="3" w:tplc="04090001" w:tentative="1"&gt;&lt;w:start w:val="1"/&gt;&lt;w:numFmt w:val="bullet"/&gt;&lt;w:lvlText w:val=""/&gt;&lt;w:lvlJc w:val="left"/&gt;&lt;w:pPr&gt;&lt;w:ind w:left="3384" w:hanging="360"/&gt;&lt;/w:pPr&gt;&lt;w:rPr&gt;&lt;w:rFonts w:ascii="Symbol" w:hAnsi="Symbol" w:hint="default"/&gt;&lt;/w:rPr&gt;&lt;/w:lvl&gt;&lt;w:lvl w:ilvl="4" w:tplc="04090003" w:tentative="1"&gt;&lt;w:start w:val="1"/&gt;&lt;w:numFmt w:val="bullet"/&gt;&lt;w:lvlText w:val="o"/&gt;&lt;w:lvlJc w:val="left"/&gt;&lt;w:pPr&gt;&lt;w:ind w:left="4104" w:hanging="360"/&gt;&lt;/w:pPr&gt;&lt;w:rPr&gt;&lt;w:rFonts w:ascii="Courier New" w:hAnsi="Courier New" w:cs="Courier New" w:hint="default"/&gt;&lt;/w:rPr&gt;&lt;/w:lvl&gt;&lt;w:lvl w:ilvl="5" w:tplc="04090005" w:tentative="1"&gt;&lt;w:start w:val="1"/&gt;&lt;w:numFmt w:val="bullet"/&gt;&lt;w:lvlText w:val=""/&gt;&lt;w:lvlJc w:val="left"/&gt;&lt;w:pPr&gt;&lt;w:ind w:left="4824" w:hanging="360"/&gt;&lt;/w:pPr&gt;&lt;w:rPr&gt;&lt;w:rFonts w:ascii="Wingdings" w:hAnsi="Wingdings" w:hint="default"/&gt;&lt;/w:rPr&gt;&lt;/w:lvl&gt;&lt;w:lvl w:ilvl="6" w:tplc="04090001" w:tentative="1"&gt;&lt;w:start w:val="1"/&gt;&lt;w:numFmt w:val="bullet"/&gt;&lt;w:lvlText w:val=""/&gt;&lt;w:lvlJc w:val="left"/&gt;&lt;w:pPr&gt;&lt;w:ind w:left="5544" w:hanging="360"/&gt;&lt;/w:pPr&gt;&lt;w:rPr&gt;&lt;w:rFonts w:ascii="Symbol" w:hAnsi="Symbol" w:hint="default"/&gt;&lt;/w:rPr&gt;&lt;/w:lvl&gt;&lt;w:lvl w:ilvl="7" w:tplc="04090003" w:tentative="1"&gt;&lt;w:start w:val="1"/&gt;&lt;w:numFmt w:val="bullet"/&gt;&lt;w:lvlText w:val="o"/&gt;&lt;w:lvlJc w:val="left"/&gt;&lt;w:pPr&gt;&lt;w:ind w:left="6264" w:hanging="360"/&gt;&lt;/w:pPr&gt;&lt;w:rPr&gt;&lt;w:rFonts w:ascii="Courier New" w:hAnsi="Courier New" w:cs="Courier New" w:hint="default"/&gt;&lt;/w:rPr&gt;&lt;/w:lvl&gt;&lt;w:lvl w:ilvl="8" w:tplc="04090005" w:tentative="1"&gt;&lt;w:start w:val="1"/&gt;&lt;w:numFmt w:val="bullet"/&gt;&lt;w:lvlText w:val=""/&gt;&lt;w:lvlJc w:val="left"/&gt;&lt;w:pPr&gt;&lt;w:ind w:left="6984" w:hanging="360"/&gt;&lt;/w:pPr&gt;&lt;w:rPr&gt;&lt;w:rFonts w:ascii="Wingdings" w:hAnsi="Wingdings" w:hint="default"/&gt;&lt;/w:rPr&gt;&lt;/w:lvl&gt;&lt;/w:abstractNum&gt;&lt;w:num w:numId="1"&gt;&lt;w:abstractNumId w:val="3"/&gt;&lt;/w:num&gt;&lt;w:num w:numId="2"&gt;&lt;w:abstractNumId w:val="5"/&gt;&lt;/w:num&gt;&lt;w:num w:numId="3"&gt;&lt;w:abstractNumId w:val="7"/&gt;&lt;/w:num&gt;&lt;w:num w:numId="4"&gt;&lt;w:abstractNumId w:val="9"/&gt;&lt;/w:num&gt;&lt;w:num w:numId="5"&gt;&lt;w:abstractNumId w:val="2"/&gt;&lt;/w:num&gt;&lt;w:num w:numId="6"&gt;&lt;w:abstractNumId w:val="0"/&gt;&lt;/w:num&gt;&lt;w:num w:numId="7"&gt;&lt;w:abstractNumId w:val="4"/&gt;&lt;/w:num&gt;&lt;w:num w:numId="8"&gt;&lt;w:abstractNumId w:val="8"/&gt;&lt;/w:num&gt;&lt;w:num w:numId="9"&gt;&lt;w:abstractNumId w:val="1"/&gt;&lt;/w:num&gt;&lt;w:num w:numId="10"&gt;&lt;w:abstractNumId w:val="6"/&gt;&lt;/w:num&gt;&lt;w:num w:numId="11"&gt;&lt;w:abstractNumId w:val="1"/&gt;&lt;w:lvlOverride w:ilvl="0"&gt;&lt;w:lvl w:ilvl="0"&gt;&lt;w:start w:val="1"/&gt;&lt;w:numFmt w:val="decimal"/&gt;&lt;w:pStyle w:val="Heading1"/&gt;&lt;w:suff w:val="space"/&gt;&lt;w:lvlText w:val="%1."/&gt;&lt;w:lvlJc w:val="left"/&gt;&lt;w:pPr&gt;&lt;w:ind w:left="432" w:hanging="432"/&gt;&lt;/w:pPr&gt;&lt;w:rPr&gt;&lt;w:rFonts w:hint="default"/&gt;&lt;/w:rPr&gt;&lt;/w:lvl&gt;&lt;/w:lvlOverride&gt;&lt;w:lvlOverride w:ilvl="1"&gt;&lt;w:lvl w:ilvl="1"&gt;&lt;w:start w:val="1"/&gt;&lt;w:numFmt w:val="decimal"/&gt;&lt;w:pStyle w:val="Heading2"/&gt;&lt;w:suff w:val="space"/&gt;&lt;w:lvlText w:val="%1.%2"/&gt;&lt;w:lvlJc w:val="left"/&gt;&lt;w:pPr&gt;&lt;w:ind w:left="576" w:hanging="576"/&gt;&lt;/w:pPr&gt;&lt;w:rPr&gt;&lt;w:rFonts w:hint="default"/&gt;&lt;/w:rPr&gt;&lt;/w:lvl&gt;&lt;/w:lvlOverride&gt;&lt;w:lvlOverride w:ilvl="2"&gt;&lt;w:lvl w:ilvl="2"&gt;&lt;w:start w:val="1"/&gt;&lt;w:numFmt w:val="decimal"/&gt;&lt;w:pStyle w:val="Heading3"/&gt;&lt;w:suff w:val="space"/&gt;&lt;w:lvlText w:val="%1.%2.%3"/&gt;&lt;w:lvlJc w:val="left"/&gt;&lt;w:pPr&gt;&lt;w:ind w:left="720" w:hanging="720"/&gt;&lt;/w:pPr&gt;&lt;w:rPr&gt;&lt;w:rFonts w:hint="default"/&gt;&lt;/w:rPr&gt;&lt;/w:lvl&gt;&lt;/w:lvlOverride&gt;&lt;w:lvlOverride w:ilvl="3"&gt;&lt;w:lvl w:ilvl="3"&gt;&lt;w:start w:val="1"/&gt;&lt;w:numFmt w:val="decimal"/&gt;&lt;w:pStyle w:val="Heading4"/&gt;&lt;w:suff w:val="space"/&gt;&lt;w:lvlText w:val="%1.%2.%3.%4"/&gt;&lt;w:lvlJc w:val="left"/&gt;&lt;w:pPr&gt;&lt;w:ind w:left="864" w:hanging="864"/&gt;&lt;/w:pPr&gt;&lt;w:rPr&gt;&lt;w:rFonts w:hint="default"/&gt;&lt;/w:rPr&gt;&lt;/w:lvl&gt;&lt;/w:lvlOverride&gt;&lt;w:lvlOverride w:ilvl="4"&gt;&lt;w:lvl w:ilvl="4"&gt;&lt;w:start w:val="1"/&gt;&lt;w:numFmt w:val="decimal"/&gt;&lt;w:pStyle w:val="Heading5"/&gt;&lt;w:suff w:val="space"/&gt;&lt;w:lvlText w:val="%1.%2.%3.%4.%5"/&gt;&lt;w:lvlJc w:val="left"/&gt;&lt;w:pPr&gt;&lt;w:ind w:left="1008" w:hanging="1008"/&gt;&lt;/w:pPr&gt;&lt;w:rPr&gt;&lt;w:rFonts w:hint="default"/&gt;&lt;/w:rPr&gt;&lt;/w:lvl&gt;&lt;/w:lvlOverride&gt;&lt;w:lvlOverride w:ilvl="5"&gt;&lt;w:lvl w:ilvl="5"&gt;&lt;w:start w:val="1"/&gt;&lt;w:numFmt w:val="upperLetter"/&gt;&lt;w:pStyle w:val="Heading6"/&gt;&lt;w:suff w:val="space"/&gt;&lt;w:lvlText w:val="Appendix %6."/&gt;&lt;w:lvlJc w:val="left"/&gt;&lt;w:pPr&gt;&lt;w:ind w:left="1152" w:hanging="1152"/&gt;&lt;/w:pPr&gt;&lt;w:rPr&gt;&lt;w:rFonts w:hint="default"/&gt;&lt;/w:rPr&gt;&lt;/w:lvl&gt;&lt;/w:lvlOverride&gt;&lt;w:lvlOverride w:ilvl="6"&gt;&lt;w:lvl w:ilvl="6"&gt;&lt;w:start w:val="1"/&gt;&lt;w:numFmt w:val="decimal"/&gt;&lt;w:pStyle w:val="Heading7"/&gt;&lt;w:suff w:val="space"/&gt;&lt;w:lvlText w:val="%6.%7"/&gt;&lt;w:lvlJc w:val="left"/&gt;&lt;w:pPr&gt;&lt;w:ind w:left="1296" w:hanging="1296"/&gt;&lt;/w:pPr&gt;&lt;w:rPr&gt;&lt;w:rFonts w:hint="default"/&gt;&lt;/w:rPr&gt;&lt;/w:lvl&gt;&lt;/w:lvlOverride&gt;&lt;w:lvlOverride w:ilvl="7"&gt;&lt;w:lvl w:ilvl="7"&gt;&lt;w:start w:val="1"/&gt;&lt;w:numFmt w:val="decimal"/&gt;&lt;w:pStyle w:val="Heading8"/&gt;&lt;w:suff w:val="space"/&gt;&lt;w:lvlText w:val="%6.%7.%8"/&gt;&lt;w:lvlJc w:val="left"/&gt;&lt;w:pPr&gt;&lt;w:ind w:left="1440" w:hanging="1440"/&gt;&lt;/w:pPr&gt;&lt;w:rPr&gt;&lt;w:rFonts w:hint="default"/&gt;&lt;/w:rPr&gt;&lt;/w:lvl&gt;&lt;/w:lvlOverride&gt;&lt;w:lvlOverride w:ilvl="8"&gt;&lt;w:lvl w:ilvl="8"&gt;&lt;w:start w:val="1"/&gt;&lt;w:numFmt w:val="none"/&gt;&lt;w:lvlText w:val=""/&gt;&lt;w:lvlJc w:val="left"/&gt;&lt;w:pPr&gt;&lt;w:tabs&gt;&lt;w:tab w:val="num" w:pos="1584"/&gt;&lt;/w:tabs&gt;&lt;w:ind w:left="1584" w:hanging="1584"/&gt;&lt;/w:pPr&gt;&lt;w:rPr&gt;&lt;w:rFonts w:hint="default"/&gt;&lt;/w:rPr&gt;&lt;/w:lvl&gt;&lt;/w:lvlOverride&gt;&lt;/w:num&gt;&lt;w:num w:numId="12"&gt;&lt;w:abstractNumId w:val="1"/&gt;&lt;w:lvlOverride w:ilvl="0"&gt;&lt;w:lvl w:ilvl="0"&gt;&lt;w:start w:val="1"/&gt;&lt;w:numFmt w:val="decimal"/&gt;&lt;w:pStyle w:val="Heading1"/&gt;&lt;w:suff w:val="space"/&gt;&lt;w:lvlText w:val="%1."/&gt;&lt;w:lvlJc w:val="left"/&gt;&lt;w:pPr&gt;&lt;w:ind w:left="432" w:hanging="432"/&gt;&lt;/w:pPr&gt;&lt;w:rPr&gt;&lt;w:rFonts w:hint="default"/&gt;&lt;/w:rPr&gt;&lt;/w:lvl&gt;&lt;/w:lvlOverride&gt;&lt;w:lvlOverride w:ilvl="1"&gt;&lt;w:lvl w:ilvl="1"&gt;&lt;w:start w:val="1"/&gt;&lt;w:numFmt w:val="decimal"/&gt;&lt;w:pStyle w:val="Heading2"/&gt;&lt;w:suff w:val="space"/&gt;&lt;w:lvlText w:val="%1.%2"/&gt;&lt;w:lvlJc w:val="left"/&gt;&lt;w:pPr&gt;&lt;w:ind w:left="576" w:hanging="576"/&gt;&lt;/w:pPr&gt;&lt;w:rPr&gt;&lt;w:rFonts w:hint="default"/&gt;&lt;/w:rPr&gt;&lt;/w:lvl&gt;&lt;/w:lvlOverride&gt;&lt;w:lvlOverride w:ilvl="2"&gt;&lt;w:lvl w:ilvl="2"&gt;&lt;w:start w:val="1"/&gt;&lt;w:numFmt w:val="decimal"/&gt;&lt;w:pStyle w:val="Heading3"/&gt;&lt;w:suff w:val="space"/&gt;&lt;w:lvlText w:val="%1.%2.%3"/&gt;&lt;w:lvlJc w:val="left"/&gt;&lt;w:pPr&gt;&lt;w:ind w:left="720" w:hanging="720"/&gt;&lt;/w:pPr&gt;&lt;w:rPr&gt;&lt;w:rFonts w:hint="default"/&gt;&lt;/w:rPr&gt;&lt;/w:lvl&gt;&lt;/w:lvlOverride&gt;&lt;w:lvlOverride w:ilvl="3"&gt;&lt;w:lvl w:ilvl="3"&gt;&lt;w:start w:val="1"/&gt;&lt;w:numFmt w:val="decimal"/&gt;&lt;w:pStyle w:val="Heading4"/&gt;&lt;w:suff w:val="space"/&gt;&lt;w:lvlText w:val="%1.%2.%3.%4"/&gt;&lt;w:lvlJc w:val="left"/&gt;&lt;w:pPr&gt;&lt;w:ind w:left="864" w:hanging="864"/&gt;&lt;/w:pPr&gt;&lt;w:rPr&gt;&lt;w:rFonts w:hint="default"/&gt;&lt;/w:rPr&gt;&lt;/w:lvl&gt;&lt;/w:lvlOverride&gt;&lt;w:lvlOverride w:ilvl="4"&gt;&lt;w:lvl w:ilvl="4"&gt;&lt;w:start w:val="1"/&gt;&lt;w:numFmt w:val="decimal"/&gt;&lt;w:pStyle w:val="Heading5"/&gt;&lt;w:suff w:val="space"/&gt;&lt;w:lvlText w:val="%1.%2.%3.%4.%5"/&gt;&lt;w:lvlJc w:val="left"/&gt;&lt;w:pPr&gt;&lt;w:ind w:left="1008" w:hanging="1008"/&gt;&lt;/w:pPr&gt;&lt;w:rPr&gt;&lt;w:rFonts w:hint="default"/&gt;&lt;/w:rPr&gt;&lt;/w:lvl&gt;&lt;/w:lvlOverride&gt;&lt;w:lvlOverride w:ilvl="5"&gt;&lt;w:lvl w:ilvl="5"&gt;&lt;w:start w:val="1"/&gt;&lt;w:numFmt w:val="upperLetter"/&gt;&lt;w:pStyle w:val="Heading6"/&gt;&lt;w:suff w:val="space"/&gt;&lt;w:lvlText w:val="Appendix %6."/&gt;&lt;w:lvlJc w:val="left"/&gt;&lt;w:pPr&gt;&lt;w:ind w:left="1152" w:hanging="1152"/&gt;&lt;/w:pPr&gt;&lt;w:rPr&gt;&lt;w:rFonts w:hint="default"/&gt;&lt;/w:rPr&gt;&lt;/w:lvl&gt;&lt;/w:lvlOverride&gt;&lt;w:lvlOverride w:ilvl="6"&gt;&lt;w:lvl w:ilvl="6"&gt;&lt;w:start w:val="1"/&gt;&lt;w:numFmt w:val="decimal"/&gt;&lt;w:pStyle w:val="Heading7"/&gt;&lt;w:suff w:val="space"/&gt;&lt;w:lvlText w:val="%6.%7"/&gt;&lt;w:lvlJc w:val="left"/&gt;&lt;w:pPr&gt;&lt;w:ind w:left="1296" w:hanging="1296"/&gt;&lt;/w:pPr&gt;&lt;w:rPr&gt;&lt;w:rFonts w:hint="default"/&gt;&lt;/w:rPr&gt;&lt;/w:lvl&gt;&lt;/w:lvlOverride&gt;&lt;w:lvlOverride w:ilvl="7"&gt;&lt;w:lvl w:ilvl="7"&gt;&lt;w:start w:val="1"/&gt;&lt;w:numFmt w:val="decimal"/&gt;&lt;w:pStyle w:val="Heading8"/&gt;&lt;w:suff w:val="space"/&gt;&lt;w:lvlText w:val="%6.%7.%8"/&gt;&lt;w:lvlJc w:val="left"/&gt;&lt;w:pPr&gt;&lt;w:ind w:left="1440" w:hanging="1440"/&gt;&lt;/w:pPr&gt;&lt;w:rPr&gt;&lt;w:rFonts w:hint="default"/&gt;&lt;/w:rPr&gt;&lt;/w:lvl&gt;&lt;/w:lvlOverride&gt;&lt;w:lvlOverride w:ilvl="8"&gt;&lt;w:lvl w:ilvl="8"&gt;&lt;w:start w:val="1"/&gt;&lt;w:numFmt w:val="none"/&gt;&lt;w:lvlText w:val=""/&gt;&lt;w:lvlJc w:val="left"/&gt;&lt;w:pPr&gt;&lt;w:tabs&gt;&lt;w:tab w:val="num" w:pos="1584"/&gt;&lt;/w:tabs&gt;&lt;w:ind w:left="1584" w:hanging="1584"/&gt;&lt;/w:pPr&gt;&lt;w:rPr&gt;&lt;w:rFonts w:hint="default"/&gt;&lt;/w:rPr&gt;&lt;/w:lvl&gt;&lt;/w:lvlOverride&gt;&lt;/w:num&gt;&lt;w:num w:numId="13"&gt;&lt;w:abstractNumId w:val="1"/&gt;&lt;/w:num&gt;&lt;w:num w:numId="14"&gt;&lt;w:abstractNumId w:val="1"/&gt;&lt;/w:num&gt;&lt;w:num w:numId="15"&gt;&lt;w:abstractNumId w:val="1"/&gt;&lt;/w:num&gt;&lt;w:num w:numId="16"&gt;&lt;w:abstractNumId w:val="1"/&gt;&lt;/w:num&gt;&lt;w:num w:numId="17"&gt;&lt;w:abstractNumId w:val="1"/&gt;&lt;/w:num&gt;&lt;/w:numbering&gt;&lt;/pkg:xmlData&gt;&lt;/pkg:part&gt;&lt;pkg:part pkg:name="/word/glossary/webSettings.xml" pkg:contentType="application/vnd.openxmlformats-officedocument.wordprocessingml.webSettings+xml"&gt;&lt;pkg:xmlData&gt;&lt;w:webSettings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xmlns:w15="http://schemas.microsoft.com/office/word/2012/wordml"&gt;&lt;w:optimizeForBrowser/&gt;&lt;w:allowPNG/&gt;&lt;/w:webSettings&gt;&lt;/pkg:xmlData&gt;&lt;/pkg:part&gt;&lt;pkg:part pkg:name="/word/glossary/styles.xml"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w:customStyle="1" w:styleId="PlaceholderText1"&gt;&lt;w:name w:val="Placeholder Text1"/&gt;&lt;w:basedOn w:val="DefaultParagraphFont"/&gt;&lt;w:uiPriority w:val="99"/&gt;&lt;w:semiHidden/&gt;&lt;w:rsid w:val="00E5027C"/&gt;&lt;w:rPr&gt;&lt;w:color w:val="808080"/&gt;&lt;/w:rPr&gt;&lt;/w:style&gt;&lt;w:style w:type="paragraph" w:customStyle="1" w:styleId="C6CF031110FC40CB998023D6867EC101"&gt;&lt;w:name w:val="C6CF031110FC40CB998023D6867EC101"/&gt;&lt;w:rsid w:val="00E5027C"/&gt;&lt;/w:style&gt;&lt;w:style w:type="paragraph" w:customStyle="1" w:styleId="BA998AAEB869482C98C92720D1DB05AF"&gt;&lt;w:name w:val="BA998AAEB869482C98C92720D1DB05AF"/&gt;&lt;w:rsid w:val="00E5027C"/&gt;&lt;/w:style&gt;&lt;w:style w:type="paragraph" w:customStyle="1" w:styleId="3FFADDAE788A4C1DAB4E36CD95197592"&gt;&lt;w:name w:val="3FFADDAE788A4C1DAB4E36CD95197592"/&gt;&lt;w:rsid w:val="00E5027C"/&gt;&lt;/w:style&gt;&lt;w:style w:type="paragraph" w:customStyle="1" w:styleId="AAFD4DD3AD604AB488E93678111AE077"&gt;&lt;w:name w:val="AAFD4DD3AD604AB488E93678111AE077"/&gt;&lt;w:rsid w:val="00E5027C"/&gt;&lt;/w:style&gt;&lt;w:style w:type="paragraph" w:customStyle="1" w:styleId="4311F0D0E49741C89DF55C26654392EF"&gt;&lt;w:name w:val="4311F0D0E49741C89DF55C26654392EF"/&gt;&lt;w:rsid w:val="00E5027C"/&gt;&lt;/w:style&gt;&lt;w:style w:type="paragraph" w:customStyle="1" w:styleId="DF23978B3B264DA29CE8E0ADFFAE7578"&gt;&lt;w:name w:val="DF23978B3B264DA29CE8E0ADFFAE7578"/&gt;&lt;w:rsid w:val="00E5027C"/&gt;&lt;/w:style&gt;&lt;/w:styles&gt;&lt;/pkg:xmlData&gt;&lt;/pkg:part&gt;&lt;pkg:part pkg:name="/word/fontTable.xml" pkg:contentType="application/vnd.openxmlformats-officedocument.wordprocessingml.fontTable+xml"&gt;&lt;pkg:xmlData&gt;&lt;w:fonts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xmlns:w15="http://schemas.microsoft.com/office/word/2012/wordml"&gt;&lt;w:font w:name="Times New Roman"&gt;&lt;w:panose1 w:val="02020603050405020304"/&gt;&lt;w:charset w:val="00"/&gt;&lt;w:family w:val="roman"/&gt;&lt;w:pitch w:val="variable"/&gt;&lt;w:sig w:usb0="E0002AFF" w:usb1="C0007841" w:usb2="00000009" w:usb3="00000000" w:csb0="000001FF" w:csb1="00000000"/&gt;&lt;/w:font&gt;&lt;w:font w:name="Symbol"&gt;&lt;w:panose1 w:val="05050102010706020507"/&gt;&lt;w:charset w:val="02"/&gt;&lt;w:family w:val="roman"/&gt;&lt;w:pitch w:val="variable"/&gt;&lt;w:sig w:usb0="00000000" w:usb1="10000000" w:usb2="00000000" w:usb3="00000000" w:csb0="80000000" w:csb1="00000000"/&gt;&lt;/w:font&gt;&lt;w:font w:name="Courier New"&gt;&lt;w:panose1 w:val="02070309020205020404"/&gt;&lt;w:charset w:val="00"/&gt;&lt;w:family w:val="modern"/&gt;&lt;w:pitch w:val="fixed"/&gt;&lt;w:sig w:usb0="E0002AFF" w:usb1="C0007843" w:usb2="00000009" w:usb3="00000000" w:csb0="000001FF" w:csb1="00000000"/&gt;&lt;/w:font&gt;&lt;w:font w:name="Wingdings"&gt;&lt;w:panose1 w:val="05000000000000000000"/&gt;&lt;w:charset w:val="02"/&gt;&lt;w:family w:val="auto"/&gt;&lt;w:pitch w:val="variable"/&gt;&lt;w:sig w:usb0="00000000" w:usb1="10000000" w:usb2="00000000" w:usb3="00000000" w:csb0="80000000" w:csb1="00000000"/&gt;&lt;/w:font&gt;&lt;w:font w:name="Calibri"&gt;&lt;w:panose1 w:val="020F0502020204030204"/&gt;&lt;w:charset w:val="00"/&gt;&lt;w:family w:val="swiss"/&gt;&lt;w:pitch w:val="variable"/&gt;&lt;w:sig w:usb0="E00002FF" w:usb1="4000ACFF" w:usb2="00000001" w:usb3="00000000" w:csb0="0000019F" w:csb1="00000000"/&gt;&lt;/w:font&gt;&lt;w:font w:name="Cambria"&gt;&lt;w:panose1 w:val="02040503050406030204"/&gt;&lt;w:charset w:val="00"/&gt;&lt;w:family w:val="roman"/&gt;&lt;w:pitch w:val="variable"/&gt;&lt;w:sig w:usb0="E00002FF" w:usb1="400004FF" w:usb2="00000000" w:usb3="00000000" w:csb0="0000019F" w:csb1="00000000"/&gt;&lt;/w:font&gt;&lt;w:font w:name="Tahoma"&gt;&lt;w:panose1 w:val="020B0604030504040204"/&gt;&lt;w:charset w:val="00"/&gt;&lt;w:family w:val="swiss"/&gt;&lt;w:pitch w:val="variable"/&gt;&lt;w:sig w:usb0="E1002EFF" w:usb1="C000605B" w:usb2="00000029" w:usb3="00000000" w:csb0="000101FF" w:csb1="00000000"/&gt;&lt;/w:font&gt;&lt;w:font w:name="Helvetica"&gt;&lt;w:panose1 w:val="020B0604020202020204"/&gt;&lt;w:charset w:val="00"/&gt;&lt;w:family w:val="swiss"/&gt;&lt;w:pitch w:val="variable"/&gt;&lt;w:sig w:usb0="E0002AFF" w:usb1="C0007843" w:usb2="00000009" w:usb3="00000000" w:csb0="000001FF" w:csb1="00000000"/&gt;&lt;/w:font&gt;&lt;w:font w:name="Times"&gt;&lt;w:panose1 w:val="02020603050405020304"/&gt;&lt;w:charset w:val="00"/&gt;&lt;w:family w:val="roman"/&gt;&lt;w:pitch w:val="variable"/&gt;&lt;w:sig w:usb0="E0002AFF" w:usb1="C0007841" w:usb2="00000009" w:usb3="00000000" w:csb0="000001FF" w:csb1="00000000"/&gt;&lt;/w:font&gt;&lt;w:font w:name="Arial"&gt;&lt;w:panose1 w:val="020B0604020202020204"/&gt;&lt;w:charset w:val="00"/&gt;&lt;w:family w:val="swiss"/&gt;&lt;w:pitch w:val="variable"/&gt;&lt;w:sig w:usb0="E0002AFF" w:usb1="C0007843" w:usb2="00000009" w:usb3="00000000" w:csb0="000001FF" w:csb1="00000000"/&gt;&lt;/w:font&gt;&lt;w:font w:name="Verdana"&gt;&lt;w:panose1 w:val="020B0604030504040204"/&gt;&lt;w:charset w:val="00"/&gt;&lt;w:family w:val="swiss"/&gt;&lt;w:pitch w:val="variable"/&gt;&lt;w:sig w:usb0="A10006FF" w:usb1="4000205B" w:usb2="00000010" w:usb3="00000000" w:csb0="0000019F" w:csb1="00000000"/&gt;&lt;/w:font&gt;&lt;/w:fonts&gt;&lt;/pkg:xmlData&gt;&lt;/pkg:part&gt;&lt;pkg:part pkg:name="/word/glossary/fontTable.xml" pkg:contentType="application/vnd.openxmlformats-officedocument.wordprocessingml.fontTable+xml"&gt;&lt;pkg:xmlData&gt;&lt;w:fonts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xmlns:w15="http://schemas.microsoft.com/office/word/2012/wordml"&gt;&lt;w:font w:name="Times New Roman"&gt;&lt;w:panose1 w:val="02020603050405020304"/&gt;&lt;w:charset w:val="00"/&gt;&lt;w:family w:val="roman"/&gt;&lt;w:pitch w:val="variable"/&gt;&lt;w:sig w:usb0="E0002AFF" w:usb1="C0007841" w:usb2="00000009" w:usb3="00000000" w:csb0="000001FF" w:csb1="00000000"/&gt;&lt;/w:font&gt;&lt;w:font w:name="Symbol"&gt;&lt;w:panose1 w:val="05050102010706020507"/&gt;&lt;w:charset w:val="02"/&gt;&lt;w:family w:val="roman"/&gt;&lt;w:pitch w:val="variable"/&gt;&lt;w:sig w:usb0="00000000" w:usb1="10000000" w:usb2="00000000" w:usb3="00000000" w:csb0="80000000" w:csb1="00000000"/&gt;&lt;/w:font&gt;&lt;w:font w:name="Courier New"&gt;&lt;w:panose1 w:val="02070309020205020404"/&gt;&lt;w:charset w:val="00"/&gt;&lt;w:family w:val="modern"/&gt;&lt;w:pitch w:val="fixed"/&gt;&lt;w:sig w:usb0="E0002AFF" w:usb1="C0007843" w:usb2="00000009" w:usb3="00000000" w:csb0="000001FF" w:csb1="00000000"/&gt;&lt;/w:font&gt;&lt;w:font w:name="Wingdings"&gt;&lt;w:panose1 w:val="05000000000000000000"/&gt;&lt;w:charset w:val="02"/&gt;&lt;w:family w:val="auto"/&gt;&lt;w:pitch w:val="variable"/&gt;&lt;w:sig w:usb0="00000000" w:usb1="10000000" w:usb2="00000000" w:usb3="00000000" w:csb0="80000000" w:csb1="00000000"/&gt;&lt;/w:font&gt;&lt;w:font w:name="Calibri"&gt;&lt;w:panose1 w:val="020F0502020204030204"/&gt;&lt;w:charset w:val="00"/&gt;&lt;w:family w:val="swiss"/&gt;&lt;w:pitch w:val="variable"/&gt;&lt;w:sig w:usb0="E00002FF" w:usb1="4000ACFF" w:usb2="00000001" w:usb3="00000000" w:csb0="0000019F" w:csb1="00000000"/&gt;&lt;/w:font&gt;&lt;w:font w:name="Cambria"&gt;&lt;w:panose1 w:val="02040503050406030204"/&gt;&lt;w:charset w:val="00"/&gt;&lt;w:family w:val="roman"/&gt;&lt;w:pitch w:val="variable"/&gt;&lt;w:sig w:usb0="E00002FF" w:usb1="400004FF" w:usb2="00000000" w:usb3="00000000" w:csb0="0000019F" w:csb1="00000000"/&gt;&lt;/w:font&gt;&lt;w:font w:name="Tahoma"&gt;&lt;w:panose1 w:val="020B0604030504040204"/&gt;&lt;w:charset w:val="00"/&gt;&lt;w:family w:val="swiss"/&gt;&lt;w:pitch w:val="variable"/&gt;&lt;w:sig w:usb0="E1002EFF" w:usb1="C000605B" w:usb2="00000029" w:usb3="00000000" w:csb0="000101FF" w:csb1="00000000"/&gt;&lt;/w:font&gt;&lt;w:font w:name="Helvetica"&gt;&lt;w:panose1 w:val="020B0604020202020204"/&gt;&lt;w:charset w:val="00"/&gt;&lt;w:family w:val="swiss"/&gt;&lt;w:pitch w:val="variable"/&gt;&lt;w:sig w:usb0="E0002AFF" w:usb1="C0007843" w:usb2="00000009" w:usb3="00000000" w:csb0="000001FF" w:csb1="00000000"/&gt;&lt;/w:font&gt;&lt;w:font w:name="Times"&gt;&lt;w:panose1 w:val="02020603050405020304"/&gt;&lt;w:charset w:val="00"/&gt;&lt;w:family w:val="roman"/&gt;&lt;w:pitch w:val="variable"/&gt;&lt;w:sig w:usb0="E0002AFF" w:usb1="C0007841" w:usb2="00000009" w:usb3="00000000" w:csb0="000001FF" w:csb1="00000000"/&gt;&lt;/w:font&gt;&lt;w:font w:name="Arial"&gt;&lt;w:panose1 w:val="020B0604020202020204"/&gt;&lt;w:charset w:val="00"/&gt;&lt;w:family w:val="swiss"/&gt;&lt;w:pitch w:val="variable"/&gt;&lt;w:sig w:usb0="E0002AFF" w:usb1="C0007843" w:usb2="00000009" w:usb3="00000000" w:csb0="000001FF" w:csb1="00000000"/&gt;&lt;/w:font&gt;&lt;w:font w:name="Verdana"&gt;&lt;w:panose1 w:val="020B0604030504040204"/&gt;&lt;w:charset w:val="00"/&gt;&lt;w:family w:val="swiss"/&gt;&lt;w:pitch w:val="variable"/&gt;&lt;w:sig w:usb0="A10006FF" w:usb1="4000205B" w:usb2="00000010" w:usb3="00000000" w:csb0="0000019F" w:csb1="00000000"/&gt;&lt;/w:font&gt;&lt;w:font w:name="Calibri Light"&gt;&lt;w:panose1 w:val="020F0302020204030204"/&gt;&lt;w:charset w:val="00"/&gt;&lt;w:family w:val="swiss"/&gt;&lt;w:pitch w:val="variable"/&gt;&lt;w:sig w:usb0="A00002EF" w:usb1="4000207B" w:usb2="00000000" w:usb3="00000000" w:csb0="0000019F" w:csb1="00000000"/&gt;&lt;/w:font&gt;&lt;/w:fonts&gt;&lt;/pkg:xmlData&gt;&lt;/pkg:part&gt;&lt;/pkg:package&gt;
</quickPart>
  <quickPart xsdTag="0-4-0" Name="Feature" Repeatable="false" KeepDefaultValues="fals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Id="rId8" Type="http://schemas.openxmlformats.org/officeDocument/2006/relationships/glossaryDocument" Target="glossary/document.xml"/&gt;&lt;Relationship Id="rId3" Type="http://schemas.openxmlformats.org/officeDocument/2006/relationships/settings" Target="settings.xml"/&gt;&lt;Relationship Id="rId7" Type="http://schemas.openxmlformats.org/officeDocument/2006/relationships/fontTable" Target="fontTable.xml"/&gt;&lt;Relationship Id="rId2" Type="http://schemas.openxmlformats.org/officeDocument/2006/relationships/styles" Target="styles.xml"/&gt;&lt;Relationship Id="rId1" Type="http://schemas.openxmlformats.org/officeDocument/2006/relationships/numbering" Target="numbering.xml"/&gt;&lt;Relationship Id="rId6" Type="http://schemas.openxmlformats.org/officeDocument/2006/relationships/endnotes" Target="endnotes.xml"/&gt;&lt;Relationship Id="rId5" Type="http://schemas.openxmlformats.org/officeDocument/2006/relationships/footnotes" Target="footnotes.xml"/&gt;&lt;Relationship Id="rId4" Type="http://schemas.openxmlformats.org/officeDocument/2006/relationships/webSettings" Target="webSettings.xml"/&gt;&lt;Relationship Id="rId9" Type="http://schemas.openxmlformats.org/officeDocument/2006/relationships/theme" Target="theme/theme1.xml"/&gt;&lt;/Relationships&gt;&lt;/pkg:xmlData&gt;&lt;/pkg:part&gt;&lt;pkg:part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w:rsidR="00163D6A" w:rsidRDefault="00163D6A" w:rsidP="00163D6A"&gt;&lt;w:pPr&gt;&lt;w:pStyle w:val="Heading1"/&gt;&lt;/w:pPr&gt;&lt;w:sdt&gt;&lt;w:sdtPr&gt;&lt;w:alias w:val="Feature Title"/&gt;&lt;w:tag w:val="fb1f9f55-74bd-4e22-bc58-8e25db7c1185,0-4-0-3,3"/&gt;&lt;w:id w:val="443157098"/&gt;&lt;w:placeholder&gt;&lt;w:docPart w:val="875FDBCDB0D64AE486976E870A07BFCC"/&gt;&lt;/w:placeholder&gt;&lt;w:showingPlcHdr/&gt;&lt;w:text/&gt;&lt;/w:sdtPr&gt;&lt;w:sdtContent&gt;&lt;w:r w:rsidRPr="00542DD4"&gt;&lt;w:rPr&gt;&lt;w:rStyle w:val="PlaceholderText1"/&gt;&lt;/w:rPr&gt;&lt;w:t&gt;Feature Title&lt;/w:t&gt;&lt;/w:r&gt;&lt;/w:sdtContent&gt;&lt;/w:sdt&gt;&lt;/w:p&gt;&lt;w:p w:rsidR="00163D6A" w:rsidRDefault="00163D6A" w:rsidP="00163D6A"&gt;&lt;w:r&gt;&lt;w:t xml:space="preserve"&gt;ID: &lt;/w:t&gt;&lt;/w:r&gt;&lt;w:sdt&gt;&lt;w:sdtPr&gt;&lt;w:alias w:val="Feature ID"/&gt;&lt;w:tag w:val="fb1f9f55-74bd-4e22-bc58-8e25db7c1185,0-4-0-2,3"/&gt;&lt;w:id w:val="640164881"/&gt;&lt;w:placeholder&gt;&lt;w:docPart w:val="46C9E05CBBE447248171984851E766B5"/&gt;&lt;/w:placeholder&gt;&lt;w:showingPlcHdr/&gt;&lt;w:text/&gt;&lt;/w:sdtPr&gt;&lt;w:sdtContent&gt;&lt;w:r w:rsidRPr="00542DD4"&gt;&lt;w:rPr&gt;&lt;w:rStyle w:val="PlaceholderText1"/&gt;&lt;/w:rPr&gt;&lt;w:t&gt;Feature ID&lt;/w:t&gt;&lt;/w:r&gt;&lt;/w:sdtContent&gt;&lt;/w:sdt&gt;&lt;/w:p&gt;&lt;w:sdt&gt;&lt;w:sdtPr&gt;&lt;w:alias w:val="Feature Description"/&gt;&lt;w:tag w:val="fb1f9f55-74bd-4e22-bc58-8e25db7c1185,0-4-0-7,3"/&gt;&lt;w:id w:val="1047688946"/&gt;&lt;w:placeholder&gt;&lt;w:docPart w:val="9BC0A15F656A4390B40D1A3C6432A3EB"/&gt;&lt;/w:placeholder&gt;&lt;w:showingPlcHdr/&gt;&lt;/w:sdtPr&gt;&lt;w:sdtContent&gt;&lt;w:p w:rsidR="00163D6A" w:rsidRDefault="00163D6A" w:rsidP="00163D6A"&gt;&lt;w:r&gt;&lt;w:rPr&gt;&lt;w:rStyle w:val="PlaceholderText1"/&gt;&lt;/w:rPr&gt;&lt;w:t&gt;Feature Description&lt;/w:t&gt;&lt;/w:r&gt;&lt;/w:p&gt;&lt;/w:sdtContent&gt;&lt;/w:sdt&gt;&lt;w:p w:rsidR="00163D6A" w:rsidRDefault="00163D6A" w:rsidP="00163D6A"&gt;&lt;w:r&gt;&lt;w:t xml:space="preserve"&gt;State: &lt;/w:t&gt;&lt;/w:r&gt;&lt;w:sdt&gt;&lt;w:sdtPr&gt;&lt;w:alias w:val="&amp;lt;Select Feature State&amp;gt;"/&gt;&lt;w:tag w:val="fb1f9f55-74bd-4e22-bc58-8e25db7c1185,0-4-0-4,3"/&gt;&lt;w:id w:val="486616520"/&gt;&lt;w:placeholder&gt;&lt;w:docPart w:val="19A470FD3AB244B7ADFDDB978287320B"/&gt;&lt;/w:placeholder&gt;&lt;w:showingPlcHdr/&gt;&lt;w:dropDownList&gt;&lt;w:listItem w:displayText="&amp;lt;Select Feature State&amp;gt;" w:value=""/&gt;&lt;/w:dropDownList&gt;&lt;/w:sdtPr&gt;&lt;w:sdtContent&gt;&lt;w:r&gt;&lt;w:rPr&gt;&lt;w:rStyle w:val="PlaceholderText1"/&gt;&lt;/w:rPr&gt;&lt;w:t&gt;&amp;lt;Select Feature State&amp;gt;&lt;/w:t&gt;&lt;/w:r&gt;&lt;/w:sdtContent&gt;&lt;/w:sdt&gt;&lt;/w:p&gt;&lt;w:p w:rsidR="00163D6A" w:rsidRDefault="00163D6A" w:rsidP="00163D6A"&gt;&lt;w:r&gt;&lt;w:t xml:space="preserve"&gt;Area Path: &lt;/w:t&gt;&lt;/w:r&gt;&lt;w:sdt&gt;&lt;w:sdtPr&gt;&lt;w:alias w:val="&amp;lt;Select Feature AreaPath&amp;gt;"/&gt;&lt;w:tag w:val="fb1f9f55-74bd-4e22-bc58-8e25db7c1185,0-4-0-1,3"/&gt;&lt;w:id w:val="2123485576"/&gt;&lt;w:placeholder&gt;&lt;w:docPart w:val="102F49C2640245FD87B10E8E875BDDF3"/&gt;&lt;/w:placeholder&gt;&lt;w:showingPlcHdr/&gt;&lt;w:dropDownList&gt;&lt;w:listItem w:displayText="&amp;lt;Select Feature AreaPath&amp;gt;" w:value=""/&gt;&lt;/w:dropDownList&gt;&lt;/w:sdtPr&gt;&lt;w:sdtContent&gt;&lt;w:r&gt;&lt;w:rPr&gt;&lt;w:rStyle w:val="PlaceholderText1"/&gt;&lt;/w:rPr&gt;&lt;w:t&gt;&amp;lt;Select Feature AreaPath&amp;gt;&lt;/w:t&gt;&lt;/w:r&gt;&lt;/w:sdtContent&gt;&lt;/w:sdt&gt;&lt;/w:p&gt;&lt;w:p w:rsidR="00163D6A" w:rsidRDefault="00163D6A" w:rsidP="00163D6A"&gt;&lt;w:r&gt;&lt;w:t xml:space="preserve"&gt;Assigned To: &lt;/w:t&gt;&lt;/w:r&gt;&lt;w:sdt&gt;&lt;w:sdtPr&gt;&lt;w:alias w:val="&amp;lt;Select Feature AssignedTo&amp;gt;"/&gt;&lt;w:tag w:val="fb1f9f55-74bd-4e22-bc58-8e25db7c1185,0-4-0-6,3"/&gt;&lt;w:id w:val="1301851428"/&gt;&lt;w:placeholder&gt;&lt;w:docPart w:val="DD8C8EB0280E4EBABB6591F9F913EC5E"/&gt;&lt;/w:placeholder&gt;&lt;w:showingPlcHdr/&gt;&lt;w:dropDownList&gt;&lt;w:listItem w:displayText="&amp;lt;Select Feature AssignedTo&amp;gt;" w:value=""/&gt;&lt;/w:dropDownList&gt;&lt;/w:sdtPr&gt;&lt;w:sdtContent&gt;&lt;w:r&gt;&lt;w:rPr&gt;&lt;w:rStyle w:val="PlaceholderText1"/&gt;&lt;/w:rPr&gt;&lt;w:t&gt;&amp;lt;Select Feature AssignedTo&amp;gt;&lt;/w:t&gt;&lt;/w:r&gt;&lt;/w:sdtContent&gt;&lt;/w:sdt&gt;&lt;/w:p&gt;&lt;w:p w:rsidR="00163D6A" w:rsidRDefault="00163D6A" w:rsidP="00163D6A"&gt;&lt;w:r&gt;&lt;w:t xml:space="preserve"&gt;Iteration Path: &lt;/w:t&gt;&lt;/w:r&gt;&lt;w:sdt&gt;&lt;w:sdtPr&gt;&lt;w:alias w:val="&amp;lt;Select Feature IterationPath&amp;gt;"/&gt;&lt;w:tag w:val="fb1f9f55-74bd-4e22-bc58-8e25db7c1185,0-4-0-0,3"/&gt;&lt;w:id w:val="1782060357"/&gt;&lt;w:placeholder&gt;&lt;w:docPart w:val="459A942BBE854E74BB9834F7AFF29AAA"/&gt;&lt;/w:placeholder&gt;&lt;w:showingPlcHdr/&gt;&lt;w:dropDownList&gt;&lt;w:listItem w:displayText="&amp;lt;Select Feature IterationPath&amp;gt;" w:value=""/&gt;&lt;/w:dropDownList&gt;&lt;/w:sdtPr&gt;&lt;w:sdtContent&gt;&lt;w:r&gt;&lt;w:rPr&gt;&lt;w:rStyle w:val="PlaceholderText1"/&gt;&lt;/w:rPr&gt;&lt;w:t&gt;&amp;lt;Select Feature IterationPath&amp;gt;&lt;/w:t&gt;&lt;/w:r&gt;&lt;/w:sdtContent&gt;&lt;/w:sdt&gt;&lt;/w:p&gt;&lt;w:p w:rsidR="00000000" w:rsidRDefault="00163D6A"&gt;&lt;w:r&gt;&lt;w:t xml:space="preserve"&gt;Target Date: &lt;/w:t&gt;&lt;/w:r&gt;&lt;w:sdt&gt;&lt;w:sdtPr&gt;&lt;w:alias w:val="Feature Target Date"/&gt;&lt;w:tag w:val="fb1f9f55-74bd-4e22-bc58-8e25db7c1185,0-4-0-12,3"/&gt;&lt;w:id w:val="926181608"/&gt;&lt;w:placeholder&gt;&lt;w:docPart w:val="46CB775925AC4B64A6CA75BE571CC33F"/&gt;&lt;/w:placeholder&gt;&lt;w:showingPlcHdr/&gt;&lt;w:date&gt;&lt;w:dateFormat w:val="M/d/yyyy"/&gt;&lt;w:lid w:val="en-US"/&gt;&lt;w:storeMappedDataAs w:val="date"/&gt;&lt;w:calendar w:val="gregorian"/&gt;&lt;/w:date&gt;&lt;/w:sdtPr&gt;&lt;w:sdtContent&gt;&lt;w:r w:rsidRPr="00542DD4"&gt;&lt;w:rPr&gt;&lt;w:rStyle w:val="PlaceholderText1"/&gt;&lt;/w:rPr&gt;&lt;w:t&gt;Feature TargetDate&lt;/w:t&gt;&lt;/w:r&gt;&lt;/w:sdtContent&gt;&lt;/w:sdt&gt;&lt;/w:p&gt;&lt;w:sectPr w:rsidR="00000000"&gt;&lt;w:pgSz w:w="12240" w:h="15840"/&gt;&lt;w:pgMar w:top="1440" w:right="1440" w:bottom="1440" w:left="1440" w:header="720" w:footer="720" w:gutter="0"/&gt;&lt;w:cols w:space="720"/&gt;&lt;/w:sectPr&gt;&lt;/w:body&gt;&lt;/w:document&gt;&lt;/pkg:xmlData&gt;&lt;/pkg:part&gt;&lt;pkg:part pkg:name="/word/footnotes.xml" pkg:contentType="application/vnd.openxmlformats-officedocument.wordprocessingml.footnotes+xml"&gt;&lt;pkg:xmlData&gt;&lt;w:footnotes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xmlns:wps="http://schemas.microsoft.com/office/word/2010/wordprocessingShape"&gt;&lt;w:footnote w:type="separator" w:id="-1"&gt;&lt;w:p w:rsidR="00163D6A" w:rsidRDefault="00163D6A" w:rsidP="0053188B"&gt;&lt;w:pPr&gt;&lt;w:spacing w:after="0" w:line="240" w:lineRule="auto"/&gt;&lt;/w:pPr&gt;&lt;w:r&gt;&lt;w:separator/&gt;&lt;/w:r&gt;&lt;/w:p&gt;&lt;/w:footnote&gt;&lt;w:footnote w:type="continuationSeparator" w:id="0"&gt;&lt;w:p w:rsidR="00163D6A" w:rsidRDefault="00163D6A" w:rsidP="0053188B"&gt;&lt;w:pPr&gt;&lt;w:spacing w:after="0" w:line="240" w:lineRule="auto"/&gt;&lt;/w:pPr&gt;&lt;w:r&gt;&lt;w:continuationSeparator/&gt;&lt;/w:r&gt;&lt;/w:p&gt;&lt;/w:footnote&gt;&lt;/w:footnotes&gt;&lt;/pkg:xmlData&gt;&lt;/pkg:part&gt;&lt;pkg:part pkg:name="/word/endnotes.xml" pkg:contentType="application/vnd.openxmlformats-officedocument.wordprocessingml.endnotes+xml"&gt;&lt;pkg:xmlData&gt;&lt;w:endnotes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xmlns:wps="http://schemas.microsoft.com/office/word/2010/wordprocessingShape"&gt;&lt;w:endnote w:type="separator" w:id="-1"&gt;&lt;w:p w:rsidR="00163D6A" w:rsidRDefault="00163D6A" w:rsidP="0053188B"&gt;&lt;w:pPr&gt;&lt;w:spacing w:after="0" w:line="240" w:lineRule="auto"/&gt;&lt;/w:pPr&gt;&lt;w:r&gt;&lt;w:separator/&gt;&lt;/w:r&gt;&lt;/w:p&gt;&lt;/w:endnote&gt;&lt;w:endnote w:type="continuationSeparator" w:id="0"&gt;&lt;w:p w:rsidR="00163D6A" w:rsidRDefault="00163D6A" w:rsidP="0053188B"&gt;&lt;w:pPr&gt;&lt;w:spacing w:after="0" w:line="240" w:lineRule="auto"/&gt;&lt;/w:pPr&gt;&lt;w:r&gt;&lt;w:continuationSeparator/&gt;&lt;/w:r&gt;&lt;/w:p&gt;&lt;/w:endnote&gt;&lt;/w:endnotes&gt;&lt;/pkg:xmlData&gt;&lt;/pkg:part&gt;&lt;pkg:part pkg:name="/word/theme/theme1.xml" pkg:contentType="application/vnd.openxmlformats-officedocument.theme+xml"&gt;&lt;pkg:xmlData&gt;&lt;a:theme name="Office Theme" xmlns:a="http://schemas.openxmlformats.org/drawingml/2006/main"&gt;&lt;a:themeElements&gt;&lt;a:clrScheme name="Office"&gt;&lt;a:dk1&gt;&lt;a:sysClr val="windowText" lastClr="000000"/&gt;&lt;/a:dk1&gt;&lt;a:lt1&gt;&lt;a:sysClr val="window" lastClr="FFFFFF"/&gt;&lt;/a:lt1&gt;&lt;a:dk2&gt;&lt;a:srgbClr val="1F497D"/&gt;&lt;/a:dk2&gt;&lt;a:lt2&gt;&lt;a:srgbClr val="EEECE1"/&gt;&lt;/a:lt2&gt;&lt;a:accent1&gt;&lt;a:srgbClr val="4F81BD"/&gt;&lt;/a:accent1&gt;&lt;a:accent2&gt;&lt;a:srgbClr val="C0504D"/&gt;&lt;/a:accent2&gt;&lt;a:accent3&gt;&lt;a:srgbClr val="9BBB59"/&gt;&lt;/a:accent3&gt;&lt;a:accent4&gt;&lt;a:srgbClr val="8064A2"/&gt;&lt;/a:accent4&gt;&lt;a:accent5&gt;&lt;a:srgbClr val="4BACC6"/&gt;&lt;/a:accent5&gt;&lt;a:accent6&gt;&lt;a:srgbClr val="F79646"/&gt;&lt;/a:accent6&gt;&lt;a:hlink&gt;&lt;a:srgbClr val="0000FF"/&gt;&lt;/a:hlink&gt;&lt;a:folHlink&gt;&lt;a:srgbClr val="800080"/&gt;&lt;/a:folHlink&gt;&lt;/a:clrScheme&gt;&lt;a:fontScheme name="Office"&gt;&lt;a:majorFont&gt;&lt;a:latin typeface="Cambria"/&gt;&lt;a:ea typeface=""/&gt;&lt;a:cs typeface=""/&gt;&lt;a:font script="Jpan" typeface="ＭＳ ゴシック"/&gt;&lt;a:font script="Hang" typeface="맑은 고딕"/&gt;&lt;a:font script="Hans" typeface="宋体"/&gt;&lt;a:font script="Hant" typeface="新細明體"/&gt;&lt;a:font script="Arab" typeface="Times New Roman"/&gt;&lt;a:font script="Hebr" typeface="Times New Roman"/&gt;&lt;a:font script="Thai" typeface="Angsana New"/&gt;&lt;a:font script="Ethi" typeface="Nyala"/&gt;&lt;a:font script="Beng" typeface="Vrinda"/&gt;&lt;a:font script="Gujr" typeface="Shruti"/&gt;&lt;a:font script="Khmr" typeface="MoolBoran"/&gt;&lt;a:font script="Knda" typeface="Tunga"/&gt;&lt;a:font script="Guru" typeface="Raavi"/&gt;&lt;a:font script="Cans" typeface="Euphemia"/&gt;&lt;a:font script="Cher" typeface="Plantagenet Cherokee"/&gt;&lt;a:font script="Yiii" typeface="Microsoft Yi Baiti"/&gt;&lt;a:font script="Tibt" typeface="Microsoft Himalaya"/&gt;&lt;a:font script="Thaa" typeface="MV Boli"/&gt;&lt;a:font script="Deva" typeface="Mangal"/&gt;&lt;a:font script="Telu" typeface="Gautami"/&gt;&lt;a:font script="Taml" typeface="Latha"/&gt;&lt;a:font script="Syrc" typeface="Estrangelo Edessa"/&gt;&lt;a:font script="Orya" typeface="Kalinga"/&gt;&lt;a:font script="Mlym" typeface="Kartika"/&gt;&lt;a:font script="Laoo" typeface="DokChampa"/&gt;&lt;a:font script="Sinh" typeface="Iskoola Pota"/&gt;&lt;a:font script="Mong" typeface="Mongolian Baiti"/&gt;&lt;a:font script="Viet" typeface="Times New Roman"/&gt;&lt;a:font script="Uigh" typeface="Microsoft Uighur"/&gt;&lt;a:font script="Geor" typeface="Sylfaen"/&gt;&lt;/a:majorFont&gt;&lt;a:minorFont&gt;&lt;a:latin typeface="Calibri"/&gt;&lt;a:ea typeface=""/&gt;&lt;a:cs typeface=""/&gt;&lt;a:font script="Jpan" typeface="ＭＳ 明朝"/&gt;&lt;a:font script="Hang" typeface="맑은 고딕"/&gt;&lt;a:font script="Hans" typeface="宋体"/&gt;&lt;a:font script="Hant" typeface="新細明體"/&gt;&lt;a:font script="Arab" typeface="Arial"/&gt;&lt;a:font script="Hebr" typeface="Arial"/&gt;&lt;a:font script="Thai" typeface="Cordia New"/&gt;&lt;a:font script="Ethi" typeface="Nyala"/&gt;&lt;a:font script="Beng" typeface="Vrinda"/&gt;&lt;a:font script="Gujr" typeface="Shruti"/&gt;&lt;a:font script="Khmr" typeface="DaunPenh"/&gt;&lt;a:font script="Knda" typeface="Tunga"/&gt;&lt;a:font script="Guru" typeface="Raavi"/&gt;&lt;a:font script="Cans" typeface="Euphemia"/&gt;&lt;a:font script="Cher" typeface="Plantagenet Cherokee"/&gt;&lt;a:font script="Yiii" typeface="Microsoft Yi Baiti"/&gt;&lt;a:font script="Tibt" typeface="Microsoft Himalaya"/&gt;&lt;a:font script="Thaa" typeface="MV Boli"/&gt;&lt;a:font script="Deva" typeface="Mangal"/&gt;&lt;a:font script="Telu" typeface="Gautami"/&gt;&lt;a:font script="Taml" typeface="Latha"/&gt;&lt;a:font script="Syrc" typeface="Estrangelo Edessa"/&gt;&lt;a:font script="Orya" typeface="Kalinga"/&gt;&lt;a:font script="Mlym" typeface="Kartika"/&gt;&lt;a:font script="Laoo" typeface="DokChampa"/&gt;&lt;a:font script="Sinh" typeface="Iskoola Pota"/&gt;&lt;a:font script="Mong" typeface="Mongolian Baiti"/&gt;&lt;a:font script="Viet" typeface="Arial"/&gt;&lt;a:font script="Uigh" typeface="Microsoft Uighur"/&gt;&lt;a:font script="Geor" typeface="Sylfaen"/&gt;&lt;/a:minorFont&gt;&lt;/a:fontScheme&gt;&lt;a:fmtScheme name="Office"&gt;&lt;a:fillStyleLst&gt;&lt;a:solidFill&gt;&lt;a:schemeClr val="phClr"/&gt;&lt;/a:solidFill&gt;&lt;a:gradFill rotWithShape="1"&gt;&lt;a:gsLst&gt;&lt;a:gs pos="0"&gt;&lt;a:schemeClr val="phClr"&gt;&lt;a:tint val="50000"/&gt;&lt;a:satMod val="300000"/&gt;&lt;/a:schemeClr&gt;&lt;/a:gs&gt;&lt;a:gs pos="35000"&gt;&lt;a:schemeClr val="phClr"&gt;&lt;a:tint val="37000"/&gt;&lt;a:satMod val="300000"/&gt;&lt;/a:schemeClr&gt;&lt;/a:gs&gt;&lt;a:gs pos="100000"&gt;&lt;a:schemeClr val="phClr"&gt;&lt;a:tint val="15000"/&gt;&lt;a:satMod val="350000"/&gt;&lt;/a:schemeClr&gt;&lt;/a:gs&gt;&lt;/a:gsLst&gt;&lt;a:lin ang="16200000" scaled="1"/&gt;&lt;/a:gradFill&gt;&lt;a:gradFill rotWithShape="1"&gt;&lt;a:gsLst&gt;&lt;a:gs pos="0"&gt;&lt;a:schemeClr val="phClr"&gt;&lt;a:shade val="51000"/&gt;&lt;a:satMod val="130000"/&gt;&lt;/a:schemeClr&gt;&lt;/a:gs&gt;&lt;a:gs pos="80000"&gt;&lt;a:schemeClr val="phClr"&gt;&lt;a:shade val="93000"/&gt;&lt;a:satMod val="130000"/&gt;&lt;/a:schemeClr&gt;&lt;/a:gs&gt;&lt;a:gs pos="100000"&gt;&lt;a:schemeClr val="phClr"&gt;&lt;a:shade val="94000"/&gt;&lt;a:satMod val="135000"/&gt;&lt;/a:schemeClr&gt;&lt;/a:gs&gt;&lt;/a:gsLst&gt;&lt;a:lin ang="16200000" scaled="0"/&gt;&lt;/a:gradFill&gt;&lt;/a:fillStyleLst&gt;&lt;a:lnStyleLst&gt;&lt;a:ln w="9525" cap="flat" cmpd="sng" algn="ctr"&gt;&lt;a:solidFill&gt;&lt;a:schemeClr val="phClr"&gt;&lt;a:shade val="95000"/&gt;&lt;a:satMod val="105000"/&gt;&lt;/a:schemeClr&gt;&lt;/a:solidFill&gt;&lt;a:prstDash val="solid"/&gt;&lt;/a:ln&gt;&lt;a:ln w="25400" cap="flat" cmpd="sng" algn="ctr"&gt;&lt;a:solidFill&gt;&lt;a:schemeClr val="phClr"/&gt;&lt;/a:solidFill&gt;&lt;a:prstDash val="solid"/&gt;&lt;/a:ln&gt;&lt;a:ln w="38100" cap="flat" cmpd="sng" algn="ctr"&gt;&lt;a:solidFill&gt;&lt;a:schemeClr val="phClr"/&gt;&lt;/a:solidFill&gt;&lt;a:prstDash val="solid"/&gt;&lt;/a:ln&gt;&lt;/a:lnStyleLst&gt;&lt;a:effectStyleLst&gt;&lt;a:effectStyle&gt;&lt;a:effectLst&gt;&lt;a:outerShdw blurRad="40000" dist="20000" dir="5400000" rotWithShape="0"&gt;&lt;a:srgbClr val="000000"&gt;&lt;a:alpha val="38000"/&gt;&lt;/a:srgbClr&gt;&lt;/a:outerShdw&gt;&lt;/a:effectLst&gt;&lt;/a:effectStyle&gt;&lt;a:effectStyle&gt;&lt;a:effectLst&gt;&lt;a:outerShdw blurRad="40000" dist="23000" dir="5400000" rotWithShape="0"&gt;&lt;a:srgbClr val="000000"&gt;&lt;a:alpha val="35000"/&gt;&lt;/a:srgbClr&gt;&lt;/a:outerShdw&gt;&lt;/a:effectLst&gt;&lt;/a:effectStyle&gt;&lt;a:effectStyle&gt;&lt;a:effectLst&gt;&lt;a:outerShdw blurRad="40000" dist="23000" dir="5400000" rotWithShape="0"&gt;&lt;a:srgbClr val="000000"&gt;&lt;a:alpha val="35000"/&gt;&lt;/a:srgbClr&gt;&lt;/a:outerShdw&gt;&lt;/a:effectLst&gt;&lt;a:scene3d&gt;&lt;a:camera prst="orthographicFront"&gt;&lt;a:rot lat="0" lon="0" rev="0"/&gt;&lt;/a:camera&gt;&lt;a:lightRig rig="threePt" dir="t"&gt;&lt;a:rot lat="0" lon="0" rev="1200000"/&gt;&lt;/a:lightRig&gt;&lt;/a:scene3d&gt;&lt;a:sp3d&gt;&lt;a:bevelT w="63500" h="25400"/&gt;&lt;/a:sp3d&gt;&lt;/a:effectStyle&gt;&lt;/a:effectStyleLst&gt;&lt;a:bgFillStyleLst&gt;&lt;a:solidFill&gt;&lt;a:schemeClr val="phClr"/&gt;&lt;/a:solidFill&gt;&lt;a:gradFill rotWithShape="1"&gt;&lt;a:gsLst&gt;&lt;a:gs pos="0"&gt;&lt;a:schemeClr val="phClr"&gt;&lt;a:tint val="40000"/&gt;&lt;a:satMod val="350000"/&gt;&lt;/a:schemeClr&gt;&lt;/a:gs&gt;&lt;a:gs pos="40000"&gt;&lt;a:schemeClr val="phClr"&gt;&lt;a:tint val="45000"/&gt;&lt;a:shade val="99000"/&gt;&lt;a:satMod val="350000"/&gt;&lt;/a:schemeClr&gt;&lt;/a:gs&gt;&lt;a:gs pos="100000"&gt;&lt;a:schemeClr val="phClr"&gt;&lt;a:shade val="20000"/&gt;&lt;a:satMod val="255000"/&gt;&lt;/a:schemeClr&gt;&lt;/a:gs&gt;&lt;/a:gsLst&gt;&lt;a:path path="circle"&gt;&lt;a:fillToRect l="50000" t="-80000" r="50000" b="180000"/&gt;&lt;/a:path&gt;&lt;/a:gradFill&gt;&lt;a:gradFill rotWithShape="1"&gt;&lt;a:gsLst&gt;&lt;a:gs pos="0"&gt;&lt;a:schemeClr val="phClr"&gt;&lt;a:tint val="80000"/&gt;&lt;a:satMod val="300000"/&gt;&lt;/a:schemeClr&gt;&lt;/a:gs&gt;&lt;a:gs pos="100000"&gt;&lt;a:schemeClr val="phClr"&gt;&lt;a:shade val="30000"/&gt;&lt;a:satMod val="200000"/&gt;&lt;/a:schemeClr&gt;&lt;/a:gs&gt;&lt;/a:gsLst&gt;&lt;a:path path="circle"&gt;&lt;a:fillToRect l="50000" t="50000" r="50000" b="50000"/&gt;&lt;/a:path&gt;&lt;/a:gradFill&gt;&lt;/a:bgFillStyleLst&gt;&lt;/a:fmtScheme&gt;&lt;/a:themeElements&gt;&lt;a:objectDefaults/&gt;&lt;a:extraClrSchemeLst/&gt;&lt;/a:theme&gt;&lt;/pkg:xmlData&gt;&lt;/pkg:part&gt;&lt;pkg:part pkg:name="/word/settings.xml" pkg:contentType="application/vnd.openxmlformats-officedocument.wordprocessingml.settings+xml"&gt;&lt;pkg:xmlData&gt;&lt;w:settings mc:Ignorable="w14 w15"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xmlns:sl="http://schemas.openxmlformats.org/schemaLibrary/2006/main"&gt;&lt;w:zoom w:percent="100"/&gt;&lt;w:defaultTabStop w:val="720"/&gt;&lt;w:characterSpacingControl w:val="doNotCompress"/&gt;&lt;w:hdrShapeDefaults&gt;&lt;o:shapedefaults v:ext="edit" spidmax="2049"/&gt;&lt;/w:hdrShapeDefaults&gt;&lt;w:footnotePr&gt;&lt;w:footnote w:id="-1"/&gt;&lt;w:footnote w:id="0"/&gt;&lt;/w:footnotePr&gt;&lt;w:endnotePr&gt;&lt;w:endnote w:id="-1"/&gt;&lt;w:endnote w:id="0"/&gt;&lt;/w:endnotePr&gt;&lt;w:compat&gt;&lt;w:compatSetting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w:val="1"/&gt;&lt;/w:compat&gt;&lt;w:rsids&gt;&lt;w:rsidRoot w:val="0053188B"/&gt;&lt;w:rsid w:val="000203E3"/&gt;&lt;w:rsid w:val="000302B0"/&gt;&lt;w:rsid w:val="00085672"/&gt;&lt;w:rsid w:val="000B29E7"/&gt;&lt;w:rsid w:val="000D72C3"/&gt;&lt;w:rsid w:val="000E7BAE"/&gt;&lt;w:rsid w:val="0015185E"/&gt;&lt;w:rsid w:val="00163D6A"/&gt;&lt;w:rsid w:val="00183F15"/&gt;&lt;w:rsid w:val="0019137D"/&gt;&lt;w:rsid w:val="00247B15"/&gt;&lt;w:rsid w:val="002A105E"/&gt;&lt;w:rsid w:val="002F29F8"/&gt;&lt;w:rsid w:val="002F59FE"/&gt;&lt;w:rsid w:val="00311725"/&gt;&lt;w:rsid w:val="003B00E7"/&gt;&lt;w:rsid w:val="003D43E2"/&gt;&lt;w:rsid w:val="004578C9"/&gt;&lt;w:rsid w:val="00487BE5"/&gt;&lt;w:rsid w:val="004B2A95"/&gt;&lt;w:rsid w:val="00525F99"/&gt;&lt;w:rsid w:val="0053188B"/&gt;&lt;w:rsid w:val="00584A3D"/&gt;&lt;w:rsid w:val="005F15F0"/&gt;&lt;w:rsid w:val="005F251E"/&gt;&lt;w:rsid w:val="00686EA6"/&gt;&lt;w:rsid w:val="006C5D59"/&gt;&lt;w:rsid w:val="006E783A"/&gt;&lt;w:rsid w:val="007004C3"/&gt;&lt;w:rsid w:val="007459E6"/&gt;&lt;w:rsid w:val="007E40BC"/&gt;&lt;w:rsid w:val="007F5F2B"/&gt;&lt;w:rsid w:val="00827D7B"/&gt;&lt;w:rsid w:val="00863557"/&gt;&lt;w:rsid w:val="009531B2"/&gt;&lt;w:rsid w:val="009656BC"/&gt;&lt;w:rsid w:val="00982A1F"/&gt;&lt;w:rsid w:val="00996DA2"/&gt;&lt;w:rsid w:val="009A1068"/&gt;&lt;w:rsid w:val="009A310A"/&gt;&lt;w:rsid w:val="00AB0B0E"/&gt;&lt;w:rsid w:val="00AD2E3B"/&gt;&lt;w:rsid w:val="00BD40CF"/&gt;&lt;w:rsid w:val="00C00AA9"/&gt;&lt;w:rsid w:val="00C03D5A"/&gt;&lt;w:rsid w:val="00CF653B"/&gt;&lt;w:rsid w:val="00D002D4"/&gt;&lt;w:rsid w:val="00D65936"/&gt;&lt;w:rsid w:val="00EA4C14"/&gt;&lt;w:rsid w:val="00EC17CF"/&gt;&lt;w:rsid w:val="00EE4DEE"/&gt;&lt;w:rsid w:val="00F21311"/&gt;&lt;w:rsid w:val="00F23769"/&gt;&lt;w:rsid w:val="00F64B66"/&gt;&lt;w:rsid w:val="00F7419A"/&gt;&lt;w:rsid w:val="00FC5DE1"/&gt;&lt;w:rsid w:val="00FE6258"/&gt;&lt;/w:rsids&gt;&lt;m:mathPr&gt;&lt;m:mathFont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w:followedHyperlink="followedHyperlink"/&gt;&lt;w:shapeDefaults&gt;&lt;o:shapedefaults v:ext="edit" spidmax="2049"/&gt;&lt;o:shapelayout v:ext="edit"&gt;&lt;o:idmap v:ext="edit" data="1"/&gt;&lt;/o:shapelayout&gt;&lt;/w:shapeDefaults&gt;&lt;w:decimalSymbol w:val="."/&gt;&lt;w:listSeparator w:val=","/&gt;&lt;w15:docId w15:val="{1929C20F-C5A4-4315-B0FD-77DF71D264BD}"/&gt;&lt;/w:settings&gt;&lt;/pkg:xmlData&gt;&lt;/pkg:part&gt;&lt;pkg:part pkg:name="/word/glossary/settings.xml" pkg:contentType="application/vnd.openxmlformats-officedocument.wordprocessingml.settings+xml"&gt;&lt;pkg:xmlData&gt;&lt;w:settings mc:Ignorable="w14 w15"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w:val="1"/&gt;&lt;/w:compat&gt;&lt;w:rsids&gt;&lt;w:rsidRoot w:val="001129D8"/&gt;&lt;w:rsid w:val="001129D8"/&gt;&lt;/w:rsids&gt;&lt;m:mathPr&gt;&lt;m:mathFont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pkg:name="/word/glossary/document.xml" pkg:contentType="application/vnd.openxmlformats-officedocument.wordprocessingml.document.glossary+xml"&gt;&lt;pkg:xmlData&gt;&lt;w:glossaryDocument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xmlns:wps="http://schemas.microsoft.com/office/word/2010/wordprocessingShape"&gt;&lt;w:docParts&gt;&lt;w:docPart&gt;&lt;w:docPartPr&gt;&lt;w:name w:val="875FDBCDB0D64AE486976E870A07BFCC"/&gt;&lt;w:category&gt;&lt;w:name w:val="General"/&gt;&lt;w:gallery w:val="placeholder"/&gt;&lt;/w:category&gt;&lt;w:types&gt;&lt;w:type w:val="bbPlcHdr"/&gt;&lt;/w:types&gt;&lt;w:behaviors&gt;&lt;w:behavior w:val="content"/&gt;&lt;/w:behaviors&gt;&lt;w:guid w:val="{A5F2FFD1-2EC3-43E9-9E7A-3D40AE50937B}"/&gt;&lt;/w:docPartPr&gt;&lt;w:docPartBody&gt;&lt;w:p w:rsidR="00000000" w:rsidRDefault="001129D8" w:rsidP="001129D8"&gt;&lt;w:pPr&gt;&lt;w:pStyle w:val="875FDBCDB0D64AE486976E870A07BFCC"/&gt;&lt;/w:pPr&gt;&lt;w:r w:rsidRPr="00542DD4"&gt;&lt;w:rPr&gt;&lt;w:rStyle w:val="PlaceholderText1"/&gt;&lt;/w:rPr&gt;&lt;w:t&gt;Feature Title&lt;/w:t&gt;&lt;/w:r&gt;&lt;/w:p&gt;&lt;/w:docPartBody&gt;&lt;/w:docPart&gt;&lt;w:docPart&gt;&lt;w:docPartPr&gt;&lt;w:name w:val="46C9E05CBBE447248171984851E766B5"/&gt;&lt;w:category&gt;&lt;w:name w:val="General"/&gt;&lt;w:gallery w:val="placeholder"/&gt;&lt;/w:category&gt;&lt;w:types&gt;&lt;w:type w:val="bbPlcHdr"/&gt;&lt;/w:types&gt;&lt;w:behaviors&gt;&lt;w:behavior w:val="content"/&gt;&lt;/w:behaviors&gt;&lt;w:guid w:val="{06CFD9CF-F7FD-48FC-B9CB-2ABECBF877CD}"/&gt;&lt;/w:docPartPr&gt;&lt;w:docPartBody&gt;&lt;w:p w:rsidR="00000000" w:rsidRDefault="001129D8" w:rsidP="001129D8"&gt;&lt;w:pPr&gt;&lt;w:pStyle w:val="46C9E05CBBE447248171984851E766B5"/&gt;&lt;/w:pPr&gt;&lt;w:r w:rsidRPr="00542DD4"&gt;&lt;w:rPr&gt;&lt;w:rStyle w:val="PlaceholderText1"/&gt;&lt;/w:rPr&gt;&lt;w:t&gt;Feature ID&lt;/w:t&gt;&lt;/w:r&gt;&lt;/w:p&gt;&lt;/w:docPartBody&gt;&lt;/w:docPart&gt;&lt;w:docPart&gt;&lt;w:docPartPr&gt;&lt;w:name w:val="9BC0A15F656A4390B40D1A3C6432A3EB"/&gt;&lt;w:category&gt;&lt;w:name w:val="General"/&gt;&lt;w:gallery w:val="placeholder"/&gt;&lt;/w:category&gt;&lt;w:types&gt;&lt;w:type w:val="bbPlcHdr"/&gt;&lt;/w:types&gt;&lt;w:behaviors&gt;&lt;w:behavior w:val="content"/&gt;&lt;/w:behaviors&gt;&lt;w:guid w:val="{1637EF0D-D397-400B-80A4-FCA676F40E1F}"/&gt;&lt;/w:docPartPr&gt;&lt;w:docPartBody&gt;&lt;w:p w:rsidR="00000000" w:rsidRDefault="001129D8" w:rsidP="001129D8"&gt;&lt;w:pPr&gt;&lt;w:pStyle w:val="9BC0A15F656A4390B40D1A3C6432A3EB"/&gt;&lt;/w:pPr&gt;&lt;w:r w:rsidRPr="00542DD4"&gt;&lt;w:rPr&gt;&lt;w:rStyle w:val="PlaceholderText1"/&gt;&lt;/w:rPr&gt;&lt;w:t&gt;Feature Description&lt;/w:t&gt;&lt;/w:r&gt;&lt;/w:p&gt;&lt;/w:docPartBody&gt;&lt;/w:docPart&gt;&lt;w:docPart&gt;&lt;w:docPartPr&gt;&lt;w:name w:val="19A470FD3AB244B7ADFDDB978287320B"/&gt;&lt;w:category&gt;&lt;w:name w:val="General"/&gt;&lt;w:gallery w:val="placeholder"/&gt;&lt;/w:category&gt;&lt;w:types&gt;&lt;w:type w:val="bbPlcHdr"/&gt;&lt;/w:types&gt;&lt;w:behaviors&gt;&lt;w:behavior w:val="content"/&gt;&lt;/w:behaviors&gt;&lt;w:guid w:val="{D8B66E85-DEFD-4400-A909-FC5B27D68C67}"/&gt;&lt;/w:docPartPr&gt;&lt;w:docPartBody&gt;&lt;w:p w:rsidR="00000000" w:rsidRDefault="001129D8" w:rsidP="001129D8"&gt;&lt;w:pPr&gt;&lt;w:pStyle w:val="19A470FD3AB244B7ADFDDB978287320B"/&gt;&lt;/w:pPr&gt;&lt;w:r w:rsidRPr="00542DD4"&gt;&lt;w:rPr&gt;&lt;w:rStyle w:val="PlaceholderText1"/&gt;&lt;/w:rPr&gt;&lt;w:t&gt;&amp;lt;Select Feature State&amp;gt;&lt;/w:t&gt;&lt;/w:r&gt;&lt;/w:p&gt;&lt;/w:docPartBody&gt;&lt;/w:docPart&gt;&lt;w:docPart&gt;&lt;w:docPartPr&gt;&lt;w:name w:val="102F49C2640245FD87B10E8E875BDDF3"/&gt;&lt;w:category&gt;&lt;w:name w:val="General"/&gt;&lt;w:gallery w:val="placeholder"/&gt;&lt;/w:category&gt;&lt;w:types&gt;&lt;w:type w:val="bbPlcHdr"/&gt;&lt;/w:types&gt;&lt;w:behaviors&gt;&lt;w:behavior w:val="content"/&gt;&lt;/w:behaviors&gt;&lt;w:guid w:val="{8AF4E5C1-B8FC-487F-BA13-0B54B3C55D1A}"/&gt;&lt;/w:docPartPr&gt;&lt;w:docPartBody&gt;&lt;w:p w:rsidR="00000000" w:rsidRDefault="001129D8" w:rsidP="001129D8"&gt;&lt;w:pPr&gt;&lt;w:pStyle w:val="102F49C2640245FD87B10E8E875BDDF3"/&gt;&lt;/w:pPr&gt;&lt;w:r w:rsidRPr="00542DD4"&gt;&lt;w:rPr&gt;&lt;w:rStyle w:val="PlaceholderText1"/&gt;&lt;/w:rPr&gt;&lt;w:t&gt;&amp;lt;Select Feature AreaPath&amp;gt;&lt;/w:t&gt;&lt;/w:r&gt;&lt;/w:p&gt;&lt;/w:docPartBody&gt;&lt;/w:docPart&gt;&lt;w:docPart&gt;&lt;w:docPartPr&gt;&lt;w:name w:val="DD8C8EB0280E4EBABB6591F9F913EC5E"/&gt;&lt;w:category&gt;&lt;w:name w:val="General"/&gt;&lt;w:gallery w:val="placeholder"/&gt;&lt;/w:category&gt;&lt;w:types&gt;&lt;w:type w:val="bbPlcHdr"/&gt;&lt;/w:types&gt;&lt;w:behaviors&gt;&lt;w:behavior w:val="content"/&gt;&lt;/w:behaviors&gt;&lt;w:guid w:val="{C9BCE910-E395-45CF-8AA1-092D1E5EF29E}"/&gt;&lt;/w:docPartPr&gt;&lt;w:docPartBody&gt;&lt;w:p w:rsidR="00000000" w:rsidRDefault="001129D8" w:rsidP="001129D8"&gt;&lt;w:pPr&gt;&lt;w:pStyle w:val="DD8C8EB0280E4EBABB6591F9F913EC5E"/&gt;&lt;/w:pPr&gt;&lt;w:r w:rsidRPr="00542DD4"&gt;&lt;w:rPr&gt;&lt;w:rStyle w:val="PlaceholderText1"/&gt;&lt;/w:rPr&gt;&lt;w:t&gt;&amp;lt;Select Feature AssignedTo&amp;gt;&lt;/w:t&gt;&lt;/w:r&gt;&lt;/w:p&gt;&lt;/w:docPartBody&gt;&lt;/w:docPart&gt;&lt;w:docPart&gt;&lt;w:docPartPr&gt;&lt;w:name w:val="459A942BBE854E74BB9834F7AFF29AAA"/&gt;&lt;w:category&gt;&lt;w:name w:val="General"/&gt;&lt;w:gallery w:val="placeholder"/&gt;&lt;/w:category&gt;&lt;w:types&gt;&lt;w:type w:val="bbPlcHdr"/&gt;&lt;/w:types&gt;&lt;w:behaviors&gt;&lt;w:behavior w:val="content"/&gt;&lt;/w:behaviors&gt;&lt;w:guid w:val="{2A8D91B5-8E8B-43D4-8960-2BA73976F3E0}"/&gt;&lt;/w:docPartPr&gt;&lt;w:docPartBody&gt;&lt;w:p w:rsidR="00000000" w:rsidRDefault="001129D8" w:rsidP="001129D8"&gt;&lt;w:pPr&gt;&lt;w:pStyle w:val="459A942BBE854E74BB9834F7AFF29AAA"/&gt;&lt;/w:pPr&gt;&lt;w:r w:rsidRPr="00542DD4"&gt;&lt;w:rPr&gt;&lt;w:rStyle w:val="PlaceholderText1"/&gt;&lt;/w:rPr&gt;&lt;w:t&gt;&amp;lt;Select Feature IterationPath&amp;gt;&lt;/w:t&gt;&lt;/w:r&gt;&lt;/w:p&gt;&lt;/w:docPartBody&gt;&lt;/w:docPart&gt;&lt;w:docPart&gt;&lt;w:docPartPr&gt;&lt;w:name w:val="46CB775925AC4B64A6CA75BE571CC33F"/&gt;&lt;w:category&gt;&lt;w:name w:val="General"/&gt;&lt;w:gallery w:val="placeholder"/&gt;&lt;/w:category&gt;&lt;w:types&gt;&lt;w:type w:val="bbPlcHdr"/&gt;&lt;/w:types&gt;&lt;w:behaviors&gt;&lt;w:behavior w:val="content"/&gt;&lt;/w:behaviors&gt;&lt;w:guid w:val="{4BE4AEB4-06B7-4043-A736-F75B8506939F}"/&gt;&lt;/w:docPartPr&gt;&lt;w:docPartBody&gt;&lt;w:p w:rsidR="00000000" w:rsidRDefault="001129D8" w:rsidP="001129D8"&gt;&lt;w:pPr&gt;&lt;w:pStyle w:val="46CB775925AC4B64A6CA75BE571CC33F"/&gt;&lt;/w:pPr&gt;&lt;w:r w:rsidRPr="00542DD4"&gt;&lt;w:rPr&gt;&lt;w:rStyle w:val="PlaceholderText1"/&gt;&lt;/w:rPr&gt;&lt;w:t&gt;Feature TargetDate&lt;/w:t&gt;&lt;/w:r&gt;&lt;/w:p&gt;&lt;/w:docPartBody&gt;&lt;/w:docPart&gt;&lt;/w:docParts&gt;&lt;/w:glossaryDocument&gt;&lt;/pkg:xmlData&gt;&lt;/pkg:part&gt;&lt;pkg:part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pkg:name="/word/webSettings.xml" pkg:contentType="application/vnd.openxmlformats-officedocument.wordprocessingml.webSettings+xml"&gt;&lt;pkg:xmlData&gt;&lt;w:webSettings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xmlns:w15="http://schemas.microsoft.com/office/word/2012/wordml"&gt;&lt;w:optimizeForBrowser/&gt;&lt;w:allowPNG/&gt;&lt;/w:webSettings&gt;&lt;/pkg:xmlData&gt;&lt;/pkg:part&gt;&lt;pkg:part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w:asciiTheme="minorHAnsi" w:eastAsiaTheme="minorHAnsi" w:hAnsiTheme="minorHAnsi" w:cstheme="minorBidi"/&gt;&lt;w:sz w:val="22"/&gt;&lt;w:szCs w:val="22"/&gt;&lt;w:lang w:val="en-US" w:eastAsia="en-US" w:bidi="ar-SA"/&gt;&lt;/w:rPr&gt;&lt;/w:rPrDefault&gt;&lt;w:pPrDefault&gt;&lt;w:pPr&gt;&lt;w:spacing w:after="200" w:line="276"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 w:qFormat="1"/&gt;&lt;w:lsdException w:name="toc 2" w:semiHidden="1" w:uiPriority="39" w:unhideWhenUsed="1" w:qFormat="1"/&gt;&lt;w:lsdException w:name="toc 3" w:semiHidden="1" w:uiPriority="39" w:unhideWhenUsed="1" w:qFormat="1"/&gt;&lt;w:lsdException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w:uiPriority="0" w:unhideWhenUsed="1"/&gt;&lt;w:lsdException w:name="footer" w:semiHidden="1" w:unhideWhenUsed="1"/&gt;&lt;w:lsdException w:name="index heading" w:semiHidden="1" w:unhideWhenUsed="1"/&gt;&lt;w:lsdException w:name="caption" w:semiHidden="1" w:uiPriority="0"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w:uiPriority="59"/&gt;&lt;w:lsdException w:name="Table Theme" w:semiHidden="1" w:unhideWhenUsed="1"/&gt;&lt;w:lsdException w:name="Placeholder Text" w:semiHidden="1"/&gt;&lt;w:lsdException w:name="No Spacing" w:uiPriority="1"/&gt;&lt;w:lsdException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w:type="paragraph" w:styleId="Heading1"&gt;&lt;w:name w:val="heading 1"/&gt;&lt;w:basedOn w:val="Normal"/&gt;&lt;w:next w:val="Normal"/&gt;&lt;w:link w:val="Heading1Char"/&gt;&lt;w:uiPriority w:val="9"/&gt;&lt;w:qFormat/&gt;&lt;w:rsid w:val="00F64B66"/&gt;&lt;w:pPr&gt;&lt;w:keepNext/&gt;&lt;w:keepLines/&gt;&lt;w:numPr&gt;&lt;w:numId w:val="9"/&gt;&lt;/w:numPr&gt;&lt;w:spacing w:before="480" w:after="0"/&gt;&lt;w:outlineLvl w:val="0"/&gt;&lt;/w:pPr&gt;&lt;w:rPr&gt;&lt;w:rFonts w:asciiTheme="majorHAnsi" w:eastAsiaTheme="majorEastAsia" w:hAnsiTheme="majorHAnsi" w:cstheme="majorBidi"/&gt;&lt;w:b/&gt;&lt;w:bCs/&gt;&lt;w:color w:val="365F91" w:themeColor="accent1" w:themeShade="BF"/&gt;&lt;w:sz w:val="28"/&gt;&lt;w:szCs w:val="28"/&gt;&lt;/w:rPr&gt;&lt;/w:style&gt;&lt;w:style w:type="paragraph" w:styleId="Heading2"&gt;&lt;w:name w:val="heading 2"/&gt;&lt;w:basedOn w:val="Normal"/&gt;&lt;w:next w:val="Normal"/&gt;&lt;w:link w:val="Heading2Char"/&gt;&lt;w:uiPriority w:val="9"/&gt;&lt;w:unhideWhenUsed/&gt;&lt;w:qFormat/&gt;&lt;w:rsid w:val="00F64B66"/&gt;&lt;w:pPr&gt;&lt;w:keepNext/&gt;&lt;w:keepLines/&gt;&lt;w:numPr&gt;&lt;w:ilvl w:val="1"/&gt;&lt;w:numId w:val="9"/&gt;&lt;/w:numPr&gt;&lt;w:spacing w:before="200" w:after="0"/&gt;&lt;w:outlineLvl w:val="1"/&gt;&lt;/w:pPr&gt;&lt;w:rPr&gt;&lt;w:rFonts w:asciiTheme="majorHAnsi" w:eastAsiaTheme="majorEastAsia" w:hAnsiTheme="majorHAnsi" w:cstheme="majorBidi"/&gt;&lt;w:b/&gt;&lt;w:bCs/&gt;&lt;w:color w:val="4F81BD" w:themeColor="accent1"/&gt;&lt;w:sz w:val="26"/&gt;&lt;w:szCs w:val="26"/&gt;&lt;/w:rPr&gt;&lt;/w:style&gt;&lt;w:style w:type="paragraph" w:styleId="Heading3"&gt;&lt;w:name w:val="heading 3"/&gt;&lt;w:basedOn w:val="Normal"/&gt;&lt;w:next w:val="Normal"/&gt;&lt;w:link w:val="Heading3Char"/&gt;&lt;w:uiPriority w:val="9"/&gt;&lt;w:unhideWhenUsed/&gt;&lt;w:qFormat/&gt;&lt;w:rsid w:val="00311725"/&gt;&lt;w:pPr&gt;&lt;w:keepNext/&gt;&lt;w:keepLines/&gt;&lt;w:numPr&gt;&lt;w:ilvl w:val="2"/&gt;&lt;w:numId w:val="9"/&gt;&lt;/w:numPr&gt;&lt;w:spacing w:before="200" w:after="0"/&gt;&lt;w:outlineLvl w:val="2"/&gt;&lt;/w:pPr&gt;&lt;w:rPr&gt;&lt;w:rFonts w:asciiTheme="majorHAnsi" w:eastAsiaTheme="majorEastAsia" w:hAnsiTheme="majorHAnsi" w:cstheme="majorBidi"/&gt;&lt;w:b/&gt;&lt;w:bCs/&gt;&lt;w:color w:val="4F81BD" w:themeColor="accent1"/&gt;&lt;/w:rPr&gt;&lt;/w:style&gt;&lt;w:style w:type="paragraph" w:styleId="Heading4"&gt;&lt;w:name w:val="heading 4"/&gt;&lt;w:basedOn w:val="Normal"/&gt;&lt;w:next w:val="Normal"/&gt;&lt;w:link w:val="Heading4Char"/&gt;&lt;w:uiPriority w:val="9"/&gt;&lt;w:unhideWhenUsed/&gt;&lt;w:qFormat/&gt;&lt;w:rsid w:val="00311725"/&gt;&lt;w:pPr&gt;&lt;w:keepNext/&gt;&lt;w:keepLines/&gt;&lt;w:numPr&gt;&lt;w:ilvl w:val="3"/&gt;&lt;w:numId w:val="9"/&gt;&lt;/w:numPr&gt;&lt;w:spacing w:before="200" w:after="0"/&gt;&lt;w:outlineLvl w:val="3"/&gt;&lt;/w:pPr&gt;&lt;w:rPr&gt;&lt;w:rFonts w:asciiTheme="majorHAnsi" w:eastAsiaTheme="majorEastAsia" w:hAnsiTheme="majorHAnsi" w:cstheme="majorBidi"/&gt;&lt;w:b/&gt;&lt;w:bCs/&gt;&lt;w:i/&gt;&lt;w:iCs/&gt;&lt;w:color w:val="4F81BD" w:themeColor="accent1"/&gt;&lt;/w:rPr&gt;&lt;/w:style&gt;&lt;w:style w:type="paragraph" w:styleId="Heading5"&gt;&lt;w:name w:val="heading 5"/&gt;&lt;w:basedOn w:val="Normal"/&gt;&lt;w:next w:val="Normal"/&gt;&lt;w:link w:val="Heading5Char"/&gt;&lt;w:uiPriority w:val="9"/&gt;&lt;w:semiHidden/&gt;&lt;w:unhideWhenUsed/&gt;&lt;w:qFormat/&gt;&lt;w:rsid w:val="00F64B66"/&gt;&lt;w:pPr&gt;&lt;w:keepNext/&gt;&lt;w:keepLines/&gt;&lt;w:numPr&gt;&lt;w:ilvl w:val="4"/&gt;&lt;w:numId w:val="9"/&gt;&lt;/w:numPr&gt;&lt;w:spacing w:before="200" w:after="0"/&gt;&lt;w:outlineLvl w:val="4"/&gt;&lt;/w:pPr&gt;&lt;w:rPr&gt;&lt;w:rFonts w:asciiTheme="majorHAnsi" w:eastAsiaTheme="majorEastAsia" w:hAnsiTheme="majorHAnsi" w:cstheme="majorBidi"/&gt;&lt;w:color w:val="243F60" w:themeColor="accent1" w:themeShade="7F"/&gt;&lt;/w:rPr&gt;&lt;/w:style&gt;&lt;w:style w:type="paragraph" w:styleId="Heading6"&gt;&lt;w:name w:val="heading 6"/&gt;&lt;w:basedOn w:val="Normal"/&gt;&lt;w:next w:val="Normal"/&gt;&lt;w:link w:val="Heading6Char"/&gt;&lt;w:uiPriority w:val="9"/&gt;&lt;w:semiHidden/&gt;&lt;w:unhideWhenUsed/&gt;&lt;w:qFormat/&gt;&lt;w:rsid w:val="00F64B66"/&gt;&lt;w:pPr&gt;&lt;w:keepNext/&gt;&lt;w:keepLines/&gt;&lt;w:numPr&gt;&lt;w:ilvl w:val="5"/&gt;&lt;w:numId w:val="9"/&gt;&lt;/w:numPr&gt;&lt;w:spacing w:before="200" w:after="0"/&gt;&lt;w:outlineLvl w:val="5"/&gt;&lt;/w:pPr&gt;&lt;w:rPr&gt;&lt;w:rFonts w:asciiTheme="majorHAnsi" w:eastAsiaTheme="majorEastAsia" w:hAnsiTheme="majorHAnsi" w:cstheme="majorBidi"/&gt;&lt;w:i/&gt;&lt;w:iCs/&gt;&lt;w:color w:val="243F60" w:themeColor="accent1" w:themeShade="7F"/&gt;&lt;/w:rPr&gt;&lt;/w:style&gt;&lt;w:style w:type="paragraph" w:styleId="Heading7"&gt;&lt;w:name w:val="heading 7"/&gt;&lt;w:basedOn w:val="Normal"/&gt;&lt;w:next w:val="Normal"/&gt;&lt;w:link w:val="Heading7Char"/&gt;&lt;w:uiPriority w:val="9"/&gt;&lt;w:semiHidden/&gt;&lt;w:unhideWhenUsed/&gt;&lt;w:qFormat/&gt;&lt;w:rsid w:val="00F64B66"/&gt;&lt;w:pPr&gt;&lt;w:keepNext/&gt;&lt;w:keepLines/&gt;&lt;w:numPr&gt;&lt;w:ilvl w:val="6"/&gt;&lt;w:numId w:val="9"/&gt;&lt;/w:numPr&gt;&lt;w:spacing w:before="200" w:after="0"/&gt;&lt;w:outlineLvl w:val="6"/&gt;&lt;/w:pPr&gt;&lt;w:rPr&gt;&lt;w:rFonts w:asciiTheme="majorHAnsi" w:eastAsiaTheme="majorEastAsia" w:hAnsiTheme="majorHAnsi" w:cstheme="majorBidi"/&gt;&lt;w:i/&gt;&lt;w:iCs/&gt;&lt;w:color w:val="404040" w:themeColor="text1" w:themeTint="BF"/&gt;&lt;/w:rPr&gt;&lt;/w:style&gt;&lt;w:style w:type="paragraph" w:styleId="Heading8"&gt;&lt;w:name w:val="heading 8"/&gt;&lt;w:basedOn w:val="Normal"/&gt;&lt;w:next w:val="Normal"/&gt;&lt;w:link w:val="Heading8Char"/&gt;&lt;w:uiPriority w:val="9"/&gt;&lt;w:semiHidden/&gt;&lt;w:unhideWhenUsed/&gt;&lt;w:qFormat/&gt;&lt;w:rsid w:val="00F64B66"/&gt;&lt;w:pPr&gt;&lt;w:keepNext/&gt;&lt;w:keepLines/&gt;&lt;w:numPr&gt;&lt;w:ilvl w:val="7"/&gt;&lt;w:numId w:val="9"/&gt;&lt;/w:numPr&gt;&lt;w:spacing w:before="200" w:after="0"/&gt;&lt;w:outlineLvl w:val="7"/&gt;&lt;/w:pPr&gt;&lt;w:rPr&gt;&lt;w:rFonts w:asciiTheme="majorHAnsi" w:eastAsiaTheme="majorEastAsia" w:hAnsiTheme="majorHAnsi" w:cstheme="majorBidi"/&gt;&lt;w:color w:val="404040" w:themeColor="text1" w:themeTint="BF"/&gt;&lt;w:sz w:val="20"/&gt;&lt;w:szCs w:val="20"/&gt;&lt;/w:rPr&gt;&lt;/w:style&gt;&lt;w:style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w:styleId="Header"&gt;&lt;w:name w:val="header"/&gt;&lt;w:basedOn w:val="Normal"/&gt;&lt;w:link w:val="HeaderChar"/&gt;&lt;w:unhideWhenUsed/&gt;&lt;w:rsid w:val="0053188B"/&gt;&lt;w:pPr&gt;&lt;w:tabs&gt;&lt;w:tab w:val="center" w:pos="4680"/&gt;&lt;w:tab w:val="right" w:pos="9360"/&gt;&lt;/w:tabs&gt;&lt;w:spacing w:after="0" w:line="240" w:lineRule="auto"/&gt;&lt;/w:pPr&gt;&lt;/w:style&gt;&lt;w:style w:type="character" w:customStyle="1" w:styleId="HeaderChar"&gt;&lt;w:name w:val="Header Char"/&gt;&lt;w:basedOn w:val="DefaultParagraphFont"/&gt;&lt;w:link w:val="Header"/&gt;&lt;w:uiPriority w:val="99"/&gt;&lt;w:rsid w:val="0053188B"/&gt;&lt;/w:style&gt;&lt;w:style w:type="paragraph" w:styleId="Footer"&gt;&lt;w:name w:val="footer"/&gt;&lt;w:basedOn w:val="Normal"/&gt;&lt;w:link w:val="FooterChar"/&gt;&lt;w:uiPriority w:val="99"/&gt;&lt;w:unhideWhenUsed/&gt;&lt;w:rsid w:val="0053188B"/&gt;&lt;w:pPr&gt;&lt;w:tabs&gt;&lt;w:tab w:val="center" w:pos="4680"/&gt;&lt;w:tab w:val="right" w:pos="9360"/&gt;&lt;/w:tabs&gt;&lt;w:spacing w:after="0" w:line="240" w:lineRule="auto"/&gt;&lt;/w:pPr&gt;&lt;/w:style&gt;&lt;w:style w:type="character" w:customStyle="1" w:styleId="FooterChar"&gt;&lt;w:name w:val="Footer Char"/&gt;&lt;w:basedOn w:val="DefaultParagraphFont"/&gt;&lt;w:link w:val="Footer"/&gt;&lt;w:uiPriority w:val="99"/&gt;&lt;w:rsid w:val="0053188B"/&gt;&lt;/w:style&gt;&lt;w:style w:type="paragraph" w:styleId="Subtitle"&gt;&lt;w:name w:val="Subtitle"/&gt;&lt;w:basedOn w:val="Normal"/&gt;&lt;w:next w:val="Normal"/&gt;&lt;w:link w:val="SubtitleChar"/&gt;&lt;w:uiPriority w:val="11"/&gt;&lt;w:qFormat/&gt;&lt;w:rsid w:val="0053188B"/&gt;&lt;w:pPr&gt;&lt;w:numPr&gt;&lt;w:ilvl w:val="1"/&gt;&lt;/w:numPr&gt;&lt;/w:pPr&gt;&lt;w:rPr&gt;&lt;w:rFonts w:asciiTheme="majorHAnsi" w:eastAsiaTheme="majorEastAsia" w:hAnsiTheme="majorHAnsi" w:cstheme="majorBidi"/&gt;&lt;w:i/&gt;&lt;w:iCs/&gt;&lt;w:color w:val="4F81BD" w:themeColor="accent1"/&gt;&lt;w:spacing w:val="15"/&gt;&lt;w:sz w:val="24"/&gt;&lt;w:szCs w:val="24"/&gt;&lt;/w:rPr&gt;&lt;/w:style&gt;&lt;w:style w:type="character" w:customStyle="1" w:styleId="SubtitleChar"&gt;&lt;w:name w:val="Subtitle Char"/&gt;&lt;w:basedOn w:val="DefaultParagraphFont"/&gt;&lt;w:link w:val="Subtitle"/&gt;&lt;w:uiPriority w:val="11"/&gt;&lt;w:rsid w:val="0053188B"/&gt;&lt;w:rPr&gt;&lt;w:rFonts w:asciiTheme="majorHAnsi" w:eastAsiaTheme="majorEastAsia" w:hAnsiTheme="majorHAnsi" w:cstheme="majorBidi"/&gt;&lt;w:i/&gt;&lt;w:iCs/&gt;&lt;w:color w:val="4F81BD" w:themeColor="accent1"/&gt;&lt;w:spacing w:val="15"/&gt;&lt;w:sz w:val="24"/&gt;&lt;w:szCs w:val="24"/&gt;&lt;/w:rPr&gt;&lt;/w:style&gt;&lt;w:style w:type="paragraph" w:styleId="Title"&gt;&lt;w:name w:val="Title"/&gt;&lt;w:basedOn w:val="Normal"/&gt;&lt;w:next w:val="Normal"/&gt;&lt;w:link w:val="TitleChar"/&gt;&lt;w:uiPriority w:val="10"/&gt;&lt;w:qFormat/&gt;&lt;w:rsid w:val="0053188B"/&gt;&lt;w:pPr&gt;&lt;w:pBdr&gt;&lt;w:bottom w:val="single" w:sz="8" w:space="4" w:color="4F81BD" w:themeColor="accent1"/&gt;&lt;/w:pBdr&gt;&lt;w:spacing w:after="300" w:line="240" w:lineRule="auto"/&gt;&lt;w:contextualSpacing/&gt;&lt;/w:pPr&gt;&lt;w:rPr&gt;&lt;w:rFonts w:asciiTheme="majorHAnsi" w:eastAsiaTheme="majorEastAsia" w:hAnsiTheme="majorHAnsi" w:cstheme="majorBidi"/&gt;&lt;w:color w:val="17365D" w:themeColor="text2" w:themeShade="BF"/&gt;&lt;w:spacing w:val="5"/&gt;&lt;w:kern w:val="28"/&gt;&lt;w:sz w:val="52"/&gt;&lt;w:szCs w:val="52"/&gt;&lt;/w:rPr&gt;&lt;/w:style&gt;&lt;w:style w:type="character" w:customStyle="1" w:styleId="TitleChar"&gt;&lt;w:name w:val="Title Char"/&gt;&lt;w:basedOn w:val="DefaultParagraphFont"/&gt;&lt;w:link w:val="Title"/&gt;&lt;w:uiPriority w:val="10"/&gt;&lt;w:rsid w:val="0053188B"/&gt;&lt;w:rPr&gt;&lt;w:rFonts w:asciiTheme="majorHAnsi" w:eastAsiaTheme="majorEastAsia" w:hAnsiTheme="majorHAnsi" w:cstheme="majorBidi"/&gt;&lt;w:color w:val="17365D" w:themeColor="text2" w:themeShade="BF"/&gt;&lt;w:spacing w:val="5"/&gt;&lt;w:kern w:val="28"/&gt;&lt;w:sz w:val="52"/&gt;&lt;w:szCs w:val="52"/&gt;&lt;/w:rPr&gt;&lt;/w:style&gt;&lt;w:style w:type="table" w:styleId="TableGrid"&gt;&lt;w:name w:val="Table Grid"/&gt;&lt;w:basedOn w:val="TableNormal"/&gt;&lt;w:uiPriority w:val="59"/&gt;&lt;w:rsid w:val="0053188B"/&gt;&lt;w:pPr&gt;&lt;w:spacing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w:styleId="BalloonText"&gt;&lt;w:name w:val="Balloon Text"/&gt;&lt;w:basedOn w:val="Normal"/&gt;&lt;w:link w:val="BalloonTextChar"/&gt;&lt;w:uiPriority w:val="99"/&gt;&lt;w:semiHidden/&gt;&lt;w:unhideWhenUsed/&gt;&lt;w:rsid w:val="0053188B"/&gt;&lt;w:pPr&gt;&lt;w:spacing w:after="0" w:line="240" w:lineRule="auto"/&gt;&lt;/w:pPr&gt;&lt;w:rPr&gt;&lt;w:rFonts w:ascii="Tahoma" w:hAnsi="Tahoma" w:cs="Tahoma"/&gt;&lt;w:sz w:val="16"/&gt;&lt;w:szCs w:val="16"/&gt;&lt;/w:rPr&gt;&lt;/w:style&gt;&lt;w:style w:type="character" w:customStyle="1" w:styleId="BalloonTextChar"&gt;&lt;w:name w:val="Balloon Text Char"/&gt;&lt;w:basedOn w:val="DefaultParagraphFont"/&gt;&lt;w:link w:val="BalloonText"/&gt;&lt;w:uiPriority w:val="99"/&gt;&lt;w:semiHidden/&gt;&lt;w:rsid w:val="0053188B"/&gt;&lt;w:rPr&gt;&lt;w:rFonts w:ascii="Tahoma" w:hAnsi="Tahoma" w:cs="Tahoma"/&gt;&lt;w:sz w:val="16"/&gt;&lt;w:szCs w:val="16"/&gt;&lt;/w:rPr&gt;&lt;/w:style&gt;&lt;w:style w:type="character" w:customStyle="1" w:styleId="Heading1Char"&gt;&lt;w:name w:val="Heading 1 Char"/&gt;&lt;w:basedOn w:val="DefaultParagraphFont"/&gt;&lt;w:link w:val="Heading1"/&gt;&lt;w:uiPriority w:val="9"/&gt;&lt;w:rsid w:val="00F64B66"/&gt;&lt;w:rPr&gt;&lt;w:rFonts w:asciiTheme="majorHAnsi" w:eastAsiaTheme="majorEastAsia" w:hAnsiTheme="majorHAnsi" w:cstheme="majorBidi"/&gt;&lt;w:b/&gt;&lt;w:bCs/&gt;&lt;w:color w:val="365F91" w:themeColor="accent1" w:themeShade="BF"/&gt;&lt;w:sz w:val="28"/&gt;&lt;w:szCs w:val="28"/&gt;&lt;/w:rPr&gt;&lt;/w:style&gt;&lt;w:style w:type="paragraph" w:styleId="TOCHeading"&gt;&lt;w:name w:val="TOC Heading"/&gt;&lt;w:basedOn w:val="Heading1"/&gt;&lt;w:next w:val="Normal"/&gt;&lt;w:uiPriority w:val="39"/&gt;&lt;w:semiHidden/&gt;&lt;w:unhideWhenUsed/&gt;&lt;w:qFormat/&gt;&lt;w:rsid w:val="00AB0B0E"/&gt;&lt;w:pPr&gt;&lt;w:outlineLvl w:val="9"/&gt;&lt;/w:pPr&gt;&lt;w:rPr&gt;&lt;w:lang w:eastAsia="ja-JP"/&gt;&lt;/w:rPr&gt;&lt;/w:style&gt;&lt;w:style w:type="paragraph" w:styleId="TOC2"&gt;&lt;w:name w:val="toc 2"/&gt;&lt;w:basedOn w:val="Normal"/&gt;&lt;w:next w:val="Normal"/&gt;&lt;w:autoRedefine/&gt;&lt;w:uiPriority w:val="39"/&gt;&lt;w:unhideWhenUsed/&gt;&lt;w:qFormat/&gt;&lt;w:rsid w:val="00AB0B0E"/&gt;&lt;w:pPr&gt;&lt;w:spacing w:after="100"/&gt;&lt;w:ind w:left="220"/&gt;&lt;/w:pPr&gt;&lt;w:rPr&gt;&lt;w:rFonts w:eastAsiaTheme="minorEastAsia"/&gt;&lt;w:lang w:eastAsia="ja-JP"/&gt;&lt;/w:rPr&gt;&lt;/w:style&gt;&lt;w:style w:type="paragraph" w:styleId="TOC1"&gt;&lt;w:name w:val="toc 1"/&gt;&lt;w:basedOn w:val="Normal"/&gt;&lt;w:next w:val="Normal"/&gt;&lt;w:autoRedefine/&gt;&lt;w:uiPriority w:val="39"/&gt;&lt;w:unhideWhenUsed/&gt;&lt;w:qFormat/&gt;&lt;w:rsid w:val="00AB0B0E"/&gt;&lt;w:pPr&gt;&lt;w:spacing w:after="100"/&gt;&lt;/w:pPr&gt;&lt;w:rPr&gt;&lt;w:rFonts w:eastAsiaTheme="minorEastAsia"/&gt;&lt;w:lang w:eastAsia="ja-JP"/&gt;&lt;/w:rPr&gt;&lt;/w:style&gt;&lt;w:style w:type="paragraph" w:styleId="TOC3"&gt;&lt;w:name w:val="toc 3"/&gt;&lt;w:basedOn w:val="Normal"/&gt;&lt;w:next w:val="Normal"/&gt;&lt;w:autoRedefine/&gt;&lt;w:uiPriority w:val="39"/&gt;&lt;w:unhideWhenUsed/&gt;&lt;w:qFormat/&gt;&lt;w:rsid w:val="00AB0B0E"/&gt;&lt;w:pPr&gt;&lt;w:spacing w:after="100"/&gt;&lt;w:ind w:left="440"/&gt;&lt;/w:pPr&gt;&lt;w:rPr&gt;&lt;w:rFonts w:eastAsiaTheme="minorEastAsia"/&gt;&lt;w:lang w:eastAsia="ja-JP"/&gt;&lt;/w:rPr&gt;&lt;/w:style&gt;&lt;w:style w:type="paragraph" w:customStyle="1" w:styleId="tablecolumnheading"&gt;&lt;w:name w:val="tablecolumnheading"/&gt;&lt;w:basedOn w:val="Normal"/&gt;&lt;w:rsid w:val="00AB0B0E"/&gt;&lt;w:pPr&gt;&lt;w:keepNext/&gt;&lt;w:spacing w:after="0" w:line="240" w:lineRule="auto"/&gt;&lt;/w:pPr&gt;&lt;w:rPr&gt;&lt;w:rFonts w:ascii="Helvetica" w:eastAsia="Times" w:hAnsi="Helvetica" w:cs="Arial"/&gt;&lt;w:b/&gt;&lt;w:bCs/&gt;&lt;w:sz w:val="18"/&gt;&lt;w:szCs w:val="18"/&gt;&lt;/w:rPr&gt;&lt;/w:style&gt;&lt;w:style w:type="character" w:customStyle="1" w:styleId="FormulaChar"&gt;&lt;w:name w:val="Formula Char"/&gt;&lt;w:basedOn w:val="DefaultParagraphFont"/&gt;&lt;w:link w:val="tablebody"/&gt;&lt;w:rsid w:val="00AB0B0E"/&gt;&lt;w:rPr&gt;&lt;w:bCs/&gt;&lt;w:sz w:val="24"/&gt;&lt;w:szCs w:val="24"/&gt;&lt;/w:rPr&gt;&lt;/w:style&gt;&lt;w:style w:type="paragraph" w:customStyle="1" w:styleId="tablebody"&gt;&lt;w:name w:val="tablebody"/&gt;&lt;w:basedOn w:val="Normal"/&gt;&lt;w:link w:val="FormulaChar"/&gt;&lt;w:rsid w:val="00AB0B0E"/&gt;&lt;w:pPr&gt;&lt;w:spacing w:after="0" w:line="240" w:lineRule="auto"/&gt;&lt;/w:pPr&gt;&lt;w:rPr&gt;&lt;w:bCs/&gt;&lt;w:sz w:val="24"/&gt;&lt;w:szCs w:val="24"/&gt;&lt;/w:rPr&gt;&lt;/w:style&gt;&lt;w:style w:type="table" w:styleId="MediumShading1-Accent1"&gt;&lt;w:name w:val="Medium Shading 1 Accent 1"/&gt;&lt;w:basedOn w:val="TableNormal"/&gt;&lt;w:uiPriority w:val="63"/&gt;&lt;w:rsid w:val="00AB0B0E"/&gt;&lt;w:pPr&gt;&lt;w:spacing w:after="0" w:line="240" w:lineRule="auto"/&gt;&lt;/w:pPr&gt;&lt;w:tblPr&gt;&lt;w:tblStyleRowBandSize w:val="1"/&gt;&lt;w:tblStyleColBandSize w:val="1"/&gt;&lt;w:tblBorders&gt;&lt;w:top w:val="single" w:sz="8" w:space="0" w:color="7BA0CD" w:themeColor="accent1" w:themeTint="BF"/&gt;&lt;w:left w:val="single" w:sz="8" w:space="0" w:color="7BA0CD" w:themeColor="accent1" w:themeTint="BF"/&gt;&lt;w:bottom w:val="single" w:sz="8" w:space="0" w:color="7BA0CD" w:themeColor="accent1" w:themeTint="BF"/&gt;&lt;w:right w:val="single" w:sz="8" w:space="0" w:color="7BA0CD" w:themeColor="accent1" w:themeTint="BF"/&gt;&lt;w:insideH w:val="single" w:sz="8" w:space="0" w:color="7BA0CD"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w:color="7BA0CD" w:themeColor="accent1" w:themeTint="BF"/&gt;&lt;w:left w:val="single" w:sz="8" w:space="0" w:color="7BA0CD" w:themeColor="accent1" w:themeTint="BF"/&gt;&lt;w:bottom w:val="single" w:sz="8" w:space="0" w:color="7BA0CD" w:themeColor="accent1" w:themeTint="BF"/&gt;&lt;w:right w:val="single" w:sz="8" w:space="0" w:color="7BA0CD" w:themeColor="accent1" w:themeTint="BF"/&gt;&lt;w:insideH w:val="nil"/&gt;&lt;w:insideV w:val="nil"/&gt;&lt;/w:tcBorders&gt;&lt;w:shd w:val="clear" w:color="auto" w:fill="4F81BD" w:themeFill="accent1"/&gt;&lt;/w:tcPr&gt;&lt;/w:tblStylePr&gt;&lt;w:tblStylePr w:type="lastRow"&gt;&lt;w:pPr&gt;&lt;w:spacing w:before="0" w:after="0" w:line="240" w:lineRule="auto"/&gt;&lt;/w:pPr&gt;&lt;w:rPr&gt;&lt;w:b/&gt;&lt;w:bCs/&gt;&lt;/w:rPr&gt;&lt;w:tblPr/&gt;&lt;w:tcPr&gt;&lt;w:tcBorders&gt;&lt;w:top w:val="double" w:sz="6" w:space="0" w:color="7BA0CD" w:themeColor="accent1" w:themeTint="BF"/&gt;&lt;w:left w:val="single" w:sz="8" w:space="0" w:color="7BA0CD" w:themeColor="accent1" w:themeTint="BF"/&gt;&lt;w:bottom w:val="single" w:sz="8" w:space="0" w:color="7BA0CD" w:themeColor="accent1" w:themeTint="BF"/&gt;&lt;w:right w:val="single" w:sz="8" w:space="0" w:color="7BA0CD"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w:fill="D3DFEE" w:themeFill="accent1" w:themeFillTint="3F"/&gt;&lt;/w:tcPr&gt;&lt;/w:tblStylePr&gt;&lt;w:tblStylePr w:type="band1Horz"&gt;&lt;w:tblPr/&gt;&lt;w:tcPr&gt;&lt;w:tcBorders&gt;&lt;w:insideH w:val="nil"/&gt;&lt;w:insideV w:val="nil"/&gt;&lt;/w:tcBorders&gt;&lt;w:shd w:val="clear" w:color="auto" w:fill="D3DFEE" w:themeFill="accent1" w:themeFillTint="3F"/&gt;&lt;/w:tcPr&gt;&lt;/w:tblStylePr&gt;&lt;w:tblStylePr w:type="band2Horz"&gt;&lt;w:tblPr/&gt;&lt;w:tcPr&gt;&lt;w:tcBorders&gt;&lt;w:insideH w:val="nil"/&gt;&lt;w:insideV w:val="nil"/&gt;&lt;/w:tcBorders&gt;&lt;/w:tcPr&gt;&lt;/w:tblStylePr&gt;&lt;/w:style&gt;&lt;w:style w:type="paragraph" w:styleId="ListParagraph"&gt;&lt;w:name w:val="List Paragraph"/&gt;&lt;w:basedOn w:val="Normal"/&gt;&lt;w:uiPriority w:val="34"/&gt;&lt;w:qFormat/&gt;&lt;w:rsid w:val="00AB0B0E"/&gt;&lt;w:pPr&gt;&lt;w:ind w:left="720"/&gt;&lt;w:contextualSpacing/&gt;&lt;/w:pPr&gt;&lt;/w:style&gt;&lt;w:style w:type="character" w:styleId="Hyperlink"&gt;&lt;w:name w:val="Hyperlink"/&gt;&lt;w:basedOn w:val="DefaultParagraphFont"/&gt;&lt;w:uiPriority w:val="99"/&gt;&lt;w:unhideWhenUsed/&gt;&lt;w:rsid w:val="00FE6258"/&gt;&lt;w:rPr&gt;&lt;w:color w:val="0000FF" w:themeColor="hyperlink"/&gt;&lt;w:u w:val="single"/&gt;&lt;/w:rPr&gt;&lt;/w:style&gt;&lt;w:style w:type="character" w:customStyle="1" w:styleId="Heading2Char"&gt;&lt;w:name w:val="Heading 2 Char"/&gt;&lt;w:basedOn w:val="DefaultParagraphFont"/&gt;&lt;w:link w:val="Heading2"/&gt;&lt;w:uiPriority w:val="9"/&gt;&lt;w:rsid w:val="00F64B66"/&gt;&lt;w:rPr&gt;&lt;w:rFonts w:asciiTheme="majorHAnsi" w:eastAsiaTheme="majorEastAsia" w:hAnsiTheme="majorHAnsi" w:cstheme="majorBidi"/&gt;&lt;w:b/&gt;&lt;w:bCs/&gt;&lt;w:color w:val="4F81BD" w:themeColor="accent1"/&gt;&lt;w:sz w:val="26"/&gt;&lt;w:szCs w:val="26"/&gt;&lt;/w:rPr&gt;&lt;/w:style&gt;&lt;w:style w:type="paragraph" w:customStyle="1" w:styleId="FormulaBold"&gt;&lt;w:name w:val="Formula Bold"/&gt;&lt;w:basedOn w:val="Normal"/&gt;&lt;w:rsid w:val="00FE6258"/&gt;&lt;w:pPr&gt;&lt;w:tabs&gt;&lt;w:tab w:val="left" w:pos="2250"/&gt;&lt;w:tab w:val="left" w:pos="3150"/&gt;&lt;w:tab w:val="left" w:pos="3960"/&gt;&lt;/w:tabs&gt;&lt;w:spacing w:before="120" w:after="240" w:line="240" w:lineRule="auto"/&gt;&lt;w:ind w:left="3960" w:hanging="3240"/&gt;&lt;/w:pPr&gt;&lt;w:rPr&gt;&lt;w:rFonts w:ascii="Times New Roman" w:eastAsia="Times New Roman" w:hAnsi="Times New Roman" w:cs="Times New Roman"/&gt;&lt;w:b/&gt;&lt;w:bCs/&gt;&lt;w:sz w:val="24"/&gt;&lt;w:szCs w:val="24"/&gt;&lt;/w:rPr&gt;&lt;/w:style&gt;&lt;w:style w:type="paragraph" w:customStyle="1" w:styleId="Body"&gt;&lt;w:name w:val="Body"/&gt;&lt;w:basedOn w:val="Normal"/&gt;&lt;w:rsid w:val="00FE6258"/&gt;&lt;w:pPr&gt;&lt;w:spacing w:before="120" w:after="120" w:line="240" w:lineRule="auto"/&gt;&lt;w:ind w:left="180"/&gt;&lt;/w:pPr&gt;&lt;w:rPr&gt;&lt;w:rFonts w:ascii="Calibri" w:eastAsia="Times New Roman" w:hAnsi="Calibri" w:cs="Times New Roman"/&gt;&lt;/w:rPr&gt;&lt;/w:style&gt;&lt;w:style w:type="character" w:styleId="Emphasis"&gt;&lt;w:name w:val="Emphasis"/&gt;&lt;w:basedOn w:val="DefaultParagraphFont"/&gt;&lt;w:uiPriority w:val="20"/&gt;&lt;w:qFormat/&gt;&lt;w:rsid w:val="00FE6258"/&gt;&lt;w:rPr&gt;&lt;w:i/&gt;&lt;w:iCs/&gt;&lt;/w:rPr&gt;&lt;/w:style&gt;&lt;w:style w:type="character" w:customStyle="1" w:styleId="Heading3Char"&gt;&lt;w:name w:val="Heading 3 Char"/&gt;&lt;w:basedOn w:val="DefaultParagraphFont"/&gt;&lt;w:link w:val="Heading3"/&gt;&lt;w:uiPriority w:val="9"/&gt;&lt;w:rsid w:val="00311725"/&gt;&lt;w:rPr&gt;&lt;w:rFonts w:asciiTheme="majorHAnsi" w:eastAsiaTheme="majorEastAsia" w:hAnsiTheme="majorHAnsi" w:cstheme="majorBidi"/&gt;&lt;w:b/&gt;&lt;w:bCs/&gt;&lt;w:color w:val="4F81BD" w:themeColor="accent1"/&gt;&lt;/w:rPr&gt;&lt;/w:style&gt;&lt;w:style w:type="character" w:customStyle="1" w:styleId="Heading4Char"&gt;&lt;w:name w:val="Heading 4 Char"/&gt;&lt;w:basedOn w:val="DefaultParagraphFont"/&gt;&lt;w:link w:val="Heading4"/&gt;&lt;w:uiPriority w:val="9"/&gt;&lt;w:rsid w:val="00311725"/&gt;&lt;w:rPr&gt;&lt;w:rFonts w:asciiTheme="majorHAnsi" w:eastAsiaTheme="majorEastAsia" w:hAnsiTheme="majorHAnsi" w:cstheme="majorBidi"/&gt;&lt;w:b/&gt;&lt;w:bCs/&gt;&lt;w:i/&gt;&lt;w:iCs/&gt;&lt;w:color w:val="4F81BD" w:themeColor="accent1"/&gt;&lt;/w:rPr&gt;&lt;/w:style&gt;&lt;w:style w:type="paragraph" w:styleId="Caption"&gt;&lt;w:name w:val="caption"/&gt;&lt;w:basedOn w:val="Normal"/&gt;&lt;w:next w:val="Body"/&gt;&lt;w:unhideWhenUsed/&gt;&lt;w:qFormat/&gt;&lt;w:rsid w:val="00311725"/&gt;&lt;w:pPr&gt;&lt;w:spacing w:before="120" w:after="0" w:line="240" w:lineRule="auto"/&gt;&lt;w:ind w:left="187"/&gt;&lt;/w:pPr&gt;&lt;w:rPr&gt;&lt;w:rFonts w:asciiTheme="majorHAnsi" w:eastAsia="Times New Roman" w:hAnsiTheme="majorHAnsi" w:cs="Times New Roman"/&gt;&lt;w:bCs/&gt;&lt;w:color w:val="000000" w:themeColor="text1"/&gt;&lt;w:sz w:val="18"/&gt;&lt;w:szCs w:val="18"/&gt;&lt;/w:rPr&gt;&lt;/w:style&gt;&lt;w:style w:type="table" w:customStyle="1" w:styleId="TableStyle"&gt;&lt;w:name w:val="TableStyle"/&gt;&lt;w:basedOn w:val="TableNormal"/&gt;&lt;w:uiPriority w:val="99"/&gt;&lt;w:qFormat/&gt;&lt;w:rsid w:val="00311725"/&gt;&lt;w:pPr&gt;&lt;w:spacing w:after="0" w:line="240" w:lineRule="auto"/&gt;&lt;/w:pPr&gt;&lt;w:rPr&gt;&lt;w:rFonts w:ascii="Verdana" w:eastAsia="Times New Roman" w:hAnsi="Verdana" w:cs="Times New Roman"/&gt;&lt;w:sz w:val="16"/&gt;&lt;w:szCs w:val="20"/&gt;&lt;/w:rPr&gt;&lt;w:tblPr&gt;&lt;w:tblStyleRowBandSize w:val="1"/&gt;&lt;w:tblInd w:w="288" w:type="dxa"/&gt;&lt;w:tblBorders&gt;&lt;w:top w:val="single" w:sz="4" w:space="0" w:color="D9D9D9"/&gt;&lt;w:left w:val="single" w:sz="4" w:space="0" w:color="D9D9D9"/&gt;&lt;w:bottom w:val="single" w:sz="4" w:space="0" w:color="D9D9D9"/&gt;&lt;w:right w:val="single" w:sz="4" w:space="0" w:color="D9D9D9"/&gt;&lt;w:insideH w:val="single" w:sz="6" w:space="0" w:color="D9D9D9"/&gt;&lt;w:insideV w:val="single" w:sz="6" w:space="0" w:color="D9D9D9"/&gt;&lt;/w:tblBorders&gt;&lt;w:tblCellMar&gt;&lt;w:left w:w="115" w:type="dxa"/&gt;&lt;w:right w:w="115" w:type="dxa"/&gt;&lt;/w:tblCellMar&gt;&lt;/w:tblPr&gt;&lt;w:tcPr&gt;&lt;w:vAlign w:val="center"/&gt;&lt;/w:tcPr&gt;&lt;w:tblStylePr w:type="firstRow"&gt;&lt;w:rPr&gt;&lt;w:rFonts w:ascii="Arial" w:hAnsi="Arial"/&gt;&lt;w:b/&gt;&lt;w:i w:val="0"/&gt;&lt;w:color w:val="FFFFFF"/&gt;&lt;w:sz w:val="18"/&gt;&lt;/w:rPr&gt;&lt;w:tblPr/&gt;&lt;w:tcPr&gt;&lt;w:shd w:val="clear" w:color="auto" w:fill="637C8D"/&gt;&lt;w:tcMar&gt;&lt;w:top w:w="58" w:type="dxa"/&gt;&lt;w:left w:w="115" w:type="dxa"/&gt;&lt;w:bottom w:w="58" w:type="dxa"/&gt;&lt;w:right w:w="115" w:type="dxa"/&gt;&lt;/w:tcMar&gt;&lt;/w:tcPr&gt;&lt;/w:tblStylePr&gt;&lt;w:tblStylePr w:type="band1Horz"&gt;&lt;w:rPr&gt;&lt;w:rFonts w:ascii="Times" w:hAnsi="Times"/&gt;&lt;w:color w:val="000000"/&gt;&lt;w:sz w:val="16"/&gt;&lt;/w:rPr&gt;&lt;w:tblPr/&gt;&lt;w:tcPr&gt;&lt;w:shd w:val="clear" w:color="auto" w:fill="F2F2F2"/&gt;&lt;/w:tcPr&gt;&lt;/w:tblStylePr&gt;&lt;w:tblStylePr w:type="band2Horz"&gt;&lt;w:tblPr/&gt;&lt;w:tcPr&gt;&lt;w:shd w:val="clear" w:color="auto" w:fill="FFFFFF"/&gt;&lt;/w:tcPr&gt;&lt;/w:tblStylePr&gt;&lt;/w:style&gt;&lt;w:style w:type="character" w:styleId="Strong"&gt;&lt;w:name w:val="Strong"/&gt;&lt;w:basedOn w:val="DefaultParagraphFont"/&gt;&lt;w:uiPriority w:val="22"/&gt;&lt;w:qFormat/&gt;&lt;w:rsid w:val="00863557"/&gt;&lt;w:rPr&gt;&lt;w:b/&gt;&lt;w:bCs/&gt;&lt;/w:rPr&gt;&lt;/w:style&gt;&lt;w:style w:type="character" w:styleId="IntenseEmphasis"&gt;&lt;w:name w:val="Intense Emphasis"/&gt;&lt;w:basedOn w:val="DefaultParagraphFont"/&gt;&lt;w:uiPriority w:val="21"/&gt;&lt;w:qFormat/&gt;&lt;w:rsid w:val="00863557"/&gt;&lt;w:rPr&gt;&lt;w:b/&gt;&lt;w:bCs/&gt;&lt;w:i/&gt;&lt;w:iCs/&gt;&lt;w:color w:val="4F81BD" w:themeColor="accent1"/&gt;&lt;/w:rPr&gt;&lt;/w:style&gt;&lt;w:style w:type="character" w:customStyle="1" w:styleId="Heading5Char"&gt;&lt;w:name w:val="Heading 5 Char"/&gt;&lt;w:basedOn w:val="DefaultParagraphFont"/&gt;&lt;w:link w:val="Heading5"/&gt;&lt;w:uiPriority w:val="9"/&gt;&lt;w:semiHidden/&gt;&lt;w:rsid w:val="00F64B66"/&gt;&lt;w:rPr&gt;&lt;w:rFonts w:asciiTheme="majorHAnsi" w:eastAsiaTheme="majorEastAsia" w:hAnsiTheme="majorHAnsi" w:cstheme="majorBidi"/&gt;&lt;w:color w:val="243F60" w:themeColor="accent1" w:themeShade="7F"/&gt;&lt;/w:rPr&gt;&lt;/w:style&gt;&lt;w:style w:type="character" w:customStyle="1" w:styleId="Heading6Char"&gt;&lt;w:name w:val="Heading 6 Char"/&gt;&lt;w:basedOn w:val="DefaultParagraphFont"/&gt;&lt;w:link w:val="Heading6"/&gt;&lt;w:uiPriority w:val="9"/&gt;&lt;w:semiHidden/&gt;&lt;w:rsid w:val="00F64B66"/&gt;&lt;w:rPr&gt;&lt;w:rFonts w:asciiTheme="majorHAnsi" w:eastAsiaTheme="majorEastAsia" w:hAnsiTheme="majorHAnsi" w:cstheme="majorBidi"/&gt;&lt;w:i/&gt;&lt;w:iCs/&gt;&lt;w:color w:val="243F60" w:themeColor="accent1" w:themeShade="7F"/&gt;&lt;/w:rPr&gt;&lt;/w:style&gt;&lt;w:style w:type="character" w:customStyle="1" w:styleId="Heading7Char"&gt;&lt;w:name w:val="Heading 7 Char"/&gt;&lt;w:basedOn w:val="DefaultParagraphFont"/&gt;&lt;w:link w:val="Heading7"/&gt;&lt;w:uiPriority w:val="9"/&gt;&lt;w:semiHidden/&gt;&lt;w:rsid w:val="00F64B66"/&gt;&lt;w:rPr&gt;&lt;w:rFonts w:asciiTheme="majorHAnsi" w:eastAsiaTheme="majorEastAsia" w:hAnsiTheme="majorHAnsi" w:cstheme="majorBidi"/&gt;&lt;w:i/&gt;&lt;w:iCs/&gt;&lt;w:color w:val="404040" w:themeColor="text1" w:themeTint="BF"/&gt;&lt;/w:rPr&gt;&lt;/w:style&gt;&lt;w:style w:type="character" w:customStyle="1" w:styleId="Heading8Char"&gt;&lt;w:name w:val="Heading 8 Char"/&gt;&lt;w:basedOn w:val="DefaultParagraphFont"/&gt;&lt;w:link w:val="Heading8"/&gt;&lt;w:uiPriority w:val="9"/&gt;&lt;w:semiHidden/&gt;&lt;w:rsid w:val="00F64B66"/&gt;&lt;w:rPr&gt;&lt;w:rFonts w:asciiTheme="majorHAnsi" w:eastAsiaTheme="majorEastAsia" w:hAnsiTheme="majorHAnsi" w:cstheme="majorBidi"/&gt;&lt;w:color w:val="404040" w:themeColor="text1" w:themeTint="BF"/&gt;&lt;w:sz w:val="20"/&gt;&lt;w:szCs w:val="20"/&gt;&lt;/w:rPr&gt;&lt;/w:style&gt;&lt;w:style w:type="character" w:styleId="PlaceholderText"&gt;&lt;w:name w:val="Placeholder Text"/&gt;&lt;w:basedOn w:val="DefaultParagraphFont"/&gt;&lt;w:uiPriority w:val="99"/&gt;&lt;w:semiHidden/&gt;&lt;w:rsid w:val="00183F15"/&gt;&lt;w:rPr&gt;&lt;w:color w:val="808080"/&gt;&lt;/w:rPr&gt;&lt;/w:style&gt;&lt;w:style w:type="character" w:customStyle="1" w:styleId="PlaceholderText1"&gt;&lt;w:name w:val="Placeholder Text1"/&gt;&lt;w:basedOn w:val="DefaultParagraphFont"/&gt;&lt;w:uiPriority w:val="99"/&gt;&lt;w:semiHidden/&gt;&lt;w:rsid w:val="000E7BAE"/&gt;&lt;w:rPr&gt;&lt;w:color w:val="808080"/&gt;&lt;/w:rPr&gt;&lt;/w:style&gt;&lt;w:style w:type="paragraph" w:customStyle="1" w:styleId="Default"&gt;&lt;w:name w:val="Default"/&gt;&lt;w:rsid w:val="00AD2E3B"/&gt;&lt;w:pPr&gt;&lt;w:autoSpaceDE w:val="0"/&gt;&lt;w:autoSpaceDN w:val="0"/&gt;&lt;w:adjustRightInd w:val="0"/&gt;&lt;w:spacing w:after="0" w:line="240" w:lineRule="auto"/&gt;&lt;/w:pPr&gt;&lt;w:rPr&gt;&lt;w:rFonts w:ascii="Arial" w:eastAsia="Calibri" w:hAnsi="Arial" w:cs="Arial"/&gt;&lt;w:color w:val="000000"/&gt;&lt;w:sz w:val="24"/&gt;&lt;w:szCs w:val="24"/&gt;&lt;/w:rPr&gt;&lt;/w:style&gt;&lt;/w:styles&gt;&lt;/pkg:xmlData&gt;&lt;/pkg:part&gt;&lt;pkg:part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w:val="12922FAE"/&gt;&lt;w:multiLevelType w:val="hybridMultilevel"/&gt;&lt;w:tmpl w:val="9DAE86A4"/&gt;&lt;w:lvl w:ilvl="0" w:tplc="0409001B"&gt;&lt;w:start w:val="1"/&gt;&lt;w:numFmt w:val="lowerRoman"/&gt;&lt;w:lvlText w:val="%1."/&gt;&lt;w:lvlJc w:val="right"/&gt;&lt;w:pPr&gt;&lt;w:ind w:left="720" w:hanging="360"/&gt;&lt;/w:pPr&gt;&lt;/w:lvl&gt;&lt;w:lvl w:ilvl="1" w:tplc="04090019"&gt;&lt;w:start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w:abstractNumId="1"&gt;&lt;w:nsid w:val="16D51019"/&gt;&lt;w:multiLevelType w:val="multilevel"/&gt;&lt;w:tmpl w:val="2ECE18D6"/&gt;&lt;w:lvl w:ilvl="0"&gt;&lt;w:start w:val="1"/&gt;&lt;w:numFmt w:val="decimal"/&gt;&lt;w:pStyle w:val="Heading1"/&gt;&lt;w:suff w:val="space"/&gt;&lt;w:lvlText w:val="%1."/&gt;&lt;w:lvlJc w:val="left"/&gt;&lt;w:pPr&gt;&lt;w:ind w:left="432" w:hanging="432"/&gt;&lt;/w:pPr&gt;&lt;w:rPr&gt;&lt;w:rFonts w:hint="default"/&gt;&lt;/w:rPr&gt;&lt;/w:lvl&gt;&lt;w:lvl w:ilvl="1"&gt;&lt;w:start w:val="1"/&gt;&lt;w:numFmt w:val="decimal"/&gt;&lt;w:pStyle w:val="Heading2"/&gt;&lt;w:suff w:val="space"/&gt;&lt;w:lvlText w:val="%1.%2"/&gt;&lt;w:lvlJc w:val="left"/&gt;&lt;w:pPr&gt;&lt;w:ind w:left="576" w:hanging="576"/&gt;&lt;/w:pPr&gt;&lt;w:rPr&gt;&lt;w:rFonts w:hint="default"/&gt;&lt;/w:rPr&gt;&lt;/w:lvl&gt;&lt;w:lvl w:ilvl="2"&gt;&lt;w:start w:val="1"/&gt;&lt;w:numFmt w:val="decimal"/&gt;&lt;w:pStyle w:val="Heading3"/&gt;&lt;w:suff w:val="space"/&gt;&lt;w:lvlText w:val="%1.%2.%3"/&gt;&lt;w:lvlJc w:val="left"/&gt;&lt;w:pPr&gt;&lt;w:ind w:left="1440" w:hanging="720"/&gt;&lt;/w:pPr&gt;&lt;w:rPr&gt;&lt;w:rFonts w:hint="default"/&gt;&lt;/w:rPr&gt;&lt;/w:lvl&gt;&lt;w:lvl w:ilvl="3"&gt;&lt;w:start w:val="1"/&gt;&lt;w:numFmt w:val="decimal"/&gt;&lt;w:pStyle w:val="Heading4"/&gt;&lt;w:suff w:val="space"/&gt;&lt;w:lvlText w:val="%1.%2.%3.%4"/&gt;&lt;w:lvlJc w:val="left"/&gt;&lt;w:pPr&gt;&lt;w:ind w:left="864" w:hanging="864"/&gt;&lt;/w:pPr&gt;&lt;w:rPr&gt;&lt;w:rFonts w:hint="default"/&gt;&lt;/w:rPr&gt;&lt;/w:lvl&gt;&lt;w:lvl w:ilvl="4"&gt;&lt;w:start w:val="1"/&gt;&lt;w:numFmt w:val="decimal"/&gt;&lt;w:pStyle w:val="Heading5"/&gt;&lt;w:suff w:val="space"/&gt;&lt;w:lvlText w:val="%1.%2.%3.%4.%5"/&gt;&lt;w:lvlJc w:val="left"/&gt;&lt;w:pPr&gt;&lt;w:ind w:left="1008" w:hanging="1008"/&gt;&lt;/w:pPr&gt;&lt;w:rPr&gt;&lt;w:rFonts w:hint="default"/&gt;&lt;/w:rPr&gt;&lt;/w:lvl&gt;&lt;w:lvl w:ilvl="5"&gt;&lt;w:start w:val="1"/&gt;&lt;w:numFmt w:val="upperLetter"/&gt;&lt;w:pStyle w:val="Heading6"/&gt;&lt;w:suff w:val="space"/&gt;&lt;w:lvlText w:val="Appendix %6."/&gt;&lt;w:lvlJc w:val="left"/&gt;&lt;w:pPr&gt;&lt;w:ind w:left="1152" w:hanging="1152"/&gt;&lt;/w:pPr&gt;&lt;w:rPr&gt;&lt;w:rFonts w:hint="default"/&gt;&lt;/w:rPr&gt;&lt;/w:lvl&gt;&lt;w:lvl w:ilvl="6"&gt;&lt;w:start w:val="1"/&gt;&lt;w:numFmt w:val="decimal"/&gt;&lt;w:pStyle w:val="Heading7"/&gt;&lt;w:suff w:val="space"/&gt;&lt;w:lvlText w:val="%6.%7"/&gt;&lt;w:lvlJc w:val="left"/&gt;&lt;w:pPr&gt;&lt;w:ind w:left="1296" w:hanging="1296"/&gt;&lt;/w:pPr&gt;&lt;w:rPr&gt;&lt;w:rFonts w:hint="default"/&gt;&lt;/w:rPr&gt;&lt;/w:lvl&gt;&lt;w:lvl w:ilvl="7"&gt;&lt;w:start w:val="1"/&gt;&lt;w:numFmt w:val="decimal"/&gt;&lt;w:pStyle w:val="Heading8"/&gt;&lt;w:suff w:val="space"/&gt;&lt;w:lvlText w:val="%6.%7.%8"/&gt;&lt;w:lvlJc w:val="left"/&gt;&lt;w:pPr&gt;&lt;w:ind w:left="1440" w:hanging="1440"/&gt;&lt;/w:pPr&gt;&lt;w:rPr&gt;&lt;w:rFonts w:hint="default"/&gt;&lt;/w:rPr&gt;&lt;/w:lvl&gt;&lt;w:lvl w:ilvl="8"&gt;&lt;w:start w:val="1"/&gt;&lt;w:numFmt w:val="none"/&gt;&lt;w:lvlText w:val=""/&gt;&lt;w:lvlJc w:val="left"/&gt;&lt;w:pPr&gt;&lt;w:tabs&gt;&lt;w:tab w:val="num" w:pos="1584"/&gt;&lt;/w:tabs&gt;&lt;w:ind w:left="1584" w:hanging="1584"/&gt;&lt;/w:pPr&gt;&lt;w:rPr&gt;&lt;w:rFonts w:hint="default"/&gt;&lt;/w:rPr&gt;&lt;/w:lvl&gt;&lt;/w:abstractNum&gt;&lt;w:abstractNum w:abstractNumId="2"&gt;&lt;w:nsid w:val="21EC2393"/&gt;&lt;w:multiLevelType w:val="hybridMultilevel"/&gt;&lt;w:tmpl w:val="0832C55E"/&gt;&lt;w:lvl w:ilvl="0" w:tplc="4162D140"&gt;&lt;w:start w:val="1"/&gt;&lt;w:numFmt w:val="lowerRoman"/&gt;&lt;w:lvlText w:val="%1."/&gt;&lt;w:lvlJc w:val="right"/&gt;&lt;w:pPr&gt;&lt;w:ind w:left="720" w:hanging="360"/&gt;&lt;/w:pPr&gt;&lt;w:rPr&gt;&lt;w:i/&gt;&lt;/w:rPr&gt;&lt;/w:lvl&gt;&lt;w:lvl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w:abstractNumId="3"&gt;&lt;w:nsid w:val="226819AF"/&gt;&lt;w:multiLevelType w:val="hybridMultilevel"/&gt;&lt;w:tmpl w:val="9B2EA33E"/&gt;&lt;w:lvl w:ilvl="0" w:tplc="04090001"&gt;&lt;w:start w:val="1"/&gt;&lt;w:numFmt w:val="bullet"/&gt;&lt;w:lvlText w:val=""/&gt;&lt;w:lvlJc w:val="left"/&gt;&lt;w:pPr&gt;&lt;w:tabs&gt;&lt;w:tab w:val="num" w:pos="360"/&gt;&lt;/w:tabs&gt;&lt;w:ind w:left="360" w:hanging="360"/&gt;&lt;/w:pPr&gt;&lt;w:rPr&gt;&lt;w:rFonts w:ascii="Symbol" w:hAnsi="Symbol" w:hint="default"/&gt;&lt;/w:rPr&gt;&lt;/w:lvl&gt;&lt;w:lvl w:ilvl="1" w:tplc="04090003"&gt;&lt;w:start w:val="1"/&gt;&lt;w:numFmt w:val="bullet"/&gt;&lt;w:lvlText w:val="o"/&gt;&lt;w:lvlJc w:val="left"/&gt;&lt;w:pPr&gt;&lt;w:tabs&gt;&lt;w:tab w:val="num" w:pos="1080"/&gt;&lt;/w:tabs&gt;&lt;w:ind w:left="1080" w:hanging="360"/&gt;&lt;/w:pPr&gt;&lt;w:rPr&gt;&lt;w:rFonts w:ascii="Courier New" w:hAnsi="Courier New" w:cs="Courier New" w:hint="default"/&gt;&lt;/w:rPr&gt;&lt;/w:lvl&gt;&lt;w:lvl w:ilvl="2" w:tplc="04090005"&gt;&lt;w:start w:val="1"/&gt;&lt;w:numFmt w:val="bullet"/&gt;&lt;w:lvlText w:val=""/&gt;&lt;w:lvlJc w:val="left"/&gt;&lt;w:pPr&gt;&lt;w:tabs&gt;&lt;w:tab w:val="num" w:pos="1800"/&gt;&lt;/w:tabs&gt;&lt;w:ind w:left="1800" w:hanging="360"/&gt;&lt;/w:pPr&gt;&lt;w:rPr&gt;&lt;w:rFonts w:ascii="Wingdings" w:hAnsi="Wingdings" w:hint="default"/&gt;&lt;/w:rPr&gt;&lt;/w:lvl&gt;&lt;w:lvl w:ilvl="3" w:tplc="04090001"&gt;&lt;w:start w:val="1"/&gt;&lt;w:numFmt w:val="bullet"/&gt;&lt;w:lvlText w:val=""/&gt;&lt;w:lvlJc w:val="left"/&gt;&lt;w:pPr&gt;&lt;w:tabs&gt;&lt;w:tab w:val="num" w:pos="2520"/&gt;&lt;/w:tabs&gt;&lt;w:ind w:left="2520" w:hanging="360"/&gt;&lt;/w:pPr&gt;&lt;w:rPr&gt;&lt;w:rFonts w:ascii="Symbol" w:hAnsi="Symbol" w:hint="default"/&gt;&lt;/w:rPr&gt;&lt;/w:lvl&gt;&lt;w:lvl w:ilvl="4" w:tplc="04090003" w:tentative="1"&gt;&lt;w:start w:val="1"/&gt;&lt;w:numFmt w:val="bullet"/&gt;&lt;w:lvlText w:val="o"/&gt;&lt;w:lvlJc w:val="left"/&gt;&lt;w:pPr&gt;&lt;w:tabs&gt;&lt;w:tab w:val="num" w:pos="3240"/&gt;&lt;/w:tabs&gt;&lt;w:ind w:left="3240" w:hanging="360"/&gt;&lt;/w:pPr&gt;&lt;w:rPr&gt;&lt;w:rFonts w:ascii="Courier New" w:hAnsi="Courier New" w:cs="Courier New" w:hint="default"/&gt;&lt;/w:rPr&gt;&lt;/w:lvl&gt;&lt;w:lvl w:ilvl="5" w:tplc="04090005" w:tentative="1"&gt;&lt;w:start w:val="1"/&gt;&lt;w:numFmt w:val="bullet"/&gt;&lt;w:lvlText w:val=""/&gt;&lt;w:lvlJc w:val="left"/&gt;&lt;w:pPr&gt;&lt;w:tabs&gt;&lt;w:tab w:val="num" w:pos="3960"/&gt;&lt;/w:tabs&gt;&lt;w:ind w:left="3960" w:hanging="360"/&gt;&lt;/w:pPr&gt;&lt;w:rPr&gt;&lt;w:rFonts w:ascii="Wingdings" w:hAnsi="Wingdings" w:hint="default"/&gt;&lt;/w:rPr&gt;&lt;/w:lvl&gt;&lt;w:lvl w:ilvl="6" w:tplc="04090001" w:tentative="1"&gt;&lt;w:start w:val="1"/&gt;&lt;w:numFmt w:val="bullet"/&gt;&lt;w:lvlText w:val=""/&gt;&lt;w:lvlJc w:val="left"/&gt;&lt;w:pPr&gt;&lt;w:tabs&gt;&lt;w:tab w:val="num" w:pos="4680"/&gt;&lt;/w:tabs&gt;&lt;w:ind w:left="4680" w:hanging="360"/&gt;&lt;/w:pPr&gt;&lt;w:rPr&gt;&lt;w:rFonts w:ascii="Symbol" w:hAnsi="Symbol" w:hint="default"/&gt;&lt;/w:rPr&gt;&lt;/w:lvl&gt;&lt;w:lvl w:ilvl="7" w:tplc="04090003" w:tentative="1"&gt;&lt;w:start w:val="1"/&gt;&lt;w:numFmt w:val="bullet"/&gt;&lt;w:lvlText w:val="o"/&gt;&lt;w:lvlJc w:val="left"/&gt;&lt;w:pPr&gt;&lt;w:tabs&gt;&lt;w:tab w:val="num" w:pos="5400"/&gt;&lt;/w:tabs&gt;&lt;w:ind w:left="5400" w:hanging="360"/&gt;&lt;/w:pPr&gt;&lt;w:rPr&gt;&lt;w:rFonts w:ascii="Courier New" w:hAnsi="Courier New" w:cs="Courier New" w:hint="default"/&gt;&lt;/w:rPr&gt;&lt;/w:lvl&gt;&lt;w:lvl w:ilvl="8" w:tplc="04090005" w:tentative="1"&gt;&lt;w:start w:val="1"/&gt;&lt;w:numFmt w:val="bullet"/&gt;&lt;w:lvlText w:val=""/&gt;&lt;w:lvlJc w:val="left"/&gt;&lt;w:pPr&gt;&lt;w:tabs&gt;&lt;w:tab w:val="num" w:pos="6120"/&gt;&lt;/w:tabs&gt;&lt;w:ind w:left="6120" w:hanging="360"/&gt;&lt;/w:pPr&gt;&lt;w:rPr&gt;&lt;w:rFonts w:ascii="Wingdings" w:hAnsi="Wingdings" w:hint="default"/&gt;&lt;/w:rPr&gt;&lt;/w:lvl&gt;&lt;/w:abstractNum&gt;&lt;w:abstractNum w:abstractNumId="4"&gt;&lt;w:nsid w:val="28847EBB"/&gt;&lt;w:multiLevelType w:val="hybridMultilevel"/&gt;&lt;w:tmpl w:val="820EEBBE"/&gt;&lt;w:lvl w:ilvl="0" w:tplc="E7681CE2"&gt;&lt;w:start w:val="1"/&gt;&lt;w:numFmt w:val="decimal"/&gt;&lt;w:lvlText w:val="%1."/&gt;&lt;w:lvlJc w:val="left"/&gt;&lt;w:pPr&gt;&lt;w:ind w:left="720" w:hanging="360"/&gt;&lt;/w:pPr&gt;&lt;/w:lvl&gt;&lt;w:lvl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w:abstractNumId="5"&gt;&lt;w:nsid w:val="30B83474"/&gt;&lt;w:multiLevelType w:val="hybridMultilevel"/&gt;&lt;w:tmpl w:val="2390BF12"/&gt;&lt;w:lvl w:ilvl="0" w:tplc="04090001"&gt;&lt;w:start w:val="1"/&gt;&lt;w:numFmt w:val="bullet"/&gt;&lt;w:lvlText w:val=""/&gt;&lt;w:lvlJc w:val="left"/&gt;&lt;w:pPr&gt;&lt;w:ind w:left="720" w:hanging="360"/&gt;&lt;/w:pPr&gt;&lt;w:rPr&gt;&lt;w:rFonts w:ascii="Symbol" w:hAnsi="Symbol" w:hint="default"/&gt;&lt;/w:rPr&gt;&lt;/w:lvl&gt;&lt;w:lvl w:ilvl="1" w:tplc="04090003" w:tentative="1"&gt;&lt;w:start w:val="1"/&gt;&lt;w:numFmt w:val="bullet"/&gt;&lt;w:lvlText w:val="o"/&gt;&lt;w:lvlJc w:val="left"/&gt;&lt;w:pPr&gt;&lt;w:ind w:left="1440" w:hanging="360"/&gt;&lt;/w:pPr&gt;&lt;w:rPr&gt;&lt;w:rFonts w:ascii="Courier New" w:hAnsi="Courier New" w:cs="Courier New" w:hint="default"/&gt;&lt;/w:rPr&gt;&lt;/w:lvl&gt;&lt;w:lvl w:ilvl="2" w:tplc="04090005" w:tentative="1"&gt;&lt;w:start w:val="1"/&gt;&lt;w:numFmt w:val="bullet"/&gt;&lt;w:lvlText w:val=""/&gt;&lt;w:lvlJc w:val="left"/&gt;&lt;w:pPr&gt;&lt;w:ind w:left="2160" w:hanging="360"/&gt;&lt;/w:pPr&gt;&lt;w:rPr&gt;&lt;w:rFonts w:ascii="Wingdings" w:hAnsi="Wingdings" w:hint="default"/&gt;&lt;/w:rPr&gt;&lt;/w:lvl&gt;&lt;w:lvl w:ilvl="3" w:tplc="04090001" w:tentative="1"&gt;&lt;w:start w:val="1"/&gt;&lt;w:numFmt w:val="bullet"/&gt;&lt;w:lvlText w:val=""/&gt;&lt;w:lvlJc w:val="left"/&gt;&lt;w:pPr&gt;&lt;w:ind w:left="2880" w:hanging="360"/&gt;&lt;/w:pPr&gt;&lt;w:rPr&gt;&lt;w:rFonts w:ascii="Symbol" w:hAnsi="Symbol" w:hint="default"/&gt;&lt;/w:rPr&gt;&lt;/w:lvl&gt;&lt;w:lvl w:ilvl="4" w:tplc="04090003" w:tentative="1"&gt;&lt;w:start w:val="1"/&gt;&lt;w:numFmt w:val="bullet"/&gt;&lt;w:lvlText w:val="o"/&gt;&lt;w:lvlJc w:val="left"/&gt;&lt;w:pPr&gt;&lt;w:ind w:left="3600" w:hanging="360"/&gt;&lt;/w:pPr&gt;&lt;w:rPr&gt;&lt;w:rFonts w:ascii="Courier New" w:hAnsi="Courier New" w:cs="Courier New" w:hint="default"/&gt;&lt;/w:rPr&gt;&lt;/w:lvl&gt;&lt;w:lvl w:ilvl="5" w:tplc="04090005" w:tentative="1"&gt;&lt;w:start w:val="1"/&gt;&lt;w:numFmt w:val="bullet"/&gt;&lt;w:lvlText w:val=""/&gt;&lt;w:lvlJc w:val="left"/&gt;&lt;w:pPr&gt;&lt;w:ind w:left="4320" w:hanging="360"/&gt;&lt;/w:pPr&gt;&lt;w:rPr&gt;&lt;w:rFonts w:ascii="Wingdings" w:hAnsi="Wingdings" w:hint="default"/&gt;&lt;/w:rPr&gt;&lt;/w:lvl&gt;&lt;w:lvl w:ilvl="6" w:tplc="04090001" w:tentative="1"&gt;&lt;w:start w:val="1"/&gt;&lt;w:numFmt w:val="bullet"/&gt;&lt;w:lvlText w:val=""/&gt;&lt;w:lvlJc w:val="left"/&gt;&lt;w:pPr&gt;&lt;w:ind w:left="5040" w:hanging="360"/&gt;&lt;/w:pPr&gt;&lt;w:rPr&gt;&lt;w:rFonts w:ascii="Symbol" w:hAnsi="Symbol" w:hint="default"/&gt;&lt;/w:rPr&gt;&lt;/w:lvl&gt;&lt;w:lvl w:ilvl="7" w:tplc="04090003" w:tentative="1"&gt;&lt;w:start w:val="1"/&gt;&lt;w:numFmt w:val="bullet"/&gt;&lt;w:lvlText w:val="o"/&gt;&lt;w:lvlJc w:val="left"/&gt;&lt;w:pPr&gt;&lt;w:ind w:left="5760" w:hanging="360"/&gt;&lt;/w:pPr&gt;&lt;w:rPr&gt;&lt;w:rFonts w:ascii="Courier New" w:hAnsi="Courier New" w:cs="Courier New" w:hint="default"/&gt;&lt;/w:rPr&gt;&lt;/w:lvl&gt;&lt;w:lvl w:ilvl="8" w:tplc="04090005" w:tentative="1"&gt;&lt;w:start w:val="1"/&gt;&lt;w:numFmt w:val="bullet"/&gt;&lt;w:lvlText w:val=""/&gt;&lt;w:lvlJc w:val="left"/&gt;&lt;w:pPr&gt;&lt;w:ind w:left="6480" w:hanging="360"/&gt;&lt;/w:pPr&gt;&lt;w:rPr&gt;&lt;w:rFonts w:ascii="Wingdings" w:hAnsi="Wingdings" w:hint="default"/&gt;&lt;/w:rPr&gt;&lt;/w:lvl&gt;&lt;/w:abstractNum&gt;&lt;w:abstractNum w:abstractNumId="6"&gt;&lt;w:nsid w:val="57A63F2E"/&gt;&lt;w:multiLevelType w:val="hybridMultilevel"/&gt;&lt;w:tmpl w:val="1EBA339A"/&gt;&lt;w:lvl w:ilvl="0" w:tplc="9AD8DD60"&gt;&lt;w:start w:val="1"/&gt;&lt;w:numFmt w:val="lowerLetter"/&gt;&lt;w:lvlText w:val="%1)"/&gt;&lt;w:lvlJc w:val="left"/&gt;&lt;w:pPr&gt;&lt;w:ind w:left="720" w:hanging="360"/&gt;&lt;/w:pPr&gt;&lt;/w:lvl&gt;&lt;w:lvl w:ilvl="1" w:tplc="4D960270"&gt;&lt;w:start w:val="1"/&gt;&lt;w:numFmt w:val="lowerLetter"/&gt;&lt;w:lvlText w:val="%2."/&gt;&lt;w:lvlJc w:val="left"/&gt;&lt;w:pPr&gt;&lt;w:ind w:left="1440" w:hanging="360"/&gt;&lt;/w:pPr&gt;&lt;/w:lvl&gt;&lt;w:lvl w:ilvl="2" w:tplc="FC525E5A" w:tentative="1"&gt;&lt;w:start w:val="1"/&gt;&lt;w:numFmt w:val="lowerRoman"/&gt;&lt;w:lvlText w:val="%3."/&gt;&lt;w:lvlJc w:val="right"/&gt;&lt;w:pPr&gt;&lt;w:ind w:left="2160" w:hanging="180"/&gt;&lt;/w:pPr&gt;&lt;/w:lvl&gt;&lt;w:lvl w:ilvl="3" w:tplc="1C4046DA" w:tentative="1"&gt;&lt;w:start w:val="1"/&gt;&lt;w:numFmt w:val="decimal"/&gt;&lt;w:lvlText w:val="%4."/&gt;&lt;w:lvlJc w:val="left"/&gt;&lt;w:pPr&gt;&lt;w:ind w:left="2880" w:hanging="360"/&gt;&lt;/w:pPr&gt;&lt;/w:lvl&gt;&lt;w:lvl w:ilvl="4" w:tplc="7F4E6BF6" w:tentative="1"&gt;&lt;w:start w:val="1"/&gt;&lt;w:numFmt w:val="lowerLetter"/&gt;&lt;w:lvlText w:val="%5."/&gt;&lt;w:lvlJc w:val="left"/&gt;&lt;w:pPr&gt;&lt;w:ind w:left="3600" w:hanging="360"/&gt;&lt;/w:pPr&gt;&lt;/w:lvl&gt;&lt;w:lvl w:ilvl="5" w:tplc="37EA870C" w:tentative="1"&gt;&lt;w:start w:val="1"/&gt;&lt;w:numFmt w:val="lowerRoman"/&gt;&lt;w:lvlText w:val="%6."/&gt;&lt;w:lvlJc w:val="right"/&gt;&lt;w:pPr&gt;&lt;w:ind w:left="4320" w:hanging="180"/&gt;&lt;/w:pPr&gt;&lt;/w:lvl&gt;&lt;w:lvl w:ilvl="6" w:tplc="68BA0430" w:tentative="1"&gt;&lt;w:start w:val="1"/&gt;&lt;w:numFmt w:val="decimal"/&gt;&lt;w:lvlText w:val="%7."/&gt;&lt;w:lvlJc w:val="left"/&gt;&lt;w:pPr&gt;&lt;w:ind w:left="5040" w:hanging="360"/&gt;&lt;/w:pPr&gt;&lt;/w:lvl&gt;&lt;w:lvl w:ilvl="7" w:tplc="220C9598" w:tentative="1"&gt;&lt;w:start w:val="1"/&gt;&lt;w:numFmt w:val="lowerLetter"/&gt;&lt;w:lvlText w:val="%8."/&gt;&lt;w:lvlJc w:val="left"/&gt;&lt;w:pPr&gt;&lt;w:ind w:left="5760" w:hanging="360"/&gt;&lt;/w:pPr&gt;&lt;/w:lvl&gt;&lt;w:lvl w:ilvl="8" w:tplc="7BE6AAD0" w:tentative="1"&gt;&lt;w:start w:val="1"/&gt;&lt;w:numFmt w:val="lowerRoman"/&gt;&lt;w:lvlText w:val="%9."/&gt;&lt;w:lvlJc w:val="right"/&gt;&lt;w:pPr&gt;&lt;w:ind w:left="6480" w:hanging="180"/&gt;&lt;/w:pPr&gt;&lt;/w:lvl&gt;&lt;/w:abstractNum&gt;&lt;w:abstractNum w:abstractNumId="7"&gt;&lt;w:nsid w:val="5B8702DE"/&gt;&lt;w:multiLevelType w:val="hybridMultilevel"/&gt;&lt;w:tmpl w:val="62BAF15E"/&gt;&lt;w:lvl w:ilvl="0" w:tplc="0409000F"&gt;&lt;w:start w:val="1"/&gt;&lt;w:numFmt w:val="decimal"/&gt;&lt;w:lvlText w:val="%1."/&gt;&lt;w:lvlJc w:val="left"/&gt;&lt;w:pPr&gt;&lt;w:ind w:left="720" w:hanging="360"/&gt;&lt;/w:pPr&gt;&lt;/w:lvl&gt;&lt;w:lvl w:ilvl="1" w:tplc="04090019"&gt;&lt;w:start w:val="1"/&gt;&lt;w:numFmt w:val="lowerLetter"/&gt;&lt;w:lvlText w:val="%2."/&gt;&lt;w:lvlJc w:val="left"/&gt;&lt;w:pPr&gt;&lt;w:ind w:left="1440" w:hanging="360"/&gt;&lt;/w:pPr&gt;&lt;/w:lvl&gt;&lt;w:lvl w:ilvl="2" w:tplc="0409001B"&gt;&lt;w:start w:val="1"/&gt;&lt;w:numFmt w:val="lowerRoman"/&gt;&lt;w:lvlText w:val="%3."/&gt;&lt;w:lvlJc w:val="right"/&gt;&lt;w:pPr&gt;&lt;w:ind w:left="2160" w:hanging="180"/&gt;&lt;/w:pPr&gt;&lt;/w:lvl&gt;&lt;w:lvl w:ilvl="3" w:tplc="0409000F"&gt;&lt;w:start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w:abstractNumId="8"&gt;&lt;w:nsid w:val="5FF0338B"/&gt;&lt;w:multiLevelType w:val="hybridMultilevel"/&gt;&lt;w:tmpl w:val="6B1EE79C"/&gt;&lt;w:lvl w:ilvl="0" w:tplc="FCECA946"&gt;&lt;w:start w:val="1"/&gt;&lt;w:numFmt w:val="decimal"/&gt;&lt;w:lvlText w:val="%1."/&gt;&lt;w:lvlJc w:val="left"/&gt;&lt;w:pPr&gt;&lt;w:ind w:left="720" w:hanging="360"/&gt;&lt;/w:pPr&gt;&lt;/w:lvl&gt;&lt;w:lvl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w:abstractNumId="9"&gt;&lt;w:nsid w:val="62F811ED"/&gt;&lt;w:multiLevelType w:val="hybridMultilevel"/&gt;&lt;w:tmpl w:val="B5F404E8"/&gt;&lt;w:lvl w:ilvl="0" w:tplc="04090001"&gt;&lt;w:start w:val="1"/&gt;&lt;w:numFmt w:val="bullet"/&gt;&lt;w:lvlText w:val=""/&gt;&lt;w:lvlJc w:val="left"/&gt;&lt;w:pPr&gt;&lt;w:ind w:left="1224" w:hanging="360"/&gt;&lt;/w:pPr&gt;&lt;w:rPr&gt;&lt;w:rFonts w:ascii="Symbol" w:hAnsi="Symbol" w:hint="default"/&gt;&lt;/w:rPr&gt;&lt;/w:lvl&gt;&lt;w:lvl w:ilvl="1" w:tplc="04090003"&gt;&lt;w:start w:val="1"/&gt;&lt;w:numFmt w:val="bullet"/&gt;&lt;w:lvlText w:val="o"/&gt;&lt;w:lvlJc w:val="left"/&gt;&lt;w:pPr&gt;&lt;w:ind w:left="1944" w:hanging="360"/&gt;&lt;/w:pPr&gt;&lt;w:rPr&gt;&lt;w:rFonts w:ascii="Courier New" w:hAnsi="Courier New" w:cs="Courier New" w:hint="default"/&gt;&lt;/w:rPr&gt;&lt;/w:lvl&gt;&lt;w:lvl w:ilvl="2" w:tplc="04090005" w:tentative="1"&gt;&lt;w:start w:val="1"/&gt;&lt;w:numFmt w:val="bullet"/&gt;&lt;w:lvlText w:val=""/&gt;&lt;w:lvlJc w:val="left"/&gt;&lt;w:pPr&gt;&lt;w:ind w:left="2664" w:hanging="360"/&gt;&lt;/w:pPr&gt;&lt;w:rPr&gt;&lt;w:rFonts w:ascii="Wingdings" w:hAnsi="Wingdings" w:hint="default"/&gt;&lt;/w:rPr&gt;&lt;/w:lvl&gt;&lt;w:lvl w:ilvl="3" w:tplc="04090001" w:tentative="1"&gt;&lt;w:start w:val="1"/&gt;&lt;w:numFmt w:val="bullet"/&gt;&lt;w:lvlText w:val=""/&gt;&lt;w:lvlJc w:val="left"/&gt;&lt;w:pPr&gt;&lt;w:ind w:left="3384" w:hanging="360"/&gt;&lt;/w:pPr&gt;&lt;w:rPr&gt;&lt;w:rFonts w:ascii="Symbol" w:hAnsi="Symbol" w:hint="default"/&gt;&lt;/w:rPr&gt;&lt;/w:lvl&gt;&lt;w:lvl w:ilvl="4" w:tplc="04090003" w:tentative="1"&gt;&lt;w:start w:val="1"/&gt;&lt;w:numFmt w:val="bullet"/&gt;&lt;w:lvlText w:val="o"/&gt;&lt;w:lvlJc w:val="left"/&gt;&lt;w:pPr&gt;&lt;w:ind w:left="4104" w:hanging="360"/&gt;&lt;/w:pPr&gt;&lt;w:rPr&gt;&lt;w:rFonts w:ascii="Courier New" w:hAnsi="Courier New" w:cs="Courier New" w:hint="default"/&gt;&lt;/w:rPr&gt;&lt;/w:lvl&gt;&lt;w:lvl w:ilvl="5" w:tplc="04090005" w:tentative="1"&gt;&lt;w:start w:val="1"/&gt;&lt;w:numFmt w:val="bullet"/&gt;&lt;w:lvlText w:val=""/&gt;&lt;w:lvlJc w:val="left"/&gt;&lt;w:pPr&gt;&lt;w:ind w:left="4824" w:hanging="360"/&gt;&lt;/w:pPr&gt;&lt;w:rPr&gt;&lt;w:rFonts w:ascii="Wingdings" w:hAnsi="Wingdings" w:hint="default"/&gt;&lt;/w:rPr&gt;&lt;/w:lvl&gt;&lt;w:lvl w:ilvl="6" w:tplc="04090001" w:tentative="1"&gt;&lt;w:start w:val="1"/&gt;&lt;w:numFmt w:val="bullet"/&gt;&lt;w:lvlText w:val=""/&gt;&lt;w:lvlJc w:val="left"/&gt;&lt;w:pPr&gt;&lt;w:ind w:left="5544" w:hanging="360"/&gt;&lt;/w:pPr&gt;&lt;w:rPr&gt;&lt;w:rFonts w:ascii="Symbol" w:hAnsi="Symbol" w:hint="default"/&gt;&lt;/w:rPr&gt;&lt;/w:lvl&gt;&lt;w:lvl w:ilvl="7" w:tplc="04090003" w:tentative="1"&gt;&lt;w:start w:val="1"/&gt;&lt;w:numFmt w:val="bullet"/&gt;&lt;w:lvlText w:val="o"/&gt;&lt;w:lvlJc w:val="left"/&gt;&lt;w:pPr&gt;&lt;w:ind w:left="6264" w:hanging="360"/&gt;&lt;/w:pPr&gt;&lt;w:rPr&gt;&lt;w:rFonts w:ascii="Courier New" w:hAnsi="Courier New" w:cs="Courier New" w:hint="default"/&gt;&lt;/w:rPr&gt;&lt;/w:lvl&gt;&lt;w:lvl w:ilvl="8" w:tplc="04090005" w:tentative="1"&gt;&lt;w:start w:val="1"/&gt;&lt;w:numFmt w:val="bullet"/&gt;&lt;w:lvlText w:val=""/&gt;&lt;w:lvlJc w:val="left"/&gt;&lt;w:pPr&gt;&lt;w:ind w:left="6984" w:hanging="360"/&gt;&lt;/w:pPr&gt;&lt;w:rPr&gt;&lt;w:rFonts w:ascii="Wingdings" w:hAnsi="Wingdings" w:hint="default"/&gt;&lt;/w:rPr&gt;&lt;/w:lvl&gt;&lt;/w:abstractNum&gt;&lt;w:num w:numId="1"&gt;&lt;w:abstractNumId w:val="3"/&gt;&lt;/w:num&gt;&lt;w:num w:numId="2"&gt;&lt;w:abstractNumId w:val="5"/&gt;&lt;/w:num&gt;&lt;w:num w:numId="3"&gt;&lt;w:abstractNumId w:val="7"/&gt;&lt;/w:num&gt;&lt;w:num w:numId="4"&gt;&lt;w:abstractNumId w:val="9"/&gt;&lt;/w:num&gt;&lt;w:num w:numId="5"&gt;&lt;w:abstractNumId w:val="2"/&gt;&lt;/w:num&gt;&lt;w:num w:numId="6"&gt;&lt;w:abstractNumId w:val="0"/&gt;&lt;/w:num&gt;&lt;w:num w:numId="7"&gt;&lt;w:abstractNumId w:val="4"/&gt;&lt;/w:num&gt;&lt;w:num w:numId="8"&gt;&lt;w:abstractNumId w:val="8"/&gt;&lt;/w:num&gt;&lt;w:num w:numId="9"&gt;&lt;w:abstractNumId w:val="1"/&gt;&lt;/w:num&gt;&lt;w:num w:numId="10"&gt;&lt;w:abstractNumId w:val="6"/&gt;&lt;/w:num&gt;&lt;w:num w:numId="11"&gt;&lt;w:abstractNumId w:val="1"/&gt;&lt;w:lvlOverride w:ilvl="0"&gt;&lt;w:lvl w:ilvl="0"&gt;&lt;w:start w:val="1"/&gt;&lt;w:numFmt w:val="decimal"/&gt;&lt;w:pStyle w:val="Heading1"/&gt;&lt;w:suff w:val="space"/&gt;&lt;w:lvlText w:val="%1."/&gt;&lt;w:lvlJc w:val="left"/&gt;&lt;w:pPr&gt;&lt;w:ind w:left="432" w:hanging="432"/&gt;&lt;/w:pPr&gt;&lt;w:rPr&gt;&lt;w:rFonts w:hint="default"/&gt;&lt;/w:rPr&gt;&lt;/w:lvl&gt;&lt;/w:lvlOverride&gt;&lt;w:lvlOverride w:ilvl="1"&gt;&lt;w:lvl w:ilvl="1"&gt;&lt;w:start w:val="1"/&gt;&lt;w:numFmt w:val="decimal"/&gt;&lt;w:pStyle w:val="Heading2"/&gt;&lt;w:suff w:val="space"/&gt;&lt;w:lvlText w:val="%1.%2"/&gt;&lt;w:lvlJc w:val="left"/&gt;&lt;w:pPr&gt;&lt;w:ind w:left="576" w:hanging="576"/&gt;&lt;/w:pPr&gt;&lt;w:rPr&gt;&lt;w:rFonts w:hint="default"/&gt;&lt;/w:rPr&gt;&lt;/w:lvl&gt;&lt;/w:lvlOverride&gt;&lt;w:lvlOverride w:ilvl="2"&gt;&lt;w:lvl w:ilvl="2"&gt;&lt;w:start w:val="1"/&gt;&lt;w:numFmt w:val="decimal"/&gt;&lt;w:pStyle w:val="Heading3"/&gt;&lt;w:suff w:val="space"/&gt;&lt;w:lvlText w:val="%1.%2.%3"/&gt;&lt;w:lvlJc w:val="left"/&gt;&lt;w:pPr&gt;&lt;w:ind w:left="720" w:hanging="720"/&gt;&lt;/w:pPr&gt;&lt;w:rPr&gt;&lt;w:rFonts w:hint="default"/&gt;&lt;/w:rPr&gt;&lt;/w:lvl&gt;&lt;/w:lvlOverride&gt;&lt;w:lvlOverride w:ilvl="3"&gt;&lt;w:lvl w:ilvl="3"&gt;&lt;w:start w:val="1"/&gt;&lt;w:numFmt w:val="decimal"/&gt;&lt;w:pStyle w:val="Heading4"/&gt;&lt;w:suff w:val="space"/&gt;&lt;w:lvlText w:val="%1.%2.%3.%4"/&gt;&lt;w:lvlJc w:val="left"/&gt;&lt;w:pPr&gt;&lt;w:ind w:left="864" w:hanging="864"/&gt;&lt;/w:pPr&gt;&lt;w:rPr&gt;&lt;w:rFonts w:hint="default"/&gt;&lt;/w:rPr&gt;&lt;/w:lvl&gt;&lt;/w:lvlOverride&gt;&lt;w:lvlOverride w:ilvl="4"&gt;&lt;w:lvl w:ilvl="4"&gt;&lt;w:start w:val="1"/&gt;&lt;w:numFmt w:val="decimal"/&gt;&lt;w:pStyle w:val="Heading5"/&gt;&lt;w:suff w:val="space"/&gt;&lt;w:lvlText w:val="%1.%2.%3.%4.%5"/&gt;&lt;w:lvlJc w:val="left"/&gt;&lt;w:pPr&gt;&lt;w:ind w:left="1008" w:hanging="1008"/&gt;&lt;/w:pPr&gt;&lt;w:rPr&gt;&lt;w:rFonts w:hint="default"/&gt;&lt;/w:rPr&gt;&lt;/w:lvl&gt;&lt;/w:lvlOverride&gt;&lt;w:lvlOverride w:ilvl="5"&gt;&lt;w:lvl w:ilvl="5"&gt;&lt;w:start w:val="1"/&gt;&lt;w:numFmt w:val="upperLetter"/&gt;&lt;w:pStyle w:val="Heading6"/&gt;&lt;w:suff w:val="space"/&gt;&lt;w:lvlText w:val="Appendix %6."/&gt;&lt;w:lvlJc w:val="left"/&gt;&lt;w:pPr&gt;&lt;w:ind w:left="1152" w:hanging="1152"/&gt;&lt;/w:pPr&gt;&lt;w:rPr&gt;&lt;w:rFonts w:hint="default"/&gt;&lt;/w:rPr&gt;&lt;/w:lvl&gt;&lt;/w:lvlOverride&gt;&lt;w:lvlOverride w:ilvl="6"&gt;&lt;w:lvl w:ilvl="6"&gt;&lt;w:start w:val="1"/&gt;&lt;w:numFmt w:val="decimal"/&gt;&lt;w:pStyle w:val="Heading7"/&gt;&lt;w:suff w:val="space"/&gt;&lt;w:lvlText w:val="%6.%7"/&gt;&lt;w:lvlJc w:val="left"/&gt;&lt;w:pPr&gt;&lt;w:ind w:left="1296" w:hanging="1296"/&gt;&lt;/w:pPr&gt;&lt;w:rPr&gt;&lt;w:rFonts w:hint="default"/&gt;&lt;/w:rPr&gt;&lt;/w:lvl&gt;&lt;/w:lvlOverride&gt;&lt;w:lvlOverride w:ilvl="7"&gt;&lt;w:lvl w:ilvl="7"&gt;&lt;w:start w:val="1"/&gt;&lt;w:numFmt w:val="decimal"/&gt;&lt;w:pStyle w:val="Heading8"/&gt;&lt;w:suff w:val="space"/&gt;&lt;w:lvlText w:val="%6.%7.%8"/&gt;&lt;w:lvlJc w:val="left"/&gt;&lt;w:pPr&gt;&lt;w:ind w:left="1440" w:hanging="1440"/&gt;&lt;/w:pPr&gt;&lt;w:rPr&gt;&lt;w:rFonts w:hint="default"/&gt;&lt;/w:rPr&gt;&lt;/w:lvl&gt;&lt;/w:lvlOverride&gt;&lt;w:lvlOverride w:ilvl="8"&gt;&lt;w:lvl w:ilvl="8"&gt;&lt;w:start w:val="1"/&gt;&lt;w:numFmt w:val="none"/&gt;&lt;w:lvlText w:val=""/&gt;&lt;w:lvlJc w:val="left"/&gt;&lt;w:pPr&gt;&lt;w:tabs&gt;&lt;w:tab w:val="num" w:pos="1584"/&gt;&lt;/w:tabs&gt;&lt;w:ind w:left="1584" w:hanging="1584"/&gt;&lt;/w:pPr&gt;&lt;w:rPr&gt;&lt;w:rFonts w:hint="default"/&gt;&lt;/w:rPr&gt;&lt;/w:lvl&gt;&lt;/w:lvlOverride&gt;&lt;/w:num&gt;&lt;w:num w:numId="12"&gt;&lt;w:abstractNumId w:val="1"/&gt;&lt;w:lvlOverride w:ilvl="0"&gt;&lt;w:lvl w:ilvl="0"&gt;&lt;w:start w:val="1"/&gt;&lt;w:numFmt w:val="decimal"/&gt;&lt;w:pStyle w:val="Heading1"/&gt;&lt;w:suff w:val="space"/&gt;&lt;w:lvlText w:val="%1."/&gt;&lt;w:lvlJc w:val="left"/&gt;&lt;w:pPr&gt;&lt;w:ind w:left="432" w:hanging="432"/&gt;&lt;/w:pPr&gt;&lt;w:rPr&gt;&lt;w:rFonts w:hint="default"/&gt;&lt;/w:rPr&gt;&lt;/w:lvl&gt;&lt;/w:lvlOverride&gt;&lt;w:lvlOverride w:ilvl="1"&gt;&lt;w:lvl w:ilvl="1"&gt;&lt;w:start w:val="1"/&gt;&lt;w:numFmt w:val="decimal"/&gt;&lt;w:pStyle w:val="Heading2"/&gt;&lt;w:suff w:val="space"/&gt;&lt;w:lvlText w:val="%1.%2"/&gt;&lt;w:lvlJc w:val="left"/&gt;&lt;w:pPr&gt;&lt;w:ind w:left="576" w:hanging="576"/&gt;&lt;/w:pPr&gt;&lt;w:rPr&gt;&lt;w:rFonts w:hint="default"/&gt;&lt;/w:rPr&gt;&lt;/w:lvl&gt;&lt;/w:lvlOverride&gt;&lt;w:lvlOverride w:ilvl="2"&gt;&lt;w:lvl w:ilvl="2"&gt;&lt;w:start w:val="1"/&gt;&lt;w:numFmt w:val="decimal"/&gt;&lt;w:pStyle w:val="Heading3"/&gt;&lt;w:suff w:val="space"/&gt;&lt;w:lvlText w:val="%1.%2.%3"/&gt;&lt;w:lvlJc w:val="left"/&gt;&lt;w:pPr&gt;&lt;w:ind w:left="720" w:hanging="720"/&gt;&lt;/w:pPr&gt;&lt;w:rPr&gt;&lt;w:rFonts w:hint="default"/&gt;&lt;/w:rPr&gt;&lt;/w:lvl&gt;&lt;/w:lvlOverride&gt;&lt;w:lvlOverride w:ilvl="3"&gt;&lt;w:lvl w:ilvl="3"&gt;&lt;w:start w:val="1"/&gt;&lt;w:numFmt w:val="decimal"/&gt;&lt;w:pStyle w:val="Heading4"/&gt;&lt;w:suff w:val="space"/&gt;&lt;w:lvlText w:val="%1.%2.%3.%4"/&gt;&lt;w:lvlJc w:val="left"/&gt;&lt;w:pPr&gt;&lt;w:ind w:left="864" w:hanging="864"/&gt;&lt;/w:pPr&gt;&lt;w:rPr&gt;&lt;w:rFonts w:hint="default"/&gt;&lt;/w:rPr&gt;&lt;/w:lvl&gt;&lt;/w:lvlOverride&gt;&lt;w:lvlOverride w:ilvl="4"&gt;&lt;w:lvl w:ilvl="4"&gt;&lt;w:start w:val="1"/&gt;&lt;w:numFmt w:val="decimal"/&gt;&lt;w:pStyle w:val="Heading5"/&gt;&lt;w:suff w:val="space"/&gt;&lt;w:lvlText w:val="%1.%2.%3.%4.%5"/&gt;&lt;w:lvlJc w:val="left"/&gt;&lt;w:pPr&gt;&lt;w:ind w:left="1008" w:hanging="1008"/&gt;&lt;/w:pPr&gt;&lt;w:rPr&gt;&lt;w:rFonts w:hint="default"/&gt;&lt;/w:rPr&gt;&lt;/w:lvl&gt;&lt;/w:lvlOverride&gt;&lt;w:lvlOverride w:ilvl="5"&gt;&lt;w:lvl w:ilvl="5"&gt;&lt;w:start w:val="1"/&gt;&lt;w:numFmt w:val="upperLetter"/&gt;&lt;w:pStyle w:val="Heading6"/&gt;&lt;w:suff w:val="space"/&gt;&lt;w:lvlText w:val="Appendix %6."/&gt;&lt;w:lvlJc w:val="left"/&gt;&lt;w:pPr&gt;&lt;w:ind w:left="1152" w:hanging="1152"/&gt;&lt;/w:pPr&gt;&lt;w:rPr&gt;&lt;w:rFonts w:hint="default"/&gt;&lt;/w:rPr&gt;&lt;/w:lvl&gt;&lt;/w:lvlOverride&gt;&lt;w:lvlOverride w:ilvl="6"&gt;&lt;w:lvl w:ilvl="6"&gt;&lt;w:start w:val="1"/&gt;&lt;w:numFmt w:val="decimal"/&gt;&lt;w:pStyle w:val="Heading7"/&gt;&lt;w:suff w:val="space"/&gt;&lt;w:lvlText w:val="%6.%7"/&gt;&lt;w:lvlJc w:val="left"/&gt;&lt;w:pPr&gt;&lt;w:ind w:left="1296" w:hanging="1296"/&gt;&lt;/w:pPr&gt;&lt;w:rPr&gt;&lt;w:rFonts w:hint="default"/&gt;&lt;/w:rPr&gt;&lt;/w:lvl&gt;&lt;/w:lvlOverride&gt;&lt;w:lvlOverride w:ilvl="7"&gt;&lt;w:lvl w:ilvl="7"&gt;&lt;w:start w:val="1"/&gt;&lt;w:numFmt w:val="decimal"/&gt;&lt;w:pStyle w:val="Heading8"/&gt;&lt;w:suff w:val="space"/&gt;&lt;w:lvlText w:val="%6.%7.%8"/&gt;&lt;w:lvlJc w:val="left"/&gt;&lt;w:pPr&gt;&lt;w:ind w:left="1440" w:hanging="1440"/&gt;&lt;/w:pPr&gt;&lt;w:rPr&gt;&lt;w:rFonts w:hint="default"/&gt;&lt;/w:rPr&gt;&lt;/w:lvl&gt;&lt;/w:lvlOverride&gt;&lt;w:lvlOverride w:ilvl="8"&gt;&lt;w:lvl w:ilvl="8"&gt;&lt;w:start w:val="1"/&gt;&lt;w:numFmt w:val="none"/&gt;&lt;w:lvlText w:val=""/&gt;&lt;w:lvlJc w:val="left"/&gt;&lt;w:pPr&gt;&lt;w:tabs&gt;&lt;w:tab w:val="num" w:pos="1584"/&gt;&lt;/w:tabs&gt;&lt;w:ind w:left="1584" w:hanging="1584"/&gt;&lt;/w:pPr&gt;&lt;w:rPr&gt;&lt;w:rFonts w:hint="default"/&gt;&lt;/w:rPr&gt;&lt;/w:lvl&gt;&lt;/w:lvlOverride&gt;&lt;/w:num&gt;&lt;w:num w:numId="13"&gt;&lt;w:abstractNumId w:val="1"/&gt;&lt;/w:num&gt;&lt;w:num w:numId="14"&gt;&lt;w:abstractNumId w:val="1"/&gt;&lt;/w:num&gt;&lt;w:num w:numId="15"&gt;&lt;w:abstractNumId w:val="1"/&gt;&lt;/w:num&gt;&lt;w:num w:numId="16"&gt;&lt;w:abstractNumId w:val="1"/&gt;&lt;/w:num&gt;&lt;w:num w:numId="17"&gt;&lt;w:abstractNumId w:val="1"/&gt;&lt;/w:num&gt;&lt;/w:numbering&gt;&lt;/pkg:xmlData&gt;&lt;/pkg:part&gt;&lt;pkg:part pkg:name="/word/glossary/webSettings.xml" pkg:contentType="application/vnd.openxmlformats-officedocument.wordprocessingml.webSettings+xml"&gt;&lt;pkg:xmlData&gt;&lt;w:webSettings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xmlns:w15="http://schemas.microsoft.com/office/word/2012/wordml"&gt;&lt;w:optimizeForBrowser/&gt;&lt;w:allowPNG/&gt;&lt;/w:webSettings&gt;&lt;/pkg:xmlData&gt;&lt;/pkg:part&gt;&lt;pkg:part pkg:name="/word/glossary/styles.xml"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w:customStyle="1" w:styleId="PlaceholderText1"&gt;&lt;w:name w:val="Placeholder Text1"/&gt;&lt;w:basedOn w:val="DefaultParagraphFont"/&gt;&lt;w:uiPriority w:val="99"/&gt;&lt;w:semiHidden/&gt;&lt;w:rsid w:val="001129D8"/&gt;&lt;w:rPr&gt;&lt;w:color w:val="808080"/&gt;&lt;/w:rPr&gt;&lt;/w:style&gt;&lt;w:style w:type="paragraph" w:customStyle="1" w:styleId="875FDBCDB0D64AE486976E870A07BFCC"&gt;&lt;w:name w:val="875FDBCDB0D64AE486976E870A07BFCC"/&gt;&lt;w:rsid w:val="001129D8"/&gt;&lt;/w:style&gt;&lt;w:style w:type="paragraph" w:customStyle="1" w:styleId="46C9E05CBBE447248171984851E766B5"&gt;&lt;w:name w:val="46C9E05CBBE447248171984851E766B5"/&gt;&lt;w:rsid w:val="001129D8"/&gt;&lt;/w:style&gt;&lt;w:style w:type="paragraph" w:customStyle="1" w:styleId="9BC0A15F656A4390B40D1A3C6432A3EB"&gt;&lt;w:name w:val="9BC0A15F656A4390B40D1A3C6432A3EB"/&gt;&lt;w:rsid w:val="001129D8"/&gt;&lt;/w:style&gt;&lt;w:style w:type="paragraph" w:customStyle="1" w:styleId="19A470FD3AB244B7ADFDDB978287320B"&gt;&lt;w:name w:val="19A470FD3AB244B7ADFDDB978287320B"/&gt;&lt;w:rsid w:val="001129D8"/&gt;&lt;/w:style&gt;&lt;w:style w:type="paragraph" w:customStyle="1" w:styleId="102F49C2640245FD87B10E8E875BDDF3"&gt;&lt;w:name w:val="102F49C2640245FD87B10E8E875BDDF3"/&gt;&lt;w:rsid w:val="001129D8"/&gt;&lt;/w:style&gt;&lt;w:style w:type="paragraph" w:customStyle="1" w:styleId="DD8C8EB0280E4EBABB6591F9F913EC5E"&gt;&lt;w:name w:val="DD8C8EB0280E4EBABB6591F9F913EC5E"/&gt;&lt;w:rsid w:val="001129D8"/&gt;&lt;/w:style&gt;&lt;w:style w:type="paragraph" w:customStyle="1" w:styleId="459A942BBE854E74BB9834F7AFF29AAA"&gt;&lt;w:name w:val="459A942BBE854E74BB9834F7AFF29AAA"/&gt;&lt;w:rsid w:val="001129D8"/&gt;&lt;/w:style&gt;&lt;w:style w:type="paragraph" w:customStyle="1" w:styleId="46CB775925AC4B64A6CA75BE571CC33F"&gt;&lt;w:name w:val="46CB775925AC4B64A6CA75BE571CC33F"/&gt;&lt;w:rsid w:val="001129D8"/&gt;&lt;/w:style&gt;&lt;/w:styles&gt;&lt;/pkg:xmlData&gt;&lt;/pkg:part&gt;&lt;pkg:part pkg:name="/word/fontTable.xml" pkg:contentType="application/vnd.openxmlformats-officedocument.wordprocessingml.fontTable+xml"&gt;&lt;pkg:xmlData&gt;&lt;w:fonts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xmlns:w15="http://schemas.microsoft.com/office/word/2012/wordml"&gt;&lt;w:font w:name="Times New Roman"&gt;&lt;w:panose1 w:val="02020603050405020304"/&gt;&lt;w:charset w:val="00"/&gt;&lt;w:family w:val="roman"/&gt;&lt;w:pitch w:val="variable"/&gt;&lt;w:sig w:usb0="E0002AFF" w:usb1="C0007841" w:usb2="00000009" w:usb3="00000000" w:csb0="000001FF" w:csb1="00000000"/&gt;&lt;/w:font&gt;&lt;w:font w:name="Symbol"&gt;&lt;w:panose1 w:val="05050102010706020507"/&gt;&lt;w:charset w:val="02"/&gt;&lt;w:family w:val="roman"/&gt;&lt;w:pitch w:val="variable"/&gt;&lt;w:sig w:usb0="00000000" w:usb1="10000000" w:usb2="00000000" w:usb3="00000000" w:csb0="80000000" w:csb1="00000000"/&gt;&lt;/w:font&gt;&lt;w:font w:name="Courier New"&gt;&lt;w:panose1 w:val="02070309020205020404"/&gt;&lt;w:charset w:val="00"/&gt;&lt;w:family w:val="modern"/&gt;&lt;w:pitch w:val="fixed"/&gt;&lt;w:sig w:usb0="E0002AFF" w:usb1="C0007843" w:usb2="00000009" w:usb3="00000000" w:csb0="000001FF" w:csb1="00000000"/&gt;&lt;/w:font&gt;&lt;w:font w:name="Wingdings"&gt;&lt;w:panose1 w:val="05000000000000000000"/&gt;&lt;w:charset w:val="02"/&gt;&lt;w:family w:val="auto"/&gt;&lt;w:pitch w:val="variable"/&gt;&lt;w:sig w:usb0="00000000" w:usb1="10000000" w:usb2="00000000" w:usb3="00000000" w:csb0="80000000" w:csb1="00000000"/&gt;&lt;/w:font&gt;&lt;w:font w:name="Calibri"&gt;&lt;w:panose1 w:val="020F0502020204030204"/&gt;&lt;w:charset w:val="00"/&gt;&lt;w:family w:val="swiss"/&gt;&lt;w:pitch w:val="variable"/&gt;&lt;w:sig w:usb0="E00002FF" w:usb1="4000ACFF" w:usb2="00000001" w:usb3="00000000" w:csb0="0000019F" w:csb1="00000000"/&gt;&lt;/w:font&gt;&lt;w:font w:name="Cambria"&gt;&lt;w:panose1 w:val="02040503050406030204"/&gt;&lt;w:charset w:val="00"/&gt;&lt;w:family w:val="roman"/&gt;&lt;w:pitch w:val="variable"/&gt;&lt;w:sig w:usb0="E00002FF" w:usb1="400004FF" w:usb2="00000000" w:usb3="00000000" w:csb0="0000019F" w:csb1="00000000"/&gt;&lt;/w:font&gt;&lt;w:font w:name="Tahoma"&gt;&lt;w:panose1 w:val="020B0604030504040204"/&gt;&lt;w:charset w:val="00"/&gt;&lt;w:family w:val="swiss"/&gt;&lt;w:pitch w:val="variable"/&gt;&lt;w:sig w:usb0="E1002EFF" w:usb1="C000605B" w:usb2="00000029" w:usb3="00000000" w:csb0="000101FF" w:csb1="00000000"/&gt;&lt;/w:font&gt;&lt;w:font w:name="Helvetica"&gt;&lt;w:panose1 w:val="020B0604020202020204"/&gt;&lt;w:charset w:val="00"/&gt;&lt;w:family w:val="swiss"/&gt;&lt;w:pitch w:val="variable"/&gt;&lt;w:sig w:usb0="E0002AFF" w:usb1="C0007843" w:usb2="00000009" w:usb3="00000000" w:csb0="000001FF" w:csb1="00000000"/&gt;&lt;/w:font&gt;&lt;w:font w:name="Times"&gt;&lt;w:panose1 w:val="02020603050405020304"/&gt;&lt;w:charset w:val="00"/&gt;&lt;w:family w:val="roman"/&gt;&lt;w:pitch w:val="variable"/&gt;&lt;w:sig w:usb0="E0002AFF" w:usb1="C0007841" w:usb2="00000009" w:usb3="00000000" w:csb0="000001FF" w:csb1="00000000"/&gt;&lt;/w:font&gt;&lt;w:font w:name="Arial"&gt;&lt;w:panose1 w:val="020B0604020202020204"/&gt;&lt;w:charset w:val="00"/&gt;&lt;w:family w:val="swiss"/&gt;&lt;w:pitch w:val="variable"/&gt;&lt;w:sig w:usb0="E0002AFF" w:usb1="C0007843" w:usb2="00000009" w:usb3="00000000" w:csb0="000001FF" w:csb1="00000000"/&gt;&lt;/w:font&gt;&lt;w:font w:name="Verdana"&gt;&lt;w:panose1 w:val="020B0604030504040204"/&gt;&lt;w:charset w:val="00"/&gt;&lt;w:family w:val="swiss"/&gt;&lt;w:pitch w:val="variable"/&gt;&lt;w:sig w:usb0="A10006FF" w:usb1="4000205B" w:usb2="00000010" w:usb3="00000000" w:csb0="0000019F" w:csb1="00000000"/&gt;&lt;/w:font&gt;&lt;/w:fonts&gt;&lt;/pkg:xmlData&gt;&lt;/pkg:part&gt;&lt;pkg:part pkg:name="/word/glossary/fontTable.xml" pkg:contentType="application/vnd.openxmlformats-officedocument.wordprocessingml.fontTable+xml"&gt;&lt;pkg:xmlData&gt;&lt;w:fonts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xmlns:w15="http://schemas.microsoft.com/office/word/2012/wordml"&gt;&lt;w:font w:name="Times New Roman"&gt;&lt;w:panose1 w:val="02020603050405020304"/&gt;&lt;w:charset w:val="00"/&gt;&lt;w:family w:val="roman"/&gt;&lt;w:pitch w:val="variable"/&gt;&lt;w:sig w:usb0="E0002AFF" w:usb1="C0007841" w:usb2="00000009" w:usb3="00000000" w:csb0="000001FF" w:csb1="00000000"/&gt;&lt;/w:font&gt;&lt;w:font w:name="Symbol"&gt;&lt;w:panose1 w:val="05050102010706020507"/&gt;&lt;w:charset w:val="02"/&gt;&lt;w:family w:val="roman"/&gt;&lt;w:pitch w:val="variable"/&gt;&lt;w:sig w:usb0="00000000" w:usb1="10000000" w:usb2="00000000" w:usb3="00000000" w:csb0="80000000" w:csb1="00000000"/&gt;&lt;/w:font&gt;&lt;w:font w:name="Courier New"&gt;&lt;w:panose1 w:val="02070309020205020404"/&gt;&lt;w:charset w:val="00"/&gt;&lt;w:family w:val="modern"/&gt;&lt;w:pitch w:val="fixed"/&gt;&lt;w:sig w:usb0="E0002AFF" w:usb1="C0007843" w:usb2="00000009" w:usb3="00000000" w:csb0="000001FF" w:csb1="00000000"/&gt;&lt;/w:font&gt;&lt;w:font w:name="Wingdings"&gt;&lt;w:panose1 w:val="05000000000000000000"/&gt;&lt;w:charset w:val="02"/&gt;&lt;w:family w:val="auto"/&gt;&lt;w:pitch w:val="variable"/&gt;&lt;w:sig w:usb0="00000000" w:usb1="10000000" w:usb2="00000000" w:usb3="00000000" w:csb0="80000000" w:csb1="00000000"/&gt;&lt;/w:font&gt;&lt;w:font w:name="Calibri"&gt;&lt;w:panose1 w:val="020F0502020204030204"/&gt;&lt;w:charset w:val="00"/&gt;&lt;w:family w:val="swiss"/&gt;&lt;w:pitch w:val="variable"/&gt;&lt;w:sig w:usb0="E00002FF" w:usb1="4000ACFF" w:usb2="00000001" w:usb3="00000000" w:csb0="0000019F" w:csb1="00000000"/&gt;&lt;/w:font&gt;&lt;w:font w:name="Cambria"&gt;&lt;w:panose1 w:val="02040503050406030204"/&gt;&lt;w:charset w:val="00"/&gt;&lt;w:family w:val="roman"/&gt;&lt;w:pitch w:val="variable"/&gt;&lt;w:sig w:usb0="E00002FF" w:usb1="400004FF" w:usb2="00000000" w:usb3="00000000" w:csb0="0000019F" w:csb1="00000000"/&gt;&lt;/w:font&gt;&lt;w:font w:name="Tahoma"&gt;&lt;w:panose1 w:val="020B0604030504040204"/&gt;&lt;w:charset w:val="00"/&gt;&lt;w:family w:val="swiss"/&gt;&lt;w:pitch w:val="variable"/&gt;&lt;w:sig w:usb0="E1002EFF" w:usb1="C000605B" w:usb2="00000029" w:usb3="00000000" w:csb0="000101FF" w:csb1="00000000"/&gt;&lt;/w:font&gt;&lt;w:font w:name="Helvetica"&gt;&lt;w:panose1 w:val="020B0604020202020204"/&gt;&lt;w:charset w:val="00"/&gt;&lt;w:family w:val="swiss"/&gt;&lt;w:pitch w:val="variable"/&gt;&lt;w:sig w:usb0="E0002AFF" w:usb1="C0007843" w:usb2="00000009" w:usb3="00000000" w:csb0="000001FF" w:csb1="00000000"/&gt;&lt;/w:font&gt;&lt;w:font w:name="Times"&gt;&lt;w:panose1 w:val="02020603050405020304"/&gt;&lt;w:charset w:val="00"/&gt;&lt;w:family w:val="roman"/&gt;&lt;w:pitch w:val="variable"/&gt;&lt;w:sig w:usb0="E0002AFF" w:usb1="C0007841" w:usb2="00000009" w:usb3="00000000" w:csb0="000001FF" w:csb1="00000000"/&gt;&lt;/w:font&gt;&lt;w:font w:name="Arial"&gt;&lt;w:panose1 w:val="020B0604020202020204"/&gt;&lt;w:charset w:val="00"/&gt;&lt;w:family w:val="swiss"/&gt;&lt;w:pitch w:val="variable"/&gt;&lt;w:sig w:usb0="E0002AFF" w:usb1="C0007843" w:usb2="00000009" w:usb3="00000000" w:csb0="000001FF" w:csb1="00000000"/&gt;&lt;/w:font&gt;&lt;w:font w:name="Verdana"&gt;&lt;w:panose1 w:val="020B0604030504040204"/&gt;&lt;w:charset w:val="00"/&gt;&lt;w:family w:val="swiss"/&gt;&lt;w:pitch w:val="variable"/&gt;&lt;w:sig w:usb0="A10006FF" w:usb1="4000205B" w:usb2="00000010" w:usb3="00000000" w:csb0="0000019F" w:csb1="00000000"/&gt;&lt;/w:font&gt;&lt;w:font w:name="Calibri Light"&gt;&lt;w:panose1 w:val="020F0302020204030204"/&gt;&lt;w:charset w:val="00"/&gt;&lt;w:family w:val="swiss"/&gt;&lt;w:pitch w:val="variable"/&gt;&lt;w:sig w:usb0="A00002EF" w:usb1="4000207B" w:usb2="00000000" w:usb3="00000000" w:csb0="0000019F" w:csb1="00000000"/&gt;&lt;/w:font&gt;&lt;/w:fonts&gt;&lt;/pkg:xmlData&gt;&lt;/pkg:part&gt;&lt;/pkg:package&gt;
</quickPart>
  <queryBlock Id="3893595613" Name="NY GATS" QueryType="Tree" Path="My Queries/NY GATS">
    <wsd:query>SELECT [System.Id],[System.WorkItemType],[System.Title],[System.AssignedTo],[System.State],[System.Tags] FROM WorkItemLinks WHERE ([Source].[System.TeamProject] = @project AND [Source].[System.WorkItemType] = 'Feature' AND [Source].[System.Id] IN (11643,11625)) AND ([System.Links.LinkType] = 'System.LinkTypes.Hierarchy-Forward') AND ([Target].[System.WorkItemType] IN GROUP 'Requirement Category' AND [Target].[System.State] &lt;&gt; 'Removed') mode(Recursive)</wsd:query>
    <wsd:isReadOnlyProcess>false</wsd:isReadOnlyProcess>
  </queryBlock>
  <queryBlock Id="4198482191" Name="NY GATS" QueryType="Tree" Path="My Queries/NY GATS">
    <wsd:query>SELECT [System.Id],[System.WorkItemType],[System.Title],[System.AssignedTo],[System.State],[System.Tags],[Microsoft.VSTS.Common.BacklogPriority] FROM WorkItemLinks WHERE ([Source].[System.TeamProject] = @project AND [Source].[System.WorkItemType] = 'Feature' AND [Source].[System.Id] IN (11643,11625)) AND ([System.Links.LinkType] = 'System.LinkTypes.Hierarchy-Forward') AND ([Target].[System.WorkItemType] = 'Product Backlog Item' AND [Target].[System.State] &lt;&gt; 'Removed') ORDER BY [System.WorkItemType],[Microsoft.VSTS.Common.BacklogPriority] mode(Recursive)</wsd:query>
    <wsd:isReadOnlyProcess>false</wsd:isReadOnlyProcess>
  </queryBlock>
  <CompresedDataXml>1F8B0800000000000400ED9DDB72DBC876F7EF539577E8D2453C5391454BB6E543EC9DD258F28C52B647B134E34CD5AE4A3581A6D8DB20C041039299AB54DE2277BEFB1EE1BBF7A3E405F20A59ABBB7122015294299994FF7BD7DE16813EAE5E7DFA61F5EA17B179FE3E4932F16914D19FB179B97561B28179DEEBF55E45D2183DD081CC7412F7CE941C9DA4C9DF5490F542D50FD4AE0AEF4B153CB8FFE851A0EE3FEBEFEEDF7FDA7F3018C8678360F038DCF2697E32FAE5D630CBC694E6E5E5E5CEE5C39D243DEFED3D78B0DBFBB7B76F4E83A11AC9FB3A36998C0345B18C7E6EECC33789CB7A7565125B7FF9FBBF13E2C5F168AC423D5271F6739AE463FB901E9F49F3F12F2F7AF61FFF88520FF320FB49061FA3E4FC3853230AD0F2D026DB6B4BF7C59932D94924E34656AF9250BD57175A5DBE577FE61482929D7D5694CBA7E07F730532955A119CC86C48519BBFCB6007A9923E44F96795C6A19575ACA3975B599AAB2D4EE7B07A7FA6B348B138ECBFE5E3D34C66FCD8FD5B3E3E542648F598CB402FEBBFCA20BF689325E9845E177F55652905573EBB722D1757A5B3329DD5B9528528D07B659228F7616A3FCA8AF5666A4665A83767F5B3A632B30AE65EB6A95E2DDA6B25B33C550D45F3CF966AA803EA63E7B10ACF12569CEAC7B2EA7726D373951D9260679BA77A77758D9CABCE1D7AD9A1C51D5D786314EF2008D4D88E98AF524DA5D3928532FBB052C4CE1ABFE83575645665563DDA0C6464BE72B859A8A25750F365D5F30674A64D121BA1341007C40171D4C5B1A8CE4BD47AC1587A45C1CC11CD556530B785D1FCE80D1007C40171401C1007C40171401C1007C40171401C1007C40171401C1007C40171401C1007C40171401C1007C40171401C1007C40171401C1007C40171401C1007C40171401CF3C581930A38A9803E74BB7DE860FCE9AFEFFEF8F9E0ECF4AF27436994D8153ED1C5BDAB8A7BC57EB6BBBBFFE8615B6773A988D389A19A885743199F2B2306492A5CA18E3B7AE3712C4812E7A932665EC73C5417492C3EC8284BE2C59DF41FA2EC9FFE796492FB723C8EFC515431A66C74F872EB4392863B874990F391BFAD7FFE87F3EC9F38FCF8E3F9F331C94D9E2B7F2E969E94E762DD7957B333D2419A986490ED04C9A8970C063A507C5276BF47714E5CF4AD66926926F88F588ED4CBADDE25E5DEA3B89CB9D9A1485BF66D90C4193D399B8C2950ADD4BD8B38DC49C62AA69024CC91CCCC7D976BE86BB0C32952DD0292A08ECF47D14E91FA3F72EAF5B2D06F1A8564F1E8F27911D257F872A6BACD9CEDB1E0E9EC5CED4752C75BA25724DD6BC9AE578863A178CAAADD8878CA375CE6C5322A82AF484655C2FD249C54BFC6B53F4FD2EA47DAF8F13AE1D6BA7C2E4DA0F5CBAD333DA24EF64E5D8AF7C94852035C3E1F1EC4A6ED4DAF4AC5FC0785BB90D4A9F71E355EF48BE70F1A8F75FBE32089A87717AFEC7F1AEF87FA7C18D1FFB2224C9CC4AA11E242A5D90105898B107D1A29223D152A6FC6F719B76669B2547F546DC5ED4D49F26F41112A5283AC99088D02D46AF4BEAFA851954D88443EA0B1F4E5D6EE53FB8B4B49F27BB25FFC789F47AC9A7996346517871C80F2F0C9A42C9199B2359B1CAD7FC3AD6F3BB36D686AB331CD3D2ABD70C3F6D950D3ACE5265C417F6689C8521AD6858C22910C44365422F093DBC94FC722557FE63A55A19DE94649A80713D69D7707EF39EA48A94CF899D18774E32D871EBB7971C71730AB17B6AE1AAD6344BD32FCA710574FC6A8206B488346D552CAEA5376C273585DB0E3F353561A1AFA76F7F61E59351ED2DF8F9F3E7A3015EEAD649DC89231BD7EB4F7B8A6F0C5CF7E9265C9A8FAEDBA86FB556FAF66217BCDE1B2570DCBAB9971E27CD4A7F5597C7E33534E99FCE2E9A60CBA6673B251594669DFD092A5487DB17C8A902B9F8E79E8FE65321EAAD82D17DB879122FB1509359B44EAA6446AD3BE82406DB835D3B67F4F55641AEBC01D7EB2BC94FC8A9E63DB3066A8C70B85F2BE1ED849E62A72F17939713432DC6A4B591CD366243D65F16F095799C579B8562F762F2D59799DA2142D7578B955D7B15E7739DE15E3CE2ACB12D712F5C5991A69E794E895DF9CACB2404195A62F4F732B56A96F4307BE5AA99D3EDF511D7EFF60954DD40C513554DBD67015CDD5AB6DFCF9D937007C4C614EC7D42932F16C39BAB5BBBBFFEC613BE2F2CBCEFBE2F0E8F7DEBF1E88A3F842A7496CB7B2A72ACBC79D0C8CF60D6B80C1AE2FC3FD6565F8E4C9930532E4F53C6B116F51C4AB48C9788EFC78E0D259A6C28D96E2E365A5F878BF438AAF52C5DDC60BB314A3770BD729C643DAF06DB40497D6C3FD078FDA2548254F724AF1BD3AD7B4CB750B541987E234EFB3AAC9A8538A07635AAA5D2CD44510531053105330331053B4FE72C4F4C00859CCED393D36DBE258C44A850C40FB4AC87EA4F84F1A39C791A275808C451273A985F4D35A5A9FD67854B07CD4A7C9D39CB1D39C85AFB36119D10ECBE5C54138D2B10B91A460AB60AB60AB60AB60AB60AB60AB60AB9BA7C3DF035B6DE735201220122012D8938248A0F59723126743E58801F55C9A33CC30C9A350F0F0439DD71A7295565B210D1316363041287004EFD977C4542AA3DC6442C7419487CA8566B03EA6992A53E2ECD7DF04D73C14CCE51BC91C887F3D3E29CA3094174AE8EC9E11C9652C487836696F564689EC8837A7479678FCAC6295CAA89118A98DA6C2DB44649C509CB4358D038A6F4BC828C46887428A94DA1271B1C49B4486E294C4C83DE728CE7436D976F5A6A1938231E6393EFD551C1F72E8A284C5B7897A1539F75FED24CF74A625361BD3D9AC9BF5F36950B18451CA639D22D2B1ABA27116E66142E139A0CD3055010DD785148A382E676A95FEC43E673CB55D4FC4E7176A338EE484C9944A539295C924EF449F8BADB3B6E4B4CB995454873BE2775AAE0C5C06B530DC8856E582AC8EA7BC7DFC41A369B42B36695A4E951A73931A9A85B67C8DB9D82E5D539322BD92196973AA643821291811D1DA28A620C62401AB258D5A3A1B92BECDD4398CCA3AF39B411245C925B7BAAB3E0D3C86D64054FD834A9D8B5E32238D40C62C8D7EC1E6F861875476C4AB2B8AC49953B20D66EC2665D2A59D2DE03CE03CE03CE03CE03CE03CE03CE0BC8DD3E1BB86F3D6DEA46AEF4187519AFD6C6D57D6AD5FAB4F795771506C991A7657BC6784B915E026E026F016E0265AFF96CDADC2D04D4E833C0E78849191CE2685115439638D7915742D5C82CE8DCE8DD6FF369DDB9F94E09E1C2B9E9C653A11F6752A8C0E159F30579163CB91A639FFBE7DCA17D2BB57E8F2EBDAE8E8F2DF73EB2FECF2527C507D717072EC26F791CA8649E83EF1D8EF75B4350D6414B1A3893419393714B51100F3FE46A8010681EFB9F5BB07814345AD3CE223113C02A42ACBD35850C27960FDD0F0C750F7653655E324E5AF2A38D9804FA1F8148A4FA1F8148A4FA1F8148A4FA19BA7C377ED53E8DDF244B1FBA0FDB3A9B511752680C59EF32BFCC8B024F119149F41F119147B661013B4FE525E276A26E4B2EEF4A130E8E1831E95C17A61C63E4CA2D01AD253839FDB230C14C578EB9F886637B6EF8FFDE7546F322F99ABD2F8E78F174843FB399B80F2A7438CA0D6A319C58E3F7E40D96107576395DA44594F29767906632A778B78B9BC236B7C3492249EB18B1DAA40BB2C2E6993E94E9DD8031A31694D477A804380438043804380438043804380439BA7C3DF2F1C021201120112C1A6184804ADBF241289A20A0838E700F6FCBC7559C150A34643063A5285F7838A7B5877011CC832067E5250131EE22C64A8DC317C601C51739B616C76039D9AAC488FDE4E6AB950098AE351D6C3426E5C8E71D2E5BA801218396F11CD4F0ECD443D04A2BF4C42C57449D7A3D5484B779DAD2B90B2E2FD898BEBFC80D8773E2A8D94C19006C431939A4B16B33622C9336EFE52CAAF4BE37C713A56811EF841DFB8F4DA0BA4E38FEE1C9AAC098A79562C29B18B8A76F946298B5EBA6468B4B1F36D420DCDDE3A6AB4A89665608D0FC3B696E1C6AE4A94D50BCDFE2A48A32B171CEA9336D98E7897646A9BDE046CCE580B6DF80AADD80C549A96F52BFD7E7801867A40EF957B1297722DDBA3BD66DB85482C40E3A2587426E389E0E18CDD4604221F5378655C73E96058CB5B358B59D67747FCCAB5980DE0748665D3A2AAECD4A5E6D244C73AD3328A26DB33A8B2747351D876523F1E9376683E7DE85C5F58C657D3136BF699D49CE65A395A272AC07DC07DC07DC07DC07DC07DC07DC07D9BA7C3770DF7ADBD7DD79327CF16DA77FD5C2E3E61E1059C099C09A0059C89D65F5F0BAF5BB7E6FA4A032ED86B01E000E000E000E000E000E000E06CB20EDF3580037B2D000E000E6C710138D0FA3769AF05FB24D827C13E09780B78EBDB2F0581B780B780B780B780B780B7EE38DE5A7FFBA4A78BFD4FF19F3D6FA444E97E8591D21D73DEF5E4E9EE42E11D8FD8916CEFE813FFF335065EEB2DBBA7CB3B3E7BD82E3BBF3D2A6EBB75DB5119C1340EE418E418EC10E418ADBF4EA671CDDB0CF9327529220AC4766BCC5A9BD39911F2526ADEF67BFB3419892F9F19233A38C9D9E9B440AFE54DF796821E8B01EB8F8EC56852C2BF54F19D343B45697C6E5492B14A790C7217582469AA824C488BA2AB64ADAD9ECBEAB856801A59E4846B77C5BB3BE713911570D5DE1CEE92350EF83612F2278481258125812581258125812581258125374E87EF1A9684D51DD809D80976CF602768FD9B62273FECFE684DDCACC7B10233F8A380E3548F641A4D8A97951DDA50C6E7DE36CC9ABA6D8B1FF67EB476567530E153ABE239E660E31D3813393D109A24264D7C2F13324A950C27CE784CBAF84AFC208D904DAFF53F527E0F393F4103928E6A39181EB8923C2B8CE05C152653EEEE2987D00EA8A4F5B30506080108010801080108010801080108D93C1DBE6B206403CC64F6AF6426F32A4A4C9E2A58C980F480F460AF0FD283D6FF46563207AD56329557A82C11491C4DD88953725977E34425D0E5A9C3DA59BDCA17BD660393804440834271248E67293E28C73EA16AA7E446B9C918DB5031828FC549BDF620D307F8BA0E5D7A9603880388038803880388038803880388B3793A7CD7200EAC59C038C038B0CB05E340EBDF14E338EB72DCE32C44E2FFF9CFFFCEEA07818228316AC6BFD1B0667152F913AABC2BE9CCB985B20CA5303EB1B4A496B407126CC1A2B36DEFCAC8873599F78F9D5CD60189F593E44F2A4DD10ECEF2A0690423022A371BE3701DD8C19188123EB064D8A2867D3DB1498D3D0A54F7EED496F059857D6AA7885CF13A0F565139FD11A29AF80A8B9FC409D29E3BB20EA2EA9E904AFF4B866F51AC9C6119E7D72A9D653AB0CB01D201D201D201D201D201D201D2D9541DBE6B486703EC723AEE757BC59E5479F24A06E2E8F0C47E787C4F8BE44BBB7C2FBE65C24E070C0B0C0B14030C0BADFF2DED744A8CD56AA753BACE66E7D5DE47B89DD44EF3BE2CAC72B43DD2351161C258C87A007717B01517B81DDBBF6CD26F4E8FDC0FE7473DE7C1AEE6631D18061806180618061806180618061866E374F8AE611858D6804A804A605F0A2A81D6BF49CB9AA68D88070D6CD9C1B0C194B0C11EF45132185A90D0F87172767C689F387318BE0D4B15177539DAE02F0EB30FF8CA30779156ED6E379B8437170969F8D1035DDD37663DFA1FB6DE0C67117FFDD23047598EFFA057AF72437B7C9552BA303201DD00DD00DD00DD00DD00DD00DDD83C1DBE6B7463FD8D4C1E3D9AEBFCA5FA0C274EB3944A040F3060386038D8C583E1A0F56FD9B244167625B961DC51B01C7763D05009DB8235966384D24C69CAABE719DE8C149FCE29E3C8BE8E7436B1E7A91C13B2F62979FF7E9948750B13B5184F42A389F510A3073CD6291CED0175017501750175017501750175D9401DBE6BD4053625E011E011D8918247A0F56FCB5B4BE95BA474273245270609FB24617DA9599BF0CEDD3C2F2E14FA61F71F7FDC16EF55A653654712F7E0A73C8AE8592C7E4A641AD2437A76F4699CA4CC34E8D75C0071752D792523DD4F754D3BCA27D08A86E4FA69F31D7AE43AF448B6D12AA1DD557ADF57773C0A21AD41967B7378427FF426698F4A7272268E0FD133D133BF1FD977F7CC9FAD07AFE81BF64E744474C4EF46F6DD1DF1DD1FA747EF0F0FEE99E955AA1CCEEF89A57B11E3A6B8F91DAAF3A3D7D537ACE869DFD30615ADFDB5E3EA0ABA1C06DCEFB90BA2F56F68474A6D56AC7F0F1A1739D72F972E7DFA3A1B94DA5A97E3FB75706D46DEF9F279D6F59799596073CA2D0E56FCC1220BAF2EB41452C42C5C7AEF59B4F8C128254E7E3A16D60DD98F9CDD077BDEA93CF5645D06F3F9A9A9B3535298B10AD836C6C22DF651E65F6F175936CF60797B9BD2C12EFB75A9DF6B4D79C9DA5D493AABDFE5EDABC3E5E08AB8CF3EAE1C8528226EC669A73442D98D022E5C82090F4C7860C203131E98F0C08407263C9BABC377CD84E7D60E4EB955E15F4F86B45F10BBC2C75BFE18D593B9C7A8A8547FA3C514ADD5CFDD87624A18C7A860B604B32540092029B4FEAD1EA38AAD3B1BAA5D3B976A3959553B2595DA198C428D26828A7CDFF9A7F1F39BE154FDCD4A23A649EA7E115E85622A28B32B93F7479A6FAE52234B6D9A377BBB3BB265043C033C033C033C033C033C033C033CB3793A7CD7F00C4E580155005560B30A5481D6BF2DEB19B9D07AA6600D3D8F208E28E2F9C4279025A9630E07E7E714D04D443F5717581788DE1EC9AAEE791E6815856C4562B2CA55EF208F038E44A54AD59FB9B7D5313BE2CB673E17669D01D3034B3DFA131B857DD6D4CB5CBCE64BB847328A4430CCE38F66BB6681CBD102366D1FA96C98846C4A93D6BE1FECB0494E4C8F2EB42AC373D6DB65862D32FA5B3E1AD3EFEC5251DC500F06540A7B1F774AB5A4AA041FA389159392464793A24AF58C4B2B219FBA7765ECA3C5D4510355C8252C0438A6D24C89AE301472AB921DF12BAD1B3C112259BB5A8C7DABA42A48B8845585689BC9F53951B1BD02CA5FB3ED8B5BAF3CDF073E6B6225454C7DB248DEDEF8ADDB6E4EFF41EFA89D6DA70FB2BCF0FBC79D699A75C9B7A25BA3A8591B2BEE4D6CA4E4CD90389EF5F3CC3EA2E13E08700B700B700B700B700B700B706B0375F8AEC1AD4DB33D7ABC7725DBA3E26B2AEC8E00F300F3807300F3D0FAB769779475794CAA1C2CD7300D1F409316BB31F76256539A16854532E3D294E8526ADE96F9936232125F3E338CF21C9072D6A92744158CB964E6732C06AC4A3A76F64A056C62A406300330033003300330033003300330B3793A7CD7C00CAC8E002A002AB05505A840EBDF9C8BBCBA8F1AA3A8F9923C637391242B8D558A1BB80B93247731545A39AF294882670EDA886028E37315022A002A002A002A002A002A002A002A6C9E0EDF35A8B071D61E1D9E665EE72AB20D23DEDAD528CB0DA61E20282028D84383A0A0F56FD5C58C3B80539CC7B2961925136935F728CF10B12B5FBEA69BB4460C784A73E7B1A43149A0ADF1873D8A53B3D660438FEA08123DD623994EAAC8402E402E402E402E402E402E402E402E9BA7C3770DB9C08E0314021402FB505008B4FEEDD87184DA8C23E93CB1D83322E394614279BE846181B11E682B5F2DF6104AC484619026A36D218D08D580AAD5E60666DA97C997CFF370016EC65BBD2AD46FC6C3FDA3EBD929D935CF3819DFCFC7CEE38E64574766A6BF15648F7BE57DC7FF1A1EA92F1341E5CC47B1E1BE4BB377F051F4934FCA3CB7F8D0BD2B5C3651B7DD3AB5E96E5954C81D37E16BCCEC9B134F0BF9EBD91677DB5F8B7BCD4A7E2802193B87439C884BB1808C3F54D791C9C824D3C16495CA8F6DAE89F8909B1F927821C42CB496ADABE273512FE3B67075D916D5F7BE1F4E877C97596D55FDE376FD97F8A1F9CA0F8DE5BD71DB54B2DF29B338E35CDECAF4A3CAAAB75CEE23190C59D4D62395977CAA6CD3729F9185C8755C3FE55755257398D73B5952A1760FBC6BACB6438180B680B680B680B680B680B680B680B69BA7C3770DDA6E989DDC932E3B39BFDABC2F7E3B381347F1854E93D862C15395E5E3AFB0985B866B6FA0389F2E10A72F17F7D6C3F7DF83604F691348B5DB5F5A94FBBBF3FD75D9963AA60D5E49974E1B7489F676172A4AC6732D3C799EB07E7461E7892F2CF8C2029C872F2C68FD15C35C6DC4C94FC78CF4F83C6C4A43BA1826793A6BAD19BA098B55A5FB9BC9FC4F26607E607EEB31E582F981F981F981F981F981F9DD71E6B796DC6525406B6F6FAF93C294F7F3BC49A4BD5BE8B7E3E7E2777FC912EF144E48683AD06349BD05476C815E805EB0F9067A41EBDF1A7A39169734F730756147E5D63BBA9BB6C6D5CC545E99E72CED5225741C44795899AFBA28F6B24293B860C76CECA66293A76A3A08FB304BD2B438716B83FB2F1661A24C7C8FCDF95225C389B7D2ABFCA399F224B0CDDC27134DC07BC07BC07BC07BC07BC07BC07BC07B364E87C17B3688F774DE92D7CA7BC4411882F780F780F780F780F780F7AC09EF71A70BF5858A26FEB23B55C33F853FFA12FDD8138941AAAC298E3F6E672686E6DCEA1EBC2E0CE49CDA37FCDCDB94B4F37F5F5122FA7FC64B719215A4C8E4CA00EE00EE00EE00EE00EE00EE00EE00EE6C9C0E03EE6C10DC79B81CDC6958F3F85BA4417640764076B0B707D941EBAF81258FF781756D2B1EB13A331E5F1698F180F480F480F480F480F480F480F4DC191D06E9D920D2F3E8FA663C003D003D003DD8EA03F4A0F5D7D5846786FBACC884A74817263C003B003B003B003B003B003B003B003B003BEB01761E5FCF84E7B7716897C6B5435AE21DE936300F300F300F36FAC03C68FD6F66CFF3E5F302BF3CD6C62618CAF89CA6301EC3D6CE5F8F75E06CA11395CE15115C085C085C085C085C085C085C085C68E374185C6883B8D0FE725CC8F220FE0520042004200420042084D65F0720D466F793DB8F17EEFE2C8B6F2C9F29DCED381E741D473DB5741719F908927AED30571DFD143808BC07BC07BC07BC07BC07BC07BC07BC67E37418BC678378CF93AFB403F286EE403E403E403ED8F403F9A0F5D7C306A8CDA38F35BD194AB6CF513AF5C4A7B007BA212B1FB8F301ED01ED01ED01ED01ED01ED01EDB96B3A0CDAB341B4E7E975AD7B80798079807980798079D0FADF18F3B459F630687156382219D4A84D418196B7ED2962AEC6B6A78040A03DA03DA03DA03DA03DA03DA03DA03D1BA7C3A03D1B447B9E2D477B8A1F6F15E563DF83F480F480F460AF0FD283D6FF06A4A7AF84EC478AFFD4B1CE34E31D37798DEC1465D94BE4672D36C8E9B31B1F1E05D8C6662074264C1EF01030C8A368628332004A2DB969B3F79151349B83363C718D555A25E17D0439CFD0803A803A803A803A803A803A803A803A1BA7C3803A9B03751E3EB81ED4E17FC174C074C074B0AB07D341EBAF1FD379737A64F1CA8D629D6626203B203B203B203B203B203B203B203B774E8741763688ECECB6939DA3C3135AEFF60B6793C595B2E038E038E038D8C983E3A0F5BF01C729FDDBF8DBD1B969A983D3C0C348C6DDA02E9A539711A42F4C606A27B1AAA35A159569101CE64586218E77B7C328C726511620563C90C87432931DFB794E69D2716933490A48A87AC0A3A312A11A2746E34C16200F200F200F200F200F200F20CF06EA3020CFAD419E65A1CEEEB30EFFCA27799F544EBCA73528696A3228DC481E78CAF34B12852A85AB1D401E401E6CF30179D0FADFCCA3B214A99BA518EDA8506C4DCD515B0ECC986172692C9E715763B1879EF286ACA10BCAD6357EA26B401EC77252195371521507130A48D9BBA0E033E033E033E033E033E033E033E0331BA7C3E0336BCC673A3C2277F119EF08196006600660065B738019B4FEFA8099A9390A600660066006600660066006600660066006606673C04C87F3E2E6C7477174C1BBDF377CDC0A4006400640065B720019B4FE9A0099B7936A82DA125F3ED778CC4835900C2D0044263F2AAA9ECE86DE094D01691620193ED824C5509B2C49F9FC159562A0F895B207AE469302ED14E95906A433AD70F6090807080708070807080708070867F3741808676D110EC9B703E184231DD36A95D2A2E5A933B1795EAC517F33240BC01CC01CC01C6CE70173D0FAEB0273EED527A87B6DA6353497EAD8581C63FF1432A3A9754CEDF6E573877DCD2889354F823915A3C0320EE870C9641A0CC59FB9323CDE59AFC9658A544A695D20C35B31600E600E600E600E600E600E60CE26EB3060CE1AC39CBD6560CEEB24BD946928CEF83BE5008E6C40744074B0A707D141EBAF13D19999A55AB1CEC087CA8A505D87A50A98331B814AE06FA2A2042742D21F7DC56A49BBC07C5CDE4105800380038003800380038003800380B3713A0C80B3C600E7E135AC71A65C3D8AFE4430ABC9C173C073C073B0A307CF41EBAF0FCF593469B5E29D2F9F3BC377821E19F344543FA245C35E9A50D5DC2D535162618F1F6580758075807580758075807580758075364E878175D618EB3CBA06D6293C4482E780E780E760470F9E83D65F5F9E333B5BB5829C712D9871FCA6FBDC5545707C34101C101C101C101C101C101C101C109CBBA5C320386B4C701EB7139CB7135183383CDF1514E7540579CA8E02AC7349B01BB01BB01BECDEC16ED0FAEBC36EA6E6A85662A3E340877658BD1CAA545122D60F0E954ED53DDC4841139652B1E0B355796CBD25CB88D3B6A7A9C224FE9FFFFCEF4C58C7C885539C64D1212DCEDFE6960C6A2E746A27B57476CF708810C7B340814081408140814081408140813657874181D69802ED2F4B815EE72AB2CD29DEDAAF992C6DA020A020A020C000A020B4FEDAA0A0B689AADDD30E0764C831C772A7F2A3530FCE1E7568C727F2B10892345541065C035C035C035C035C035C035C035CB3813A0C5CB3C6B8E6C932C7AECE7EFD4D1C9CA7CA2E7DC52FF6A6D609580D580D580D76EB603568FDB56135AD339568D01A462F43FF221958231A2324C761ADCA121B80D2990371ACA94EAA021A463809258361E9496768BDF0DC33C290E838456FA0432982E880E880E880E880E880E880E880E86C9C0E83E8AC31D179BA0CD179EB0DDBC59BE41C2007200720075B79801CB4FEBA809CADFA04B525BE7CAE019C912A2D6EA43D4C6544263F2AAA9ECE863A6EF8359EC536F6562B1A0D551CB89BCAA5A74134D245548A81E257F6DA2C319A14F8A7F493ECEE38D70A3E750073007300730073007300730073364F870173D618E63C5B06E61C58D78FB46A3E1A691ADC79414CE5CC125AC183ED80ED80ED60770FB683D65F17B6736FCE7CD57AAE4A16E1C73E9469E13AB2C66E229A220BBB9B320E800D800D800D800D800D800D800D80CDC6E93080CDFA029BDD07CB009BF24690DF7864173206C201C201C201C201C201C2D90884B3D40C265AA94E994475C8CA9AE3449137F2A1CC4732FDE8E25A57C916F470363AA48C8A11C94D6B324D728E1ECFE2A2262D620BA0E0A3B81CEA60585DBAE518D20C6802340234023402340234023402340234DA381D06345A6368B4BB0C34FA2D4ED5393D55292D508BC533E010E010E010F000E0105A7F6DE050EB4CD5CA80DEFD717CFA6B45826C084B62FA7C5F56902A9ABF42BE103D5403994799E8E73E409C642E106565B4CBAA3FB1F8A7E188A7C97E2A1321E98C84A80E4629A107F4A0B8497D284D9974518BB6A4C186C086C086C086C086C086C086C086364E87C1866E810D9D8EA9D364E2E9F274A8C3A18F5B337F507D714A2B7212B911C7A493E72EED5B04427FFF77378084B86CEB84859CAC5AFA6A21C41B844455DED31DA29052A3532C14DDB740465794DF0D00A44ACB9B28A97A5EBC194F3F2E5FB88D4CF355F1326D7F59BEFE4A10D1956E0B9AE80A3A032BBA02CEE08BAE80DD40A32BC63CC4D1156711F4E88A77250CD229D75630D2D6F4BDCEB69F83CDDA83AE08A3B527BE08ABCD6A7CAF43E56BE8027D017DA11676515FE886885F3ED7C157AB2ECEA45B4762B3C378D68FBA54975ECD2D653F7A232749CE0D93B9B9903AD740CFEFBC14EB83A36BB677551117C5FA89262E959A792DC0BD76410BB2FAFBACBD7C17356B968C579E663AABCF2B48D5C1C69527AB698C09D52F3794EEEF2B4BB7E8197354A50AD23D60D3CB9F531D76EBE239BD7D95444E899F3C7CF66CDECCD0999ACF6C5EFF0AE6AA65D0357B5421E676992A60BDDBF0A230EA6E87FD2BB56FAD0C55E75971CA8D2EB4E2B49B1D694589170AB1A8558AC67B2B3BDB77AAE19A6369F8495EB961AE13B310FC75E296825D267229B83912F1D37E63CEA72A2E489513FD50EFC7572F1035F9302C720A2225D39A82B8E9ECF2F94047F4F6F543FEEFDCC1B037AF3F776EB71AAFBB478385CBCD46A0A945E741AA65545B6AFADF735A7A7699B9FB6CE7F195A25C61B9590F7E8545673DF8324BCF7ABCE516A0F598CB2F43EBB1AFB918AD2771B5256915A37B615A4FF54A5BB546316E66C356CF62B96DDB54F156D493E76F07EB39A2AFA2AF4E2771337DF52AF628D634C41F26D21E8A2BEB17D89B9A5C68292E555F98029DF391A3711E457C0A490A0FB20D3B8F19914A0EA389A00EA3ACF147F984E4A9CDCE97CFE26CA89AA999619247E197CF7D2542C5174029FA61922F9F25FDBE50513256A93D83F451071F299381359EF9335726FBF299CA5F95A4F0494C45FA18305BA71271498C18A4B4EEB0B5D911F336D14DF9CE9DB15B67E47236EFDE11746DD05B76E220ADA04B20ADF59A81B4A22F6C2869AD6CFC5A4950B75962EBD0BFD048B13DD60A4C165B6ADC5635FF6AFA03A27F5C376874AFEC8B957CB1BD75F3C6AA02733FD7DE8CB1E3AAA577CBA68F5794DD0D1842365575A149E49402D74D2357DE04B767287955F1AFDE6C72D542BB2523CA2B09EC66CCD19A0ABB0EC6958B4AF42DCD2C1795ED9B195C360692194BBE15768B1B34C35CDF5EF08DCD3357DCB8B547D732D9E4F838AE8AE3AA38AE8A038B38AE8AD6BFFA7155FF3D80B13B8D39311FF1CC12FF3D80FEF0FCDD9E471D24EC7D8C34E5791D99D421491D8CA097A397A397AF492F6F524E74D9356AB46B77D97A877DF460890EFBF8495797B5ECB25E381D5D44ED32A780C7A539C52E2DF776A72AD9480963C1FA8C05FC5DBEB803465E482DA37EA4DCE77BFB693FE4DD00468BF56C568C1650AB5B1D2D2AC39E821515B6361823D6B431B109F89E5B7FE156DF99E13576F63CE58B64C68A8F1FF1EB27D9907BBD92C1D005D841DF5FD3D647DFFF9E5B1F0060031B0D5DF67B6EFDF9FB745DF9AE29E6EDBE129237EC3583F8D21C9EE7F19DD2CE7CA99E0ED78B70BDB8AC6FC13E7BE10EB277391FF5ACFD62FB8C07B5807C00BCBDEB8EF228D36FF8F0C7594D6786937EAAC3B7FC2EE2778D288E31306A6866D218B7DC583794F13915FFE5D6A3BDB983DCBC91ED7432EA27F5D356C583EF73B822B1FF4BF77C45BAF67A5496BB4FC393CAA61BEF8C068422C4FFFED7FF9F2A07F7A50213358B4151DB9560F7E695E05592A75AA53C8DD534A1F114EAF0F5EA907CBD32ECDDBC327CA004423609AEA942ED19146115E3C2FFFB7A557888C961C395600593C3234C0E77441D5630393CC6E4700714612593C33E26870D5782154C0E4F3039DC117558C1E4F01493C31D50846B4E0EBD06BFAAA2CF455CDE8EA556D83AE7A277878F5E1D00774139573A690177DD157500EE82220077410980BBA00EC05D50841B9C1C80BB365D0980BBA00EC05D50841BC55DB1C55CB1C75BEDA65EC7ADA65CEE0857574AD3A0AC35B98E6361CD5FCE94AD7C86CB7F71F92F2EFF5DAF8B5371F96F678970F9EF86E8F05DBBFCF77A17FABEE8BD5632CBD3E252DC17CD9FAD37FABA43867F3D19D28A4AEC099F68D7FDBE2F0E5225A7E252698B87553E2D9700EFEEEF3D6E5C025C5E016C8F399E4E0CD544BCE2952C5F0C404B4657A8E3E3E96B80FD25C0C7B120519CA734094C5F06FCE2C0B80B0BCE92BF1CAA0B9A4B3FC828E30B856B2FCAC075BF7DED5EFC5E381538E40B18CA8A65694EF5A2C295EFAE7FB1F272CDD02DE1BDF66B960FC20B56A650BC4ED24B9986E22C95B119D01EEF4D72AE835BBC67B91A9EE0C9700D5639F06478C5CD314ECC5D77078DF392DF73EB779F973C20B1FD717AF4FEF04050F5642CDE9C1E6D8B63112B9AA79CFF42375765C55C15F15CC50729FB4A98110F672A4EF2F3213F2A030554573DE0418BDA855FD8D9591C1D9ED8EB91DEABF8D29EC734795F064192DB76E63B9538CB3F944C058D2DC190D5929F5CE838F35E54F8673DF51D7136D446689B8D8A0DADB46C98A2284684497C2F1303A92311E6F6086895AB20D1E9D0CD97BE6243490374AA2EEC3C31D2A62C48518846DDECD5497DC5EF43354E0CAD13C3EB397AC059529C25BDD55507481E481E481E481E481E48DE1D2779B81302240524057B699014B4FE4D9194D753A0C4718FA162D8A11CEDA06A3301A9430FEF9FAA04273E4E90A429DF2A315132DD11A7EEA1A181AEE431F49A868A99F87B0F761FCFD2178A6C5F70EE890F5416CBD40AB42D2E877C3975919EDDB652F0FDAE34F76B69EED7D3F409EE8857F588BEB871E2814C8D19819A809A809A809A809A809A809A809A6C9E0EDF356A723DFBA76BD8DD9C8EA92364E2E9B296364FF61FB65BDA786BA6C27449BCCEE3805395112D51FFCC75AAACAE775ADC7097D359A6C2057637CB90A5D5D89395BF7E4E937C4C8F5EF468BA7A9F24D95FFE0FB5DB2BB4DE5B0400</CompresedDataXml>
  <DocumentProperties>&lt;DocumentProperties&gt;
  &lt;Title&gt;&lt;/Title&gt;
  &lt;Subject&gt;&lt;/Subject&gt;
  &lt;Author&gt;Carl Schlemmer&lt;/Author&gt;
  &lt;Keywords&gt;&lt;/Keywords&gt;
  &lt;Comments&gt;&lt;/Comments&gt;
  &lt;Template&gt;Normal.dotm&lt;/Template&gt;
  &lt;Lastauthor&gt;Andrew Thornton&lt;/Lastauthor&gt;
  &lt;Revisionnumber&gt;7&lt;/Revisionnumber&gt;
  &lt;Applicationname&gt;Microsoft Office Word&lt;/Applicationname&gt;
  &lt;Lastprintdate&gt;&lt;/Lastprintdate&gt;
  &lt;Creationdate&gt;11-20-2015 08:59:00 PM&lt;/Creationdate&gt;
  &lt;Lastsavetime&gt;12-04-2015 10:15:00 PM&lt;/Lastsavetime&gt;
  &lt;Totaleditingtime&gt;318&lt;/Totaleditingtime&gt;
  &lt;Numberofpages&gt;9&lt;/Numberofpages&gt;
  &lt;Numberofwords&gt;885&lt;/Numberofwords&gt;
  &lt;Numberofcharacters&gt;5295&lt;/Numberofcharacters&gt;
  &lt;Security&gt;0&lt;/Security&gt;
  &lt;Category&gt;&lt;/Category&gt;
  &lt;Format&gt;&lt;/Format&gt;
  &lt;Manager&gt;&lt;/Manager&gt;
  &lt;Company&gt;&lt;/Company&gt;
  &lt;Numberofbytes&gt;152675&lt;/Numberofbytes&gt;
  &lt;Numberoflines&gt;257&lt;/Numberoflines&gt;
  &lt;Numberofparagraphs&gt;157&lt;/Numberofparagraphs&gt;
  &lt;Numberofslides&gt;&lt;/Numberofslides&gt;
  &lt;Numberofnotes&gt;&lt;/Numberofnotes&gt;
  &lt;NumberofhiddenSlides&gt;&lt;/NumberofhiddenSlides&gt;
  &lt;Numberofmultimediaclips&gt;&lt;/Numberofmultimediaclips&gt;
  &lt;Hyperlinkbase&gt;&lt;/Hyperlinkbase&gt;
  &lt;Numberofcharacterswithspaces&gt;6045&lt;/Numberofcharacterswithspaces&gt;
  &lt;Contenttype&gt;&lt;/Contenttype&gt;
  &lt;Contentstatus&gt;&lt;/Contentstatus&gt;
  &lt;Language&gt;&lt;/Language&gt;
  &lt;Documentversion&gt;&lt;/Documentversion&gt;
&lt;/DocumentProperties&gt;</DocumentProperties>
</wsd:wsdProperties>
</file>

<file path=customXml/item5.xml><?xml version="1.0" encoding="utf-8"?>
<ns:Root xmlns:ns="vstfs:///Classification/TeamProject/e3196b03-97da-4ee5-9ee1-5d64c66941c6" xmlns:xsi="http://www.w3.org/2001/XMLSchema-instance" xsi:schemaLocation="vstfs:///Classification/TeamProject/e3196b03-97da-4ee5-9ee1-5d64c66941c6 ">
  <FeatureGroup>
    <Feature>
      <IterationPath/>
      <AreaPath/>
      <ID xsi:nil="true"/>
      <Title/>
      <State/>
      <AssignedTo/>
      <Description/>
      <TargetDate xsi:nil="true"/>
      <ProductBacklogItem>
        <IterationPath/>
        <ID xsi:nil="true"/>
        <Title/>
        <State/>
        <Description/>
        <BacklogPriority/>
        <AcceptanceCriteria/>
      </ProductBacklogItem>
    </Feature>
  </FeatureGroup>
  <ProductBacklogItemGroup/>
</ns:Root>
</file>

<file path=customXml/item6.xml><?xml version="1.0" encoding="utf-8"?>
<xs:schema xmlns:ns="vstfs:///Classification/TeamProject/debce1ed-aec0-44ce-9b16-8b0ffa9fcf5d" xmlns:xs="http://www.w3.org/2001/XMLSchema" targetNamespace="vstfs:///Classification/TeamProject/debce1ed-aec0-44ce-9b16-8b0ffa9fcf5d">
  <xs:element name="Root">
    <xs:complexType>
      <xs:all>
        <xs:element minOccurs="0" name="TaskGroup">
          <xs:complexType>
            <xs:sequence minOccurs="1" maxOccurs="unbounded">
              <xs:element name="Task" type="ns:Task"/>
            </xs:sequence>
          </xs:complexType>
        </xs:element>
        <xs:element minOccurs="0" name="BugGroup">
          <xs:complexType>
            <xs:sequence minOccurs="1" maxOccurs="unbounded">
              <xs:element name="Bug" type="ns:Bug"/>
            </xs:sequence>
          </xs:complexType>
        </xs:element>
        <xs:element minOccurs="0" name="CodeReviewRequestGroup">
          <xs:complexType>
            <xs:sequence minOccurs="1" maxOccurs="unbounded">
              <xs:element name="CodeReviewRequest" type="ns:CodeReviewRequest"/>
            </xs:sequence>
          </xs:complexType>
        </xs:element>
        <xs:element minOccurs="0" name="CodeReviewResponseGroup">
          <xs:complexType>
            <xs:sequence minOccurs="1" maxOccurs="unbounded">
              <xs:element name="CodeReviewResponse" type="ns:CodeReviewResponse"/>
            </xs:sequence>
          </xs:complexType>
        </xs:element>
        <xs:element minOccurs="0" name="FeatureGroup">
          <xs:complexType>
            <xs:sequence minOccurs="1" maxOccurs="unbounded">
              <xs:element name="Feature" type="ns:Feature"/>
            </xs:sequence>
          </xs:complexType>
        </xs:element>
        <xs:element minOccurs="0" name="FeedbackRequestGroup">
          <xs:complexType>
            <xs:sequence minOccurs="1" maxOccurs="unbounded">
              <xs:element name="FeedbackRequest" type="ns:FeedbackRequest"/>
            </xs:sequence>
          </xs:complexType>
        </xs:element>
        <xs:element minOccurs="0" name="FeedbackResponseGroup">
          <xs:complexType>
            <xs:sequence minOccurs="1" maxOccurs="unbounded">
              <xs:element name="FeedbackResponse" type="ns:FeedbackResponse"/>
            </xs:sequence>
          </xs:complexType>
        </xs:element>
        <xs:element minOccurs="0" name="ImpedimentGroup">
          <xs:complexType>
            <xs:sequence minOccurs="1" maxOccurs="unbounded">
              <xs:element name="Impediment" type="ns:Impediment"/>
            </xs:sequence>
          </xs:complexType>
        </xs:element>
        <xs:element minOccurs="0" name="ProductBacklogItemGroup">
          <xs:complexType>
            <xs:sequence minOccurs="1" maxOccurs="unbounded">
              <xs:element name="ProductBacklogItem" type="ns:ProductBacklogItem"/>
            </xs:sequence>
          </xs:complexType>
        </xs:element>
        <xs:element minOccurs="0" name="SharedStepsGroup">
          <xs:complexType>
            <xs:sequence minOccurs="1" maxOccurs="unbounded">
              <xs:element name="SharedSteps" type="ns:SharedSteps"/>
            </xs:sequence>
          </xs:complexType>
        </xs:element>
        <xs:element minOccurs="0" name="SharedParameterGroup">
          <xs:complexType>
            <xs:sequence minOccurs="1" maxOccurs="unbounded">
              <xs:element name="SharedParameter" type="ns:SharedParameter"/>
            </xs:sequence>
          </xs:complexType>
        </xs:element>
        <xs:element minOccurs="0" name="TestCaseGroup">
          <xs:complexType>
            <xs:sequence minOccurs="1" maxOccurs="unbounded">
              <xs:element name="TestCase" type="ns:TestCase"/>
            </xs:sequence>
          </xs:complexType>
        </xs:element>
        <xs:element minOccurs="0" name="TestPlanGroup">
          <xs:complexType>
            <xs:sequence minOccurs="1" maxOccurs="unbounded">
              <xs:element name="TestPlan" type="ns:TestPlan"/>
            </xs:sequence>
          </xs:complexType>
        </xs:element>
        <xs:element minOccurs="0" name="TestSuiteGroup">
          <xs:complexType>
            <xs:sequence minOccurs="1" maxOccurs="unbounded">
              <xs:element name="TestSuite" type="ns:TestSuite"/>
            </xs:sequence>
          </xs:complexType>
        </xs:element>
      </xs:all>
    </xs:complexType>
  </xs:element>
  <xs:complexType name="Task">
    <xs:annotation>
      <xs:appinfo>Task</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nnotation>
      </xs:element>
      <xs:element minOccurs="0" maxOccurs="1" name="History" nillable="true" type="xs:string">
        <xs:annotation>
          <xs:appinfo>History</xs:appinfo>
          <xs:appinfo source="Readonly">False</xs:appinfo>
        </xs:annotation>
      </xs:element>
      <xs:element minOccurs="0" maxOccurs="1" name="RemainingWork" nillable="true" type="xs:double">
        <xs:annotation>
          <xs:appinfo>Remaining Work</xs:appinfo>
          <xs:appinfo source="Readonly">False</xs:appinfo>
          <xs:appinfo source="Label">Remaining Work</xs:appinfo>
        </xs:annotation>
      </xs:element>
      <xs:element minOccurs="0" maxOccurs="1" name="BacklogPriority" nillable="true" type="xs:double">
        <xs:annotation>
          <xs:appinfo>Backlog Priority</xs:appinfo>
          <xs:appinfo source="Readonly">False</xs:appinfo>
          <xs:appinfo source="Label">Backlog Priority</xs:appinfo>
        </xs:annotation>
      </xs:element>
      <xs:element minOccurs="0" maxOccurs="1" name="Activity" nillable="true" type="ns:Task.Activity">
        <xs:annotation>
          <xs:appinfo>Activity</xs:appinfo>
          <xs:appinfo source="Readonly">False</xs:appinfo>
          <xs:appinfo source="Label">Activity</xs:appinfo>
        </xs:annotation>
      </xs:element>
      <xs:element minOccurs="0" maxOccurs="1" name="Blocked" nillable="true" type="ns:Task.Blocked">
        <xs:annotation>
          <xs:appinfo>Blocked</xs:appinfo>
          <xs:appinfo source="Readonly">False</xs:appinfo>
          <xs:appinfo source="Label">Blocked</xs:appinfo>
        </xs:annotation>
      </xs:element>
      <xs:element minOccurs="0" maxOccurs="1" name="ActualHours" nillable="true" type="xs:double">
        <xs:annotation>
          <xs:appinfo>Actual Hours</xs:appinfo>
          <xs:appinfo source="Readonly">False</xs:appinfo>
          <xs:appinfo source="Label">Actual Hours</xs:appinfo>
        </xs:annotation>
      </xs:element>
      <xs:element minOccurs="0" maxOccurs="1" name="OriginalHours" nillable="true" type="xs:double">
        <xs:annotation>
          <xs:appinfo>Original Hours</xs:appinfo>
          <xs:appinfo source="Readonly">False</xs:appinfo>
          <xs:appinfo source="Label">Original Hours</xs:appinfo>
        </xs:annotation>
      </xs:element>
      <xs:group ref="ns:WorkItemGroup"/>
    </xs:sequence>
  </xs:complexType>
  <xs:simpleType name="Task.Activity">
    <xs:restriction base="xs:string">
      <xs:enumeration value="Development"/>
      <xs:enumeration value="Testing"/>
      <xs:enumeration value="Requirements"/>
      <xs:enumeration value="Design"/>
      <xs:enumeration value="Deployment"/>
      <xs:enumeration value="Documentation"/>
    </xs:restriction>
  </xs:simpleType>
  <xs:simpleType name="Task.Blocked">
    <xs:restriction base="xs:string">
      <xs:enumeration value="Yes"/>
    </xs:restriction>
  </xs:simpleType>
  <xs:complexType name="Bug">
    <xs:annotation>
      <xs:appinfo>Bug</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History" nillable="true" type="xs:string">
        <xs:annotation>
          <xs:appinfo>History</xs:appinfo>
          <xs:appinfo source="Readonly">False</xs:appinfo>
        </xs:annotation>
      </xs:element>
      <xs:element minOccurs="0" maxOccurs="1" name="IntegrationBuild" nillable="true" type="ns:BugIntegrationBuild">
        <xs:annotation>
          <xs:appinfo>Integration Build</xs:appinfo>
          <xs:appinfo source="Readonly">False</xs:appinfo>
          <xs:appinfo source="Label">Integrated in Build</xs:appinfo>
        </xs:annotation>
      </xs:element>
      <xs:element minOccurs="0" maxOccurs="1" name="SystemInfo" nillable="true" type="ns:StringHtml">
        <xs:annotation>
          <xs:appinfo>System Info</xs:appinfo>
          <xs:appinfo source="Readonly">False</xs:appinfo>
          <xs:appinfo source="Label">System Info</xs:appinfo>
        </xs:annotation>
      </xs:element>
      <xs:element minOccurs="0" maxOccurs="1" name="ReproSteps" nillable="true" type="ns:StringHtml">
        <xs:annotation>
          <xs:appinfo>Repro Steps</xs:appinfo>
          <xs:appinfo source="Readonly">False</xs:appinfo>
        </xs:annotation>
      </xs:element>
      <xs:element minOccurs="0" maxOccurs="1" name="Effort" nillable="true" type="xs:double">
        <xs:annotation>
          <xs:appinfo>Effort</xs:appinfo>
          <xs:appinfo source="Readonly">False</xs:appinfo>
          <xs:appinfo source="Label">Effort</xs:appinfo>
        </xs:annotation>
      </xs:element>
      <xs:element minOccurs="0" maxOccurs="1" name="AcceptanceCriteria" nillable="true" type="ns:StringHtml">
        <xs:annotation>
          <xs:appinfo>Acceptance Criteria</xs:appinfo>
          <xs:appinfo source="Readonly">False</xs:appinfo>
        </xs:annotation>
      </xs:element>
      <xs:element minOccurs="0" maxOccurs="1" default="3 - Medium" name="Severity" nillable="true" type="ns:Bug.Severity">
        <xs:annotation>
          <xs:appinfo>Severity</xs:appinfo>
          <xs:appinfo source="Readonly">False</xs:appinfo>
          <xs:appinfo source="Label">Severity</xs:appinfo>
        </xs:annotation>
      </xs:element>
      <xs:element minOccurs="0" maxOccurs="1" name="FoundIn" nillable="true" type="ns:BugFoundIn">
        <xs:annotation>
          <xs:appinfo>Found In</xs:appinfo>
          <xs:appinfo source="Readonly">False</xs:appinfo>
          <xs:appinfo source="Label">Found In Build</xs:appinfo>
        </xs:annotation>
      </xs:element>
      <xs:group ref="ns:WorkItemGroup"/>
    </xs:sequence>
  </xs:complexType>
  <xs:simpleType name="BugIntegrationBuild">
    <xs:annotation>
      <xs:appinfo>System.BugIntegrationBuild</xs:appinfo>
    </xs:annotation>
    <xs:restriction base="xs:string"/>
  </xs:simpleType>
  <xs:simpleType name="Bug.Severity">
    <xs:restriction base="xs:string">
      <xs:enumeration value="1 - Critical"/>
      <xs:enumeration value="2 - High"/>
      <xs:enumeration value="3 - Medium"/>
      <xs:enumeration value="4 - Low"/>
    </xs:restriction>
  </xs:simpleType>
  <xs:simpleType name="BugFoundIn">
    <xs:annotation>
      <xs:appinfo>System.BugFoundIn</xs:appinfo>
    </xs:annotation>
    <xs:restriction base="xs:string"/>
  </xs:simpleType>
  <xs:complexType name="CodeReviewRequest">
    <xs:annotation>
      <xs:appinfo>Code Review Request</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ChangedDate" nillable="true" type="xs:dateTime">
        <xs:annotation>
          <xs:appinfo>Changed Date</xs:appinfo>
          <xs:appinfo source="Readonly">False</xs:appinfo>
          <xs:appinfo source="Label">Updated Date</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ChangedBy" nillable="true" type="ns:SystemUser">
        <xs:annotation>
          <xs:appinfo>Changed By</xs:appinfo>
          <xs:appinfo source="Readonly">False</xs:appinfo>
          <xs:appinfo source="Label">Updated By</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CreatedDate" nillable="true" type="xs:dateTime">
        <xs:annotation>
          <xs:appinfo>Created Date</xs:appinfo>
          <xs:appinfo source="Readonly">False</xs:appinfo>
          <xs:appinfo source="Label">Created Date</xs:appinfo>
        </xs:annotation>
      </xs:element>
      <xs:element minOccurs="0" maxOccurs="1" name="CreatedBy" nillable="true" type="ns:SystemUser">
        <xs:annotation>
          <xs:appinfo>Created By</xs:appinfo>
          <xs:appinfo source="Readonly">False</xs:appinfo>
          <xs:appinfo source="Label">Created By</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0" maxOccurs="1" name="ClosedDate" nillable="true" type="xs:dateTime">
        <xs:annotation>
          <xs:appinfo>Closed Date</xs:appinfo>
          <xs:appinfo source="Readonly">False</xs:appinfo>
          <xs:appinfo source="Label">Closed Date</xs:appinfo>
        </xs:annotation>
      </xs:element>
      <xs:element minOccurs="0" maxOccurs="1" name="ClosedBy" nillable="true" type="ns:SystemUser">
        <xs:annotation>
          <xs:appinfo>Closed By</xs:appinfo>
          <xs:appinfo source="Readonly">False</xs:appinfo>
          <xs:appinfo source="Label">Closed By</xs:appinfo>
        </xs:annotation>
      </xs:element>
      <xs:element minOccurs="0" maxOccurs="1" name="ClosingComment" nillable="true" type="xs:string">
        <xs:annotation>
          <xs:appinfo>Closing Comment</xs:appinfo>
          <xs:appinfo source="Readonly">False</xs:appinfo>
          <xs:appinfo source="Label">Closing Comment</xs:appinfo>
        </xs:annotation>
      </xs:element>
      <xs:element minOccurs="0" maxOccurs="1" default="Shelveset" name="AssociatedContextType" nillable="true" type="ns:CodeReviewRequest.AssociatedContextType">
        <xs:annotation>
          <xs:appinfo>Associated Context Type</xs:appinfo>
          <xs:appinfo source="Readonly">False</xs:appinfo>
          <xs:appinfo source="Label">Associated Context Type</xs:appinfo>
        </xs:annotation>
      </xs:element>
      <xs:element minOccurs="1" maxOccurs="1" name="AssociatedContext" type="xs:string">
        <xs:annotation>
          <xs:appinfo>Associated Context</xs:appinfo>
          <xs:appinfo source="Readonly">False</xs:appinfo>
          <xs:appinfo source="Label">Associated Context</xs:appinfo>
        </xs:annotation>
      </xs:element>
      <xs:element minOccurs="0" maxOccurs="1" name="AssociatedContextOwner" nillable="true" type="xs:string">
        <xs:annotation>
          <xs:appinfo>Associated Context Owner</xs:appinfo>
          <xs:appinfo source="Readonly">False</xs:appinfo>
          <xs:appinfo source="Label">Associated Context Owner</xs:appinfo>
        </xs:annotation>
      </xs:element>
      <xs:element minOccurs="0" maxOccurs="1" name="ClosedStatus" nillable="true" type="ns:CodeReviewRequest.ClosedStatus">
        <xs:annotation>
          <xs:appinfo>Closed Status</xs:appinfo>
          <xs:appinfo source="Readonly">False</xs:appinfo>
          <xs:appinfo source="Label">Closed Status</xs:appinfo>
        </xs:annotation>
      </xs:element>
      <xs:group ref="ns:WorkItemGroup"/>
    </xs:sequence>
  </xs:complexType>
  <xs:simpleType name="CodeReviewRequest.AssociatedContextType">
    <xs:restriction base="xs:string">
      <xs:enumeration value="Shelveset"/>
      <xs:enumeration value="Changeset"/>
    </xs:restriction>
  </xs:simpleType>
  <xs:simpleType name="CodeReviewRequest.ClosedStatus">
    <xs:restriction base="xs:string">
      <xs:enumeration value="Abandoned"/>
      <xs:enumeration value="Checked-in"/>
      <xs:enumeration value="Completed"/>
    </xs:restriction>
  </xs:simpleType>
  <xs:complexType name="CodeReviewResponse">
    <xs:annotation>
      <xs:appinfo>Code Review Response</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ChangedDate" nillable="true" type="xs:dateTime">
        <xs:annotation>
          <xs:appinfo>Changed Date</xs:appinfo>
          <xs:appinfo source="Readonly">False</xs:appinfo>
          <xs:appinfo source="Label">Updated Date</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ChangedBy" nillable="true" type="ns:SystemUser">
        <xs:annotation>
          <xs:appinfo>Changed By</xs:appinfo>
          <xs:appinfo source="Readonly">False</xs:appinfo>
          <xs:appinfo source="Label">Updated By</xs:appinfo>
        </xs:annotation>
      </xs:element>
      <xs:element minOccurs="0" maxOccurs="1" name="Reason" nillable="true" type="ns:SystemReason">
        <xs:annotation>
          <xs:appinfo>Reason</xs:appinfo>
          <xs:appinfo source="Readonly">False</xs:appinfo>
          <xs:appinfo source="Label">Reason</xs:appinfo>
        </xs:annotation>
      </xs:element>
      <xs:element minOccurs="1" maxOccurs="1" name="AssignedTo" type="ns:SystemUser">
        <xs:annotation>
          <xs:appinfo>Assigned To</xs:appinfo>
          <xs:appinfo source="Readonly">False</xs:appinfo>
          <xs:appinfo source="Label">Assi&amp;gned To</xs:appinfo>
        </xs:annotation>
      </xs:element>
      <xs:element minOccurs="0" maxOccurs="1" name="CreatedDate" nillable="true" type="xs:dateTime">
        <xs:annotation>
          <xs:appinfo>Created Date</xs:appinfo>
          <xs:appinfo source="Readonly">False</xs:appinfo>
          <xs:appinfo source="Label">Created Date</xs:appinfo>
        </xs:annotation>
      </xs:element>
      <xs:element minOccurs="0" maxOccurs="1" name="CreatedBy" nillable="true" type="ns:SystemUser">
        <xs:annotation>
          <xs:appinfo>Created By</xs:appinfo>
          <xs:appinfo source="Readonly">False</xs:appinfo>
          <xs:appinfo source="Label">Created By</xs:appinfo>
        </xs:annotation>
      </xs:element>
      <xs:element minOccurs="0" maxOccurs="1" name="History" nillable="true" type="xs:string">
        <xs:annotation>
          <xs:appinfo>History</xs:appinfo>
          <xs:appinfo source="Readonly">False</xs:appinfo>
          <xs:appinfo source="Label">Histor&amp;y</xs:appinfo>
        </xs:annotation>
      </xs:element>
      <xs:element minOccurs="0" maxOccurs="1" name="ClosedDate" nillable="true" type="xs:dateTime">
        <xs:annotation>
          <xs:appinfo>Closed Date</xs:appinfo>
          <xs:appinfo source="Readonly">False</xs:appinfo>
          <xs:appinfo source="Label">Closed Date</xs:appinfo>
        </xs:annotation>
      </xs:element>
      <xs:element minOccurs="0" maxOccurs="1" name="ClosedBy" nillable="true" type="ns:SystemUser">
        <xs:annotation>
          <xs:appinfo>Closed By</xs:appinfo>
          <xs:appinfo source="Readonly">False</xs:appinfo>
          <xs:appinfo source="Label">Closed By</xs:appinfo>
        </xs:annotation>
      </xs:element>
      <xs:element minOccurs="0" maxOccurs="1" name="ClosingComment" nillable="true" type="xs:string">
        <xs:annotation>
          <xs:appinfo>Closing Comment</xs:appinfo>
          <xs:appinfo source="Readonly">False</xs:appinfo>
          <xs:appinfo source="Label">Closing Comment</xs:appinfo>
        </xs:annotation>
      </xs:element>
      <xs:element minOccurs="0" maxOccurs="1" name="ClosedStatus" nillable="true" type="ns:CodeReviewResponse.ClosedStatus">
        <xs:annotation>
          <xs:appinfo>Closed Status</xs:appinfo>
          <xs:appinfo source="Readonly">False</xs:appinfo>
          <xs:appinfo source="Label">Closed Status</xs:appinfo>
        </xs:annotation>
      </xs:element>
      <xs:element minOccurs="0" maxOccurs="1" name="AcceptedDate" nillable="true" type="xs:dateTime">
        <xs:annotation>
          <xs:appinfo>Accepted Date</xs:appinfo>
          <xs:appinfo source="Readonly">False</xs:appinfo>
          <xs:appinfo source="Label">Accepted Date</xs:appinfo>
        </xs:annotation>
      </xs:element>
      <xs:element minOccurs="0" maxOccurs="1" name="AcceptedBy" nillable="true" type="xs:string">
        <xs:annotation>
          <xs:appinfo>Accepted By</xs:appinfo>
          <xs:appinfo source="Readonly">False</xs:appinfo>
          <xs:appinfo source="Label">Accepted By</xs:appinfo>
        </xs:annotation>
      </xs:element>
      <xs:element minOccurs="0" maxOccurs="1" name="ReviewedBy" nillable="true" type="ns:SystemUser">
        <xs:annotation>
          <xs:appinfo>Reviewed By</xs:appinfo>
          <xs:appinfo source="Readonly">False</xs:appinfo>
          <xs:appinfo source="Label">Reviewed By</xs:appinfo>
        </xs:annotation>
      </xs:element>
      <xs:group ref="ns:WorkItemGroup"/>
    </xs:sequence>
  </xs:complexType>
  <xs:simpleType name="CodeReviewResponse.ClosedStatus">
    <xs:restriction base="xs:string">
      <xs:enumeration value="Removed"/>
      <xs:enumeration value="Looks Good"/>
      <xs:enumeration value="With Comments"/>
      <xs:enumeration value="Needs Work"/>
      <xs:enumeration value="Declined"/>
    </xs:restriction>
  </xs:simpleType>
  <xs:complexType name="Feature">
    <xs:annotation>
      <xs:appinfo>Feature</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nnotation>
      </xs:element>
      <xs:element minOccurs="0" maxOccurs="1" name="History" nillable="true" type="xs:string">
        <xs:annotation>
          <xs:appinfo>History</xs:appinfo>
          <xs:appinfo source="Readonly">False</xs:appinfo>
        </xs:annotation>
      </xs:element>
      <xs:element minOccurs="0" maxOccurs="1" name="AcceptanceCriteria" nillable="true" type="ns:StringHtml">
        <xs:annotation>
          <xs:appinfo>Acceptance Criteria</xs:appinfo>
          <xs:appinfo source="Readonly">False</xs:appinfo>
        </xs:annotation>
      </xs:element>
      <xs:element minOccurs="0" maxOccurs="1" default="2" name="Priority" nillable="true" type="ns:Feature.Priority">
        <xs:annotation>
          <xs:appinfo>Priority</xs:appinfo>
          <xs:appinfo source="Readonly">False</xs:appinfo>
          <xs:appinfo source="Label">Priority</xs:appinfo>
        </xs:annotation>
      </xs:element>
      <xs:element minOccurs="0" maxOccurs="1" name="BusinessValue" nillable="true" type="xs:integer">
        <xs:annotation>
          <xs:appinfo>Business Value</xs:appinfo>
          <xs:appinfo source="Readonly">False</xs:appinfo>
          <xs:appinfo source="Label">Business Value</xs:appinfo>
        </xs:annotation>
      </xs:element>
      <xs:element minOccurs="0" maxOccurs="1" name="TargetDate" nillable="true" type="xs:dateTime">
        <xs:annotation>
          <xs:appinfo>Target Date</xs:appinfo>
          <xs:appinfo source="Readonly">False</xs:appinfo>
          <xs:appinfo source="Label">Target Date</xs:appinfo>
        </xs:annotation>
      </xs:element>
      <xs:group ref="ns:WorkItemGroup"/>
    </xs:sequence>
  </xs:complexType>
  <xs:simpleType name="Feature.Priority">
    <xs:restriction base="xs:integer">
      <xs:enumeration value="1"/>
      <xs:enumeration value="2"/>
      <xs:enumeration value="3"/>
      <xs:enumeration value="4"/>
    </xs:restriction>
  </xs:simpleType>
  <xs:complexType name="FeedbackRequest">
    <xs:annotation>
      <xs:appinfo>Feedback Request</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1" maxOccurs="1" name="ApplicationType" type="ns:FeedbackRequest.ApplicationType">
        <xs:annotation>
          <xs:appinfo>Application Type</xs:appinfo>
          <xs:appinfo source="Readonly">False</xs:appinfo>
          <xs:appinfo source="Label">Type</xs:appinfo>
        </xs:annotation>
      </xs:element>
      <xs:element minOccurs="0" maxOccurs="1" name="ApplicationStartInformation" nillable="true" type="xs:string">
        <xs:annotation>
          <xs:appinfo>Application Start Information</xs:appinfo>
          <xs:appinfo source="Readonly">False</xs:appinfo>
          <xs:appinfo source="Label">Start Information</xs:appinfo>
        </xs:annotation>
      </xs:element>
      <xs:element minOccurs="0" maxOccurs="1" name="ApplicationLaunchInstructions" nillable="true" type="ns:StringHtml">
        <xs:annotation>
          <xs:appinfo>Application Launch Instructions</xs:appinfo>
          <xs:appinfo source="Readonly">False</xs:appinfo>
          <xs:appinfo source="Label">Launch Instructions</xs:appinfo>
        </xs:annotation>
      </xs:element>
      <xs:group ref="ns:WorkItemGroup"/>
    </xs:sequence>
  </xs:complexType>
  <xs:simpleType name="FeedbackRequest.ApplicationType">
    <xs:restriction base="xs:string">
      <xs:enumeration value="Web application"/>
      <xs:enumeration value="Remote machine"/>
      <xs:enumeration value="Client application"/>
      <xs:enumeration value="Other"/>
    </xs:restriction>
  </xs:simpleType>
  <xs:complexType name="FeedbackResponse">
    <xs:annotation>
      <xs:appinfo>Feedback Response</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CreatedBy" nillable="true" type="ns:SystemUser">
        <xs:annotation>
          <xs:appinfo>Created By</xs:appinfo>
          <xs:appinfo source="Readonly">False</xs:appinfo>
          <xs:appinfo source="Label">Created By</xs:appinfo>
        </xs:annotation>
      </xs:element>
      <xs:element minOccurs="0" maxOccurs="1" name="Description" nillable="true" type="ns:StringHtml">
        <xs:annotation>
          <xs:appinfo>Description</xs:appinfo>
          <xs:appinfo source="Readonly">False</xs:appinfo>
          <xs:appinfo source="Label">Stakeholder Comments</xs:appinfo>
        </xs:annotation>
      </xs:element>
      <xs:element minOccurs="0" maxOccurs="1" name="History" nillable="true" type="xs:string">
        <xs:annotation>
          <xs:appinfo>History</xs:appinfo>
          <xs:appinfo source="Readonly">False</xs:appinfo>
          <xs:appinfo source="Label">Histor&amp;y</xs:appinfo>
        </xs:annotation>
      </xs:element>
      <xs:element minOccurs="0" maxOccurs="1" name="SystemInfo" nillable="true" type="ns:StringHtml">
        <xs:annotation>
          <xs:appinfo>System Info</xs:appinfo>
          <xs:appinfo source="Readonly">False</xs:appinfo>
          <xs:appinfo source="Label">System Info</xs:appinfo>
        </xs:annotation>
      </xs:element>
      <xs:element minOccurs="0" maxOccurs="1" default="0 - Not Rated" name="Rating" nillable="true" type="ns:FeedbackResponse.Rating">
        <xs:annotation>
          <xs:appinfo>Rating</xs:appinfo>
          <xs:appinfo source="Readonly">False</xs:appinfo>
          <xs:appinfo source="Label">Rating</xs:appinfo>
        </xs:annotation>
      </xs:element>
      <xs:group ref="ns:WorkItemGroup"/>
    </xs:sequence>
  </xs:complexType>
  <xs:simpleType name="FeedbackResponse.Rating">
    <xs:restriction base="xs:string">
      <xs:enumeration value="0 - Not Rated"/>
      <xs:enumeration value="1 - Poor"/>
      <xs:enumeration value="2 - Fair"/>
      <xs:enumeration value="3 - Good"/>
      <xs:enumeration value="4 - Very Good"/>
      <xs:enumeration value="5 - Excellent"/>
    </xs:restriction>
  </xs:simpleType>
  <xs:complexType name="Impediment">
    <xs:annotation>
      <xs:appinfo>Impediment</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nnotation>
      </xs:element>
      <xs:element minOccurs="0" maxOccurs="1" name="History" nillable="true" type="xs:string">
        <xs:annotation>
          <xs:appinfo>History</xs:appinfo>
          <xs:appinfo source="Readonly">False</xs:appinfo>
        </xs:annotation>
      </xs:element>
      <xs:element minOccurs="0" maxOccurs="1" name="Resolution" nillable="true" type="ns:StringHtml">
        <xs:annotation>
          <xs:appinfo>Resolution</xs:appinfo>
          <xs:appinfo source="Readonly">False</xs:appinfo>
        </xs:annotation>
      </xs:element>
      <xs:element minOccurs="0" maxOccurs="1" name="Priority" nillable="true" type="ns:Impediment.Priority">
        <xs:annotation>
          <xs:appinfo>Priority</xs:appinfo>
          <xs:appinfo source="Readonly">False</xs:appinfo>
          <xs:appinfo source="Label">Priority</xs:appinfo>
        </xs:annotation>
      </xs:element>
      <xs:group ref="ns:WorkItemGroup"/>
    </xs:sequence>
  </xs:complexType>
  <xs:simpleType name="Impediment.Priority">
    <xs:restriction base="xs:integer">
      <xs:enumeration value="1"/>
      <xs:enumeration value="2"/>
      <xs:enumeration value="3"/>
      <xs:enumeration value="4"/>
    </xs:restriction>
  </xs:simpleType>
  <xs:complexType name="ProductBacklogItem">
    <xs:annotation>
      <xs:appinfo>Product Backlog Item</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nnotation>
      </xs:element>
      <xs:element minOccurs="0" maxOccurs="1" name="History" nillable="true" type="xs:string">
        <xs:annotation>
          <xs:appinfo>History</xs:appinfo>
          <xs:appinfo source="Readonly">False</xs:appinfo>
        </xs:annotation>
      </xs:element>
      <xs:element minOccurs="0" maxOccurs="1" name="Effort" nillable="true" type="xs:double">
        <xs:annotation>
          <xs:appinfo>Effort</xs:appinfo>
          <xs:appinfo source="Readonly">False</xs:appinfo>
          <xs:appinfo source="Label">Effort</xs:appinfo>
        </xs:annotation>
      </xs:element>
      <xs:element minOccurs="0" maxOccurs="1" name="AcceptanceCriteria" nillable="true" type="ns:StringHtml">
        <xs:annotation>
          <xs:appinfo>Acceptance Criteria</xs:appinfo>
          <xs:appinfo source="Readonly">False</xs:appinfo>
        </xs:annotation>
      </xs:element>
      <xs:element minOccurs="0" maxOccurs="1" name="BusinessValue" nillable="true" type="xs:integer">
        <xs:annotation>
          <xs:appinfo>Business Value</xs:appinfo>
          <xs:appinfo source="Readonly">False</xs:appinfo>
          <xs:appinfo source="Label">Business Value</xs:appinfo>
        </xs:annotation>
      </xs:element>
      <xs:group ref="ns:WorkItemGroup"/>
    </xs:sequence>
  </xs:complexType>
  <xs:complexType name="SharedSteps">
    <xs:annotation>
      <xs:appinfo>Shared Steps</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0" maxOccurs="1" default="2" name="Priority" nillable="true" type="ns:SharedSteps.Priority">
        <xs:annotation>
          <xs:appinfo>Priority</xs:appinfo>
          <xs:appinfo source="Readonly">False</xs:appinfo>
          <xs:appinfo source="Label">Priority</xs:appinfo>
        </xs:annotation>
      </xs:element>
      <xs:element minOccurs="0" maxOccurs="unbounded" name="Steps" nillable="true" type="ns:SharedStepsStepsStringHtml">
        <xs:annotation>
          <xs:appinfo>Steps</xs:appinfo>
          <xs:appinfo source="Readonly">False</xs:appinfo>
        </xs:annotation>
      </xs:element>
      <xs:group ref="ns:WorkItemGroup"/>
    </xs:sequence>
  </xs:complexType>
  <xs:simpleType name="SharedSteps.Priority">
    <xs:restriction base="xs:integer">
      <xs:enumeration value="1"/>
      <xs:enumeration value="2"/>
      <xs:enumeration value="3"/>
      <xs:enumeration value="4"/>
    </xs:restriction>
  </xs:simpleType>
  <xs:simpleType name="SharedStepsStepsStringHtml">
    <xs:annotation>
      <xs:appinfo>HTML</xs:appinfo>
      <xs:appinfo>Action[Action], Expected Result[ExpectedResult]</xs:appinfo>
    </xs:annotation>
    <xs:restriction base="ns:StringHtml"/>
  </xs:simpleType>
  <xs:complexType name="SharedParameter">
    <xs:annotation>
      <xs:appinfo>Shared Parameter</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0" maxOccurs="unbounded" name="Parameters" nillable="true" type="ns:SharedParameterParametersStringHtml">
        <xs:annotation>
          <xs:appinfo>Parameters</xs:appinfo>
          <xs:appinfo source="Readonly">False</xs:appinfo>
        </xs:annotation>
      </xs:element>
      <xs:group ref="ns:WorkItemGroup"/>
    </xs:sequence>
  </xs:complexType>
  <xs:simpleType name="SharedParameterParametersStringHtml">
    <xs:annotation>
      <xs:appinfo>HTML</xs:appinfo>
      <xs:appinfo/>
    </xs:annotation>
    <xs:restriction base="ns:StringHtml"/>
  </xs:simpleType>
  <xs:complexType name="TestCase">
    <xs:annotation>
      <xs:appinfo>Test Case</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0" maxOccurs="1" name="Priority" nillable="true" type="ns:TestCase.Priority">
        <xs:annotation>
          <xs:appinfo>Priority</xs:appinfo>
          <xs:appinfo source="Readonly">False</xs:appinfo>
          <xs:appinfo source="Label">Priority</xs:appinfo>
        </xs:annotation>
      </xs:element>
      <xs:element minOccurs="0" maxOccurs="unbounded" name="Steps" nillable="true" type="ns:TestCaseStepsStringHtml">
        <xs:annotation>
          <xs:appinfo>Steps</xs:appinfo>
          <xs:appinfo source="Readonly">False</xs:appinfo>
        </xs:annotation>
      </xs:element>
      <xs:element minOccurs="0" maxOccurs="1" name="Automationstatus" nillable="true" type="ns:TCM_AutomationStatus">
        <xs:annotation>
          <xs:appinfo>Automation status</xs:appinfo>
          <xs:appinfo source="WorkflowFields">AutomatedTestId</xs:appinfo>
          <xs:appinfo source="Readonly">False</xs:appinfo>
          <xs:appinfo source="Label">Automation status</xs:appinfo>
        </xs:annotation>
      </xs:element>
      <xs:group ref="ns:WorkItemGroup"/>
    </xs:sequence>
  </xs:complexType>
  <xs:simpleType name="TestCase.Priority">
    <xs:restriction base="xs:integer">
      <xs:enumeration value="1"/>
      <xs:enumeration value="2"/>
      <xs:enumeration value="3"/>
      <xs:enumeration value="4"/>
    </xs:restriction>
  </xs:simpleType>
  <xs:simpleType name="TestCaseStepsStringHtml">
    <xs:annotation>
      <xs:appinfo>HTML</xs:appinfo>
      <xs:appinfo>Action[Action], Expected Result[ExpectedResult]</xs:appinfo>
    </xs:annotation>
    <xs:restriction base="ns:StringHtml"/>
  </xs:simpleType>
  <xs:complexType name="TestPlan">
    <xs:annotation>
      <xs:appinfo>Test Plan</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0" maxOccurs="1" name="StartDate" nillable="true" type="xs:dateTime">
        <xs:annotation>
          <xs:appinfo>Start Date</xs:appinfo>
          <xs:appinfo source="Readonly">False</xs:appinfo>
          <xs:appinfo source="Label">Start Date</xs:appinfo>
        </xs:annotation>
      </xs:element>
      <xs:element minOccurs="0" maxOccurs="1" name="FinishDate" nillable="true" type="xs:dateTime">
        <xs:annotation>
          <xs:appinfo>Finish Date</xs:appinfo>
          <xs:appinfo source="Readonly">False</xs:appinfo>
          <xs:appinfo source="Label">Finish Date</xs:appinfo>
        </xs:annotation>
      </xs:element>
      <xs:group ref="ns:WorkItemGroup"/>
    </xs:sequence>
  </xs:complexType>
  <xs:complexType name="TestSuite">
    <xs:annotation>
      <xs:appinfo>Test Suite</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1" maxOccurs="1" name="TestSuiteType" type="ns:TestSuite.TestSuiteType">
        <xs:annotation>
          <xs:appinfo>Test Suite Type</xs:appinfo>
          <xs:appinfo source="Readonly">False</xs:appinfo>
          <xs:appinfo source="Label">Test Suite Type</xs:appinfo>
        </xs:annotation>
      </xs:element>
      <xs:group ref="ns:WorkItemGroup"/>
    </xs:sequence>
  </xs:complexType>
  <xs:simpleType name="TestSuite.TestSuiteType">
    <xs:restriction base="xs:string">
      <xs:enumeration value="Static"/>
      <xs:enumeration value="Query Based"/>
      <xs:enumeration value="Requirement Based"/>
    </xs:restriction>
  </xs:simpleType>
  <xs:simpleType name="StringNotEmpty">
    <xs:restriction base="xs:string">
      <xs:pattern value=".*[^\s].*"/>
    </xs:restriction>
  </xs:simpleType>
  <xs:simpleType name="StringHtml">
    <xs:annotation>
      <xs:appinfo>HTML</xs:appinfo>
    </xs:annotation>
    <xs:restriction base="xs:string"/>
  </xs:simpleType>
  <xs:simpleType name="SystemUser">
    <xs:annotation>
      <xs:appinfo>System.Users</xs:appinfo>
    </xs:annotation>
    <xs:restriction base="xs:string"/>
  </xs:simpleType>
  <xs:simpleType name="SystemIterationPath">
    <xs:annotation>
      <xs:appinfo>System.IterationPath</xs:appinfo>
    </xs:annotation>
    <xs:restriction base="xs:string"/>
  </xs:simpleType>
  <xs:simpleType name="SystemAreaPath">
    <xs:annotation>
      <xs:appinfo>System.AreaPath</xs:appinfo>
    </xs:annotation>
    <xs:restriction base="xs:string"/>
  </xs:simpleType>
  <xs:simpleType name="SystemState">
    <xs:annotation>
      <xs:appinfo>System.States</xs:appinfo>
    </xs:annotation>
    <xs:restriction base="xs:string"/>
  </xs:simpleType>
  <xs:simpleType name="SystemReason">
    <xs:annotation>
      <xs:appinfo>System.Reasons</xs:appinfo>
    </xs:annotation>
    <xs:restriction base="xs:string"/>
  </xs:simpleType>
  <xs:simpleType name="TCM_AutomationStatus">
    <xs:annotation>
      <xs:appinfo>Microsoft.VSTS.TCM.AutomationStatus</xs:appinfo>
    </xs:annotation>
    <xs:restriction base="xs:string"/>
  </xs:simpleType>
  <xs:group name="WorkItemGroup">
    <xs:sequence>
      <xs:element minOccurs="0" maxOccurs="unbounded" name="Task" type="ns:Task"/>
      <xs:element minOccurs="0" maxOccurs="unbounded" name="Bug" type="ns:Bug"/>
      <xs:element minOccurs="0" maxOccurs="unbounded" name="CodeReviewRequest" type="ns:CodeReviewRequest"/>
      <xs:element minOccurs="0" maxOccurs="unbounded" name="CodeReviewResponse" type="ns:CodeReviewResponse"/>
      <xs:element minOccurs="0" maxOccurs="unbounded" name="Feature" type="ns:Feature"/>
      <xs:element minOccurs="0" maxOccurs="unbounded" name="FeedbackRequest" type="ns:FeedbackRequest"/>
      <xs:element minOccurs="0" maxOccurs="unbounded" name="FeedbackResponse" type="ns:FeedbackResponse"/>
      <xs:element minOccurs="0" maxOccurs="unbounded" name="Impediment" type="ns:Impediment"/>
      <xs:element minOccurs="0" maxOccurs="unbounded" name="ProductBacklogItem" type="ns:ProductBacklogItem"/>
      <xs:element minOccurs="0" maxOccurs="unbounded" name="SharedSteps" type="ns:SharedSteps"/>
      <xs:element minOccurs="0" maxOccurs="unbounded" name="SharedParameter" type="ns:SharedParameter"/>
      <xs:element minOccurs="0" maxOccurs="unbounded" name="TestCase" type="ns:TestCase"/>
      <xs:element minOccurs="0" maxOccurs="unbounded" name="TestPlan" type="ns:TestPlan"/>
      <xs:element minOccurs="0" maxOccurs="unbounded" name="TestSuite" type="ns:TestSuite"/>
    </xs:sequence>
  </xs:group>
</xs:schema>
</file>

<file path=customXml/item7.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0134bebe-827e-4df0-b2ef-540bc9770d0b">
      <UserInfo>
        <DisplayName>Jason Brome</DisplayName>
        <AccountId>13</AccountId>
        <AccountType/>
      </UserInfo>
      <UserInfo>
        <DisplayName>Bryan Gower</DisplayName>
        <AccountId>39</AccountId>
        <AccountType/>
      </UserInfo>
      <UserInfo>
        <DisplayName>NYGATS</DisplayName>
        <AccountId>1137</AccountId>
        <AccountType/>
      </UserInfo>
    </SharedWithUsers>
  </documentManagement>
</p:properties>
</file>

<file path=customXml/item8.xml><?xml version="1.0" encoding="utf-8"?>
<ct:contentTypeSchema xmlns:ct="http://schemas.microsoft.com/office/2006/metadata/contentType" xmlns:ma="http://schemas.microsoft.com/office/2006/metadata/properties/metaAttributes" ct:_="" ma:_="" ma:contentTypeName="Document" ma:contentTypeID="0x01010089E82E4EC164F6499ECB0ACAB68F9BA9" ma:contentTypeVersion="7" ma:contentTypeDescription="Create a new document." ma:contentTypeScope="" ma:versionID="20507acbeddbc2fbbb76fe6c3eeefd43">
  <xsd:schema xmlns:xsd="http://www.w3.org/2001/XMLSchema" xmlns:xs="http://www.w3.org/2001/XMLSchema" xmlns:p="http://schemas.microsoft.com/office/2006/metadata/properties" xmlns:ns1="http://schemas.microsoft.com/sharepoint/v3" xmlns:ns2="0134bebe-827e-4df0-b2ef-540bc9770d0b" xmlns:ns3="f38a920b-b279-4808-a58c-aa2172f0c6de" targetNamespace="http://schemas.microsoft.com/office/2006/metadata/properties" ma:root="true" ma:fieldsID="1920eeab7264c2b98c27df543590273e" ns1:_="" ns2:_="" ns3:_="">
    <xsd:import namespace="http://schemas.microsoft.com/sharepoint/v3"/>
    <xsd:import namespace="0134bebe-827e-4df0-b2ef-540bc9770d0b"/>
    <xsd:import namespace="f38a920b-b279-4808-a58c-aa2172f0c6d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4bebe-827e-4df0-b2ef-540bc9770d0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8a920b-b279-4808-a58c-aa2172f0c6d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FE2E56-54FD-4B1C-81AB-F2569288A594}">
  <ds:schemaRefs>
    <ds:schemaRef ds:uri="vstfs:///Classification/TeamProject/e3196b03-97da-4ee5-9ee1-5d64c66941c6"/>
    <ds:schemaRef ds:uri="http://www.w3.org/2001/XMLSchema"/>
  </ds:schemaRefs>
</ds:datastoreItem>
</file>

<file path=customXml/itemProps10.xml><?xml version="1.0" encoding="utf-8"?>
<ds:datastoreItem xmlns:ds="http://schemas.openxmlformats.org/officeDocument/2006/customXml" ds:itemID="{F5430BD6-F584-4AC6-8954-F54E3CA39E24}">
  <ds:schemaRefs>
    <ds:schemaRef ds:uri="http://schemas.openxmlformats.org/officeDocument/2006/bibliography"/>
  </ds:schemaRefs>
</ds:datastoreItem>
</file>

<file path=customXml/itemProps2.xml><?xml version="1.0" encoding="utf-8"?>
<ds:datastoreItem xmlns:ds="http://schemas.openxmlformats.org/officeDocument/2006/customXml" ds:itemID="{82D439AA-3E30-44BD-816F-11A047C35877}">
  <ds:schemaRefs>
    <ds:schemaRef ds:uri="http://www.w3.org/2001/XMLSchema"/>
    <ds:schemaRef ds:uri="smartword4TFS_template_config"/>
  </ds:schemaRefs>
</ds:datastoreItem>
</file>

<file path=customXml/itemProps3.xml><?xml version="1.0" encoding="utf-8"?>
<ds:datastoreItem xmlns:ds="http://schemas.openxmlformats.org/officeDocument/2006/customXml" ds:itemID="{8DC5E6D2-1897-40F4-BAE2-02AB29C9C0B0}">
  <ds:schemaRefs>
    <ds:schemaRef ds:uri="vstfs:///Classification/TeamProject/debce1ed-aec0-44ce-9b16-8b0ffa9fcf5d"/>
  </ds:schemaRefs>
</ds:datastoreItem>
</file>

<file path=customXml/itemProps4.xml><?xml version="1.0" encoding="utf-8"?>
<ds:datastoreItem xmlns:ds="http://schemas.openxmlformats.org/officeDocument/2006/customXml" ds:itemID="{9D24FE53-AE83-42CE-AFAD-A7547F20DD73}">
  <ds:schemaRefs>
    <ds:schemaRef ds:uri="http://www.edevtech.com/SmartOfficeWord4TFS"/>
  </ds:schemaRefs>
</ds:datastoreItem>
</file>

<file path=customXml/itemProps5.xml><?xml version="1.0" encoding="utf-8"?>
<ds:datastoreItem xmlns:ds="http://schemas.openxmlformats.org/officeDocument/2006/customXml" ds:itemID="{3081A0E5-B72B-4B65-8FC2-B472B393D745}">
  <ds:schemaRefs>
    <ds:schemaRef ds:uri="vstfs:///Classification/TeamProject/e3196b03-97da-4ee5-9ee1-5d64c66941c6"/>
  </ds:schemaRefs>
</ds:datastoreItem>
</file>

<file path=customXml/itemProps6.xml><?xml version="1.0" encoding="utf-8"?>
<ds:datastoreItem xmlns:ds="http://schemas.openxmlformats.org/officeDocument/2006/customXml" ds:itemID="{97341155-3969-41E9-8F9F-84985B8A64B5}">
  <ds:schemaRefs>
    <ds:schemaRef ds:uri="vstfs:///Classification/TeamProject/debce1ed-aec0-44ce-9b16-8b0ffa9fcf5d"/>
    <ds:schemaRef ds:uri="http://www.w3.org/2001/XMLSchema"/>
  </ds:schemaRefs>
</ds:datastoreItem>
</file>

<file path=customXml/itemProps7.xml><?xml version="1.0" encoding="utf-8"?>
<ds:datastoreItem xmlns:ds="http://schemas.openxmlformats.org/officeDocument/2006/customXml" ds:itemID="{FE93D528-B591-46DF-9E93-A865B6744528}">
  <ds:schemaRefs>
    <ds:schemaRef ds:uri="http://schemas.microsoft.com/office/2006/metadata/properties"/>
    <ds:schemaRef ds:uri="http://schemas.microsoft.com/office/infopath/2007/PartnerControls"/>
    <ds:schemaRef ds:uri="http://schemas.microsoft.com/sharepoint/v3"/>
    <ds:schemaRef ds:uri="0134bebe-827e-4df0-b2ef-540bc9770d0b"/>
  </ds:schemaRefs>
</ds:datastoreItem>
</file>

<file path=customXml/itemProps8.xml><?xml version="1.0" encoding="utf-8"?>
<ds:datastoreItem xmlns:ds="http://schemas.openxmlformats.org/officeDocument/2006/customXml" ds:itemID="{D3B38CC2-E8F3-497C-A74B-531FAA573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34bebe-827e-4df0-b2ef-540bc9770d0b"/>
    <ds:schemaRef ds:uri="f38a920b-b279-4808-a58c-aa2172f0c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82B283F4-C635-4655-96AA-243EB5E35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4346</TotalTime>
  <Pages>17</Pages>
  <Words>4064</Words>
  <Characters>23167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Barrett</dc:creator>
  <cp:lastModifiedBy>Adam Barrett</cp:lastModifiedBy>
  <cp:revision>7</cp:revision>
  <cp:lastPrinted>2016-08-09T22:29:00Z</cp:lastPrinted>
  <dcterms:created xsi:type="dcterms:W3CDTF">2019-12-04T22:36:00Z</dcterms:created>
  <dcterms:modified xsi:type="dcterms:W3CDTF">2020-06-05T00:35:00Z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0x01010089E82E4EC164F6499ECB0ACAB68F9BA9</vt:lpwstr>
  </property>
</Properties>
</file>